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08" w:rsidRPr="00DF2069" w:rsidRDefault="00B97908" w:rsidP="00B97908">
      <w:pPr>
        <w:spacing w:line="240" w:lineRule="atLeast"/>
        <w:jc w:val="center"/>
        <w:rPr>
          <w:sz w:val="28"/>
          <w:szCs w:val="28"/>
        </w:rPr>
      </w:pPr>
      <w:r w:rsidRPr="00DF2069">
        <w:rPr>
          <w:sz w:val="28"/>
          <w:szCs w:val="28"/>
        </w:rPr>
        <w:t xml:space="preserve">СОВЕТ ДЕПУТАТОВ </w:t>
      </w:r>
    </w:p>
    <w:p w:rsidR="00B97908" w:rsidRPr="00DF2069" w:rsidRDefault="00B97908" w:rsidP="00B97908">
      <w:pPr>
        <w:spacing w:line="240" w:lineRule="atLeast"/>
        <w:jc w:val="center"/>
        <w:rPr>
          <w:sz w:val="28"/>
          <w:szCs w:val="28"/>
        </w:rPr>
      </w:pPr>
      <w:r w:rsidRPr="00DF2069">
        <w:rPr>
          <w:sz w:val="28"/>
          <w:szCs w:val="28"/>
        </w:rPr>
        <w:t>МУНИЦИПАЛЬНОГО ОКРУГА</w:t>
      </w:r>
    </w:p>
    <w:p w:rsidR="00B97908" w:rsidRPr="00DF2069" w:rsidRDefault="00B97908" w:rsidP="00B97908">
      <w:pPr>
        <w:spacing w:line="240" w:lineRule="atLeast"/>
        <w:jc w:val="center"/>
        <w:rPr>
          <w:sz w:val="28"/>
          <w:szCs w:val="28"/>
        </w:rPr>
      </w:pPr>
      <w:r w:rsidRPr="00DF2069">
        <w:rPr>
          <w:sz w:val="28"/>
          <w:szCs w:val="28"/>
        </w:rPr>
        <w:t>ЛОМОНОСОВСКИЙ</w:t>
      </w:r>
    </w:p>
    <w:p w:rsidR="00B97908" w:rsidRPr="00DF2069" w:rsidRDefault="00B97908" w:rsidP="00B97908">
      <w:pPr>
        <w:spacing w:line="240" w:lineRule="atLeast"/>
        <w:jc w:val="both"/>
        <w:rPr>
          <w:sz w:val="28"/>
          <w:szCs w:val="28"/>
        </w:rPr>
      </w:pPr>
    </w:p>
    <w:p w:rsidR="00B97908" w:rsidRPr="00DF2069" w:rsidRDefault="00B97908" w:rsidP="00B97908">
      <w:pPr>
        <w:spacing w:line="240" w:lineRule="atLeast"/>
        <w:jc w:val="center"/>
        <w:rPr>
          <w:bCs/>
          <w:sz w:val="28"/>
          <w:szCs w:val="28"/>
        </w:rPr>
      </w:pPr>
      <w:r w:rsidRPr="00DF2069">
        <w:rPr>
          <w:bCs/>
          <w:sz w:val="28"/>
          <w:szCs w:val="28"/>
        </w:rPr>
        <w:t>РЕШЕНИЕ</w:t>
      </w:r>
    </w:p>
    <w:p w:rsidR="00B97908" w:rsidRPr="00DF2069" w:rsidRDefault="00B97908" w:rsidP="00B97908">
      <w:pPr>
        <w:ind w:right="-6"/>
        <w:jc w:val="center"/>
        <w:rPr>
          <w:bCs/>
          <w:spacing w:val="20"/>
          <w:sz w:val="28"/>
          <w:szCs w:val="28"/>
        </w:rPr>
      </w:pPr>
    </w:p>
    <w:p w:rsidR="00B97908" w:rsidRPr="00265B2E" w:rsidRDefault="00B97908" w:rsidP="00B97908">
      <w:pPr>
        <w:pStyle w:val="ConsPlusTitle"/>
        <w:rPr>
          <w:rFonts w:ascii="Times New Roman" w:hAnsi="Times New Roman"/>
          <w:bCs w:val="0"/>
          <w:u w:val="single"/>
        </w:rPr>
      </w:pPr>
      <w:r w:rsidRPr="00265B2E">
        <w:rPr>
          <w:rFonts w:ascii="Times New Roman" w:hAnsi="Times New Roman"/>
          <w:bCs w:val="0"/>
          <w:u w:val="single"/>
        </w:rPr>
        <w:t>26</w:t>
      </w:r>
      <w:r w:rsidRPr="00DF2069">
        <w:rPr>
          <w:rFonts w:ascii="Times New Roman" w:hAnsi="Times New Roman"/>
          <w:bCs w:val="0"/>
          <w:u w:val="single"/>
        </w:rPr>
        <w:t xml:space="preserve"> сентября</w:t>
      </w:r>
      <w:r>
        <w:rPr>
          <w:rFonts w:ascii="Times New Roman" w:hAnsi="Times New Roman"/>
          <w:bCs w:val="0"/>
          <w:u w:val="single"/>
        </w:rPr>
        <w:t xml:space="preserve"> 201</w:t>
      </w:r>
      <w:r w:rsidRPr="00265B2E">
        <w:rPr>
          <w:rFonts w:ascii="Times New Roman" w:hAnsi="Times New Roman"/>
          <w:bCs w:val="0"/>
          <w:u w:val="single"/>
        </w:rPr>
        <w:t>7</w:t>
      </w:r>
      <w:r>
        <w:rPr>
          <w:rFonts w:ascii="Times New Roman" w:hAnsi="Times New Roman"/>
          <w:bCs w:val="0"/>
          <w:u w:val="single"/>
        </w:rPr>
        <w:t xml:space="preserve"> года    № </w:t>
      </w:r>
      <w:r w:rsidRPr="00265B2E">
        <w:rPr>
          <w:rFonts w:ascii="Times New Roman" w:hAnsi="Times New Roman"/>
          <w:bCs w:val="0"/>
          <w:u w:val="single"/>
        </w:rPr>
        <w:t>02</w:t>
      </w:r>
      <w:r w:rsidRPr="00DF2069">
        <w:rPr>
          <w:rFonts w:ascii="Times New Roman" w:hAnsi="Times New Roman"/>
          <w:bCs w:val="0"/>
          <w:u w:val="single"/>
        </w:rPr>
        <w:t>/</w:t>
      </w:r>
      <w:r>
        <w:rPr>
          <w:rFonts w:ascii="Times New Roman" w:hAnsi="Times New Roman"/>
          <w:bCs w:val="0"/>
          <w:u w:val="single"/>
        </w:rPr>
        <w:t>01</w:t>
      </w:r>
    </w:p>
    <w:p w:rsidR="00B97908" w:rsidRPr="00DF2069" w:rsidRDefault="00B97908" w:rsidP="00B97908"/>
    <w:tbl>
      <w:tblPr>
        <w:tblStyle w:val="a5"/>
        <w:tblW w:w="10705" w:type="dxa"/>
        <w:tblLook w:val="04A0"/>
      </w:tblPr>
      <w:tblGrid>
        <w:gridCol w:w="5778"/>
        <w:gridCol w:w="4927"/>
      </w:tblGrid>
      <w:tr w:rsidR="00B97908" w:rsidTr="003F6F5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97908" w:rsidRDefault="00B97908" w:rsidP="003F6F5C">
            <w:pPr>
              <w:pStyle w:val="2"/>
              <w:tabs>
                <w:tab w:val="left" w:pos="0"/>
              </w:tabs>
              <w:ind w:right="-108" w:firstLine="0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решение </w:t>
            </w:r>
            <w:r w:rsidRPr="00DF2069">
              <w:rPr>
                <w:b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DF2069">
              <w:rPr>
                <w:b/>
                <w:sz w:val="24"/>
                <w:szCs w:val="24"/>
              </w:rPr>
              <w:t>Ломоносовский</w:t>
            </w:r>
            <w:proofErr w:type="gramEnd"/>
            <w:r>
              <w:rPr>
                <w:b/>
                <w:sz w:val="24"/>
                <w:szCs w:val="24"/>
              </w:rPr>
              <w:t xml:space="preserve"> от 17 мая 2016года № 71/2 «</w:t>
            </w:r>
            <w:r w:rsidRPr="0038335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О комиссии Совета депутатов </w:t>
            </w:r>
            <w:r w:rsidRPr="00383356">
              <w:rPr>
                <w:rFonts w:eastAsia="Calibri"/>
                <w:b/>
                <w:sz w:val="24"/>
                <w:szCs w:val="24"/>
                <w:lang w:eastAsia="en-US"/>
              </w:rPr>
              <w:t xml:space="preserve">муниципального округа Ломоносовский </w:t>
            </w:r>
            <w:r w:rsidRPr="0038335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по соблюдению лицами, замещающими муниципальные должности, </w:t>
            </w:r>
            <w:r w:rsidRPr="00383356">
              <w:rPr>
                <w:rFonts w:eastAsia="Calibri"/>
                <w:b/>
                <w:sz w:val="24"/>
                <w:szCs w:val="24"/>
                <w:lang w:eastAsia="en-US"/>
              </w:rPr>
              <w:t>ограничений, запретов и исполнения ими обязанностей, установленных законодательством Российской Федерации о противодействии коррупции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97908" w:rsidRDefault="00B97908" w:rsidP="003F6F5C">
            <w:pPr>
              <w:pStyle w:val="2"/>
              <w:tabs>
                <w:tab w:val="left" w:pos="0"/>
              </w:tabs>
              <w:ind w:right="895" w:firstLine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</w:tr>
    </w:tbl>
    <w:p w:rsidR="00B97908" w:rsidRPr="00DF2069" w:rsidRDefault="00B97908" w:rsidP="00B97908">
      <w:pPr>
        <w:tabs>
          <w:tab w:val="left" w:pos="0"/>
        </w:tabs>
        <w:ind w:right="895"/>
        <w:jc w:val="both"/>
        <w:rPr>
          <w:b/>
          <w:sz w:val="24"/>
        </w:rPr>
      </w:pPr>
    </w:p>
    <w:p w:rsidR="00B97908" w:rsidRPr="00DF2069" w:rsidRDefault="00B97908" w:rsidP="00B97908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DF2069">
        <w:tab/>
      </w:r>
      <w:r w:rsidRPr="00DF2069">
        <w:rPr>
          <w:sz w:val="28"/>
          <w:szCs w:val="28"/>
        </w:rPr>
        <w:t xml:space="preserve">В соответствии с </w:t>
      </w:r>
      <w:r w:rsidRPr="00DF2069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DF2069">
        <w:rPr>
          <w:sz w:val="28"/>
          <w:szCs w:val="28"/>
        </w:rPr>
        <w:t xml:space="preserve">Уставом муниципального округа Ломоносовский, Регламентом Совета депутатов, </w:t>
      </w:r>
      <w:r w:rsidRPr="00DF2069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DF2069">
        <w:rPr>
          <w:b/>
          <w:sz w:val="28"/>
          <w:szCs w:val="28"/>
        </w:rPr>
        <w:t>решил:</w:t>
      </w:r>
    </w:p>
    <w:p w:rsidR="00B97908" w:rsidRPr="00DF2069" w:rsidRDefault="00B97908" w:rsidP="00B97908">
      <w:pPr>
        <w:tabs>
          <w:tab w:val="left" w:pos="0"/>
        </w:tabs>
        <w:ind w:right="895"/>
        <w:jc w:val="both"/>
        <w:rPr>
          <w:b/>
          <w:sz w:val="28"/>
        </w:rPr>
      </w:pPr>
    </w:p>
    <w:p w:rsidR="00B97908" w:rsidRPr="00636D37" w:rsidRDefault="00B97908" w:rsidP="00B9790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Внести изменения в решение </w:t>
      </w:r>
      <w:r w:rsidRPr="00383356">
        <w:rPr>
          <w:sz w:val="28"/>
          <w:szCs w:val="28"/>
        </w:rPr>
        <w:t>Совета депутатов муниципального округа Ломоносовский от 17 мая 2016</w:t>
      </w:r>
      <w:r>
        <w:rPr>
          <w:sz w:val="28"/>
          <w:szCs w:val="28"/>
        </w:rPr>
        <w:t xml:space="preserve"> </w:t>
      </w:r>
      <w:r w:rsidRPr="00383356">
        <w:rPr>
          <w:sz w:val="28"/>
          <w:szCs w:val="28"/>
        </w:rPr>
        <w:t>года № 71/2 «</w:t>
      </w:r>
      <w:r w:rsidRPr="00383356">
        <w:rPr>
          <w:rFonts w:eastAsia="Calibri"/>
          <w:bCs/>
          <w:sz w:val="28"/>
          <w:szCs w:val="28"/>
          <w:lang w:eastAsia="en-US"/>
        </w:rPr>
        <w:t xml:space="preserve">О комиссии Совета депутатов </w:t>
      </w:r>
      <w:r w:rsidRPr="00383356">
        <w:rPr>
          <w:rFonts w:eastAsia="Calibri"/>
          <w:sz w:val="28"/>
          <w:szCs w:val="28"/>
          <w:lang w:eastAsia="en-US"/>
        </w:rPr>
        <w:t xml:space="preserve">муниципального округа Ломоносовский </w:t>
      </w:r>
      <w:r w:rsidRPr="00383356">
        <w:rPr>
          <w:rFonts w:eastAsia="Calibri"/>
          <w:bCs/>
          <w:sz w:val="28"/>
          <w:szCs w:val="28"/>
          <w:lang w:eastAsia="en-US"/>
        </w:rPr>
        <w:t xml:space="preserve">по соблюдению лицами, замещающими муниципальные должности, </w:t>
      </w:r>
      <w:r w:rsidRPr="00383356">
        <w:rPr>
          <w:rFonts w:eastAsia="Calibri"/>
          <w:sz w:val="28"/>
          <w:szCs w:val="28"/>
          <w:lang w:eastAsia="en-US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коррупции»</w:t>
      </w:r>
      <w:r>
        <w:rPr>
          <w:rFonts w:eastAsia="Calibri"/>
          <w:sz w:val="28"/>
          <w:szCs w:val="28"/>
          <w:lang w:eastAsia="en-US"/>
        </w:rPr>
        <w:t>:</w:t>
      </w:r>
      <w:r>
        <w:rPr>
          <w:sz w:val="28"/>
        </w:rPr>
        <w:t xml:space="preserve"> </w:t>
      </w:r>
      <w:r w:rsidRPr="00636D37">
        <w:rPr>
          <w:sz w:val="28"/>
        </w:rPr>
        <w:t>пункты 2 и 4 признать утратившим</w:t>
      </w:r>
      <w:r>
        <w:rPr>
          <w:sz w:val="28"/>
        </w:rPr>
        <w:t>и</w:t>
      </w:r>
      <w:r w:rsidRPr="00636D37">
        <w:rPr>
          <w:sz w:val="28"/>
        </w:rPr>
        <w:t xml:space="preserve"> силу. </w:t>
      </w:r>
    </w:p>
    <w:p w:rsidR="00B97908" w:rsidRPr="001F23CD" w:rsidRDefault="00B97908" w:rsidP="00B9790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1F23CD">
        <w:rPr>
          <w:sz w:val="28"/>
          <w:szCs w:val="28"/>
        </w:rPr>
        <w:t>Настоящее решение вступает в силу со дня его принятия.</w:t>
      </w:r>
    </w:p>
    <w:p w:rsidR="00B97908" w:rsidRPr="001F23CD" w:rsidRDefault="00B97908" w:rsidP="00B9790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1F23CD">
        <w:rPr>
          <w:sz w:val="28"/>
          <w:szCs w:val="28"/>
          <w:lang w:eastAsia="en-US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</w:t>
      </w:r>
    </w:p>
    <w:p w:rsidR="00B97908" w:rsidRPr="00DF2069" w:rsidRDefault="00B97908" w:rsidP="00B9790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DF2069">
        <w:rPr>
          <w:sz w:val="28"/>
        </w:rPr>
        <w:t xml:space="preserve"> </w:t>
      </w:r>
      <w:proofErr w:type="gramStart"/>
      <w:r w:rsidRPr="00DF2069">
        <w:rPr>
          <w:sz w:val="28"/>
        </w:rPr>
        <w:t>Контроль</w:t>
      </w:r>
      <w:r w:rsidRPr="00DF2069">
        <w:rPr>
          <w:sz w:val="28"/>
          <w:szCs w:val="28"/>
        </w:rPr>
        <w:t xml:space="preserve"> за</w:t>
      </w:r>
      <w:proofErr w:type="gramEnd"/>
      <w:r w:rsidRPr="00DF2069">
        <w:rPr>
          <w:sz w:val="28"/>
          <w:szCs w:val="28"/>
        </w:rPr>
        <w:t xml:space="preserve"> выполнением настоящего решения возложить на главу муниципального о</w:t>
      </w:r>
      <w:r>
        <w:rPr>
          <w:sz w:val="28"/>
          <w:szCs w:val="28"/>
        </w:rPr>
        <w:t>круга Ломоносовский Неф</w:t>
      </w:r>
      <w:r w:rsidR="00396E9C">
        <w:rPr>
          <w:sz w:val="28"/>
          <w:szCs w:val="28"/>
        </w:rPr>
        <w:t>е</w:t>
      </w:r>
      <w:r>
        <w:rPr>
          <w:sz w:val="28"/>
          <w:szCs w:val="28"/>
        </w:rPr>
        <w:t>дова Г.Ю</w:t>
      </w:r>
      <w:r w:rsidRPr="00DF2069">
        <w:rPr>
          <w:sz w:val="28"/>
          <w:szCs w:val="28"/>
        </w:rPr>
        <w:t>.</w:t>
      </w:r>
    </w:p>
    <w:p w:rsidR="00B97908" w:rsidRDefault="00B97908" w:rsidP="00B97908">
      <w:pPr>
        <w:tabs>
          <w:tab w:val="left" w:pos="0"/>
        </w:tabs>
      </w:pPr>
    </w:p>
    <w:p w:rsidR="00B97908" w:rsidRDefault="00B97908" w:rsidP="00B97908">
      <w:pPr>
        <w:tabs>
          <w:tab w:val="left" w:pos="0"/>
        </w:tabs>
      </w:pPr>
    </w:p>
    <w:p w:rsidR="00B97908" w:rsidRPr="00DF2069" w:rsidRDefault="00B97908" w:rsidP="00B97908">
      <w:pPr>
        <w:tabs>
          <w:tab w:val="left" w:pos="0"/>
        </w:tabs>
      </w:pPr>
    </w:p>
    <w:p w:rsidR="00B97908" w:rsidRPr="00DF2069" w:rsidRDefault="00B97908" w:rsidP="00B9790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DF2069">
        <w:rPr>
          <w:b/>
          <w:bCs/>
          <w:sz w:val="28"/>
          <w:szCs w:val="28"/>
        </w:rPr>
        <w:tab/>
        <w:t xml:space="preserve">Глава </w:t>
      </w:r>
      <w:proofErr w:type="gramStart"/>
      <w:r w:rsidRPr="00DF2069">
        <w:rPr>
          <w:b/>
          <w:bCs/>
          <w:sz w:val="28"/>
          <w:szCs w:val="28"/>
        </w:rPr>
        <w:t>муниципального</w:t>
      </w:r>
      <w:proofErr w:type="gramEnd"/>
    </w:p>
    <w:p w:rsidR="00B97908" w:rsidRPr="00DF2069" w:rsidRDefault="00B97908" w:rsidP="00B9790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DF2069">
        <w:rPr>
          <w:b/>
          <w:bCs/>
          <w:sz w:val="28"/>
          <w:szCs w:val="28"/>
        </w:rPr>
        <w:tab/>
        <w:t>округа Ломоносовский</w:t>
      </w:r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</w:t>
      </w:r>
      <w:bookmarkStart w:id="0" w:name="_GoBack"/>
      <w:bookmarkEnd w:id="0"/>
      <w:r w:rsidR="00396E9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дов</w:t>
      </w:r>
    </w:p>
    <w:p w:rsidR="00B97908" w:rsidRPr="00DF2069" w:rsidRDefault="00B97908" w:rsidP="00B97908">
      <w:pPr>
        <w:ind w:right="895"/>
        <w:jc w:val="right"/>
        <w:rPr>
          <w:sz w:val="24"/>
          <w:szCs w:val="24"/>
        </w:rPr>
      </w:pPr>
    </w:p>
    <w:p w:rsidR="00B97908" w:rsidRPr="00DF2069" w:rsidRDefault="00B97908" w:rsidP="00B97908"/>
    <w:p w:rsidR="00600FF5" w:rsidRDefault="00600FF5"/>
    <w:sectPr w:rsidR="00600FF5" w:rsidSect="00265B2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7908"/>
    <w:rsid w:val="00396E9C"/>
    <w:rsid w:val="00600FF5"/>
    <w:rsid w:val="00B97908"/>
    <w:rsid w:val="00D4235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0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97908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97908"/>
    <w:pPr>
      <w:spacing w:after="120"/>
    </w:pPr>
  </w:style>
  <w:style w:type="character" w:customStyle="1" w:styleId="a4">
    <w:name w:val="Основной текст Знак"/>
    <w:basedOn w:val="a0"/>
    <w:link w:val="a3"/>
    <w:rsid w:val="00B979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97908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B9790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2017-09-26T14:13:00Z</dcterms:created>
  <dcterms:modified xsi:type="dcterms:W3CDTF">2017-09-26T14:14:00Z</dcterms:modified>
</cp:coreProperties>
</file>