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52" w:rsidRPr="004877DF" w:rsidRDefault="00A14352" w:rsidP="00A1435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A14352" w:rsidRPr="004877DF" w:rsidRDefault="00A14352" w:rsidP="00A1435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A14352" w:rsidRPr="004877DF" w:rsidRDefault="00A14352" w:rsidP="00A1435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A14352" w:rsidRPr="007834C1" w:rsidRDefault="00A14352" w:rsidP="00A14352">
      <w:pPr>
        <w:jc w:val="both"/>
        <w:rPr>
          <w:sz w:val="16"/>
          <w:szCs w:val="16"/>
        </w:rPr>
      </w:pPr>
    </w:p>
    <w:p w:rsidR="00A14352" w:rsidRPr="004877DF" w:rsidRDefault="00A14352" w:rsidP="00A14352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A14352" w:rsidRPr="007834C1" w:rsidRDefault="00A14352" w:rsidP="00A14352">
      <w:pPr>
        <w:jc w:val="both"/>
        <w:rPr>
          <w:sz w:val="16"/>
          <w:szCs w:val="16"/>
        </w:rPr>
      </w:pPr>
    </w:p>
    <w:p w:rsidR="00A14352" w:rsidRPr="00721E6F" w:rsidRDefault="00A14352" w:rsidP="00A14352">
      <w:pPr>
        <w:ind w:left="567"/>
        <w:jc w:val="both"/>
        <w:rPr>
          <w:b/>
          <w:sz w:val="28"/>
          <w:szCs w:val="28"/>
          <w:u w:val="single"/>
        </w:rPr>
      </w:pPr>
      <w:bookmarkStart w:id="0" w:name="_GoBack"/>
      <w:r w:rsidRPr="00721E6F">
        <w:rPr>
          <w:b/>
          <w:sz w:val="28"/>
          <w:szCs w:val="28"/>
          <w:u w:val="single"/>
        </w:rPr>
        <w:t>13 марта 2018 года № 14/4</w:t>
      </w:r>
    </w:p>
    <w:bookmarkEnd w:id="0"/>
    <w:p w:rsidR="00A14352" w:rsidRPr="007834C1" w:rsidRDefault="00A14352" w:rsidP="00A14352">
      <w:pPr>
        <w:ind w:left="567"/>
        <w:jc w:val="both"/>
        <w:rPr>
          <w:sz w:val="16"/>
          <w:szCs w:val="16"/>
        </w:rPr>
      </w:pPr>
    </w:p>
    <w:p w:rsidR="00A14352" w:rsidRPr="004877DF" w:rsidRDefault="00A14352" w:rsidP="00A14352">
      <w:pPr>
        <w:tabs>
          <w:tab w:val="left" w:pos="5387"/>
          <w:tab w:val="left" w:pos="5812"/>
        </w:tabs>
        <w:ind w:left="567" w:right="5101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 декабря 2017 года № 08/06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8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2019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20 годов»</w:t>
      </w:r>
    </w:p>
    <w:p w:rsidR="00A14352" w:rsidRPr="007834C1" w:rsidRDefault="00A14352" w:rsidP="00A14352">
      <w:pPr>
        <w:ind w:left="567"/>
        <w:rPr>
          <w:b/>
          <w:sz w:val="16"/>
          <w:szCs w:val="16"/>
        </w:rPr>
      </w:pPr>
    </w:p>
    <w:p w:rsidR="00A14352" w:rsidRPr="00E45E84" w:rsidRDefault="00A14352" w:rsidP="00A14352">
      <w:pPr>
        <w:ind w:left="567" w:firstLine="284"/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Pr="00E45E84">
        <w:rPr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11 июля 2012 года № 39 «О наделении органов местного самоуправления муниципальных округов в городе Москве отдельными полномочиями города Москвы</w:t>
      </w:r>
      <w:proofErr w:type="gramEnd"/>
      <w:r w:rsidRPr="00E45E84">
        <w:rPr>
          <w:sz w:val="28"/>
          <w:szCs w:val="28"/>
        </w:rPr>
        <w:t>», от 29 ноября 2017 года № 47 «О бюджете города Москвы на 2018 год и плановый период 2019 и 2020 годов», на основании Соглашения о предоставлении межбюджетного трансферта</w:t>
      </w:r>
      <w:r w:rsidRPr="00E45E84">
        <w:rPr>
          <w:b/>
          <w:sz w:val="28"/>
          <w:szCs w:val="28"/>
        </w:rPr>
        <w:t xml:space="preserve"> </w:t>
      </w:r>
      <w:r w:rsidRPr="00E45E84">
        <w:rPr>
          <w:sz w:val="28"/>
          <w:szCs w:val="28"/>
        </w:rPr>
        <w:t xml:space="preserve">из бюджета города Москвы бюджету муниципального округа Ломоносовский в 2018 году, заключенного с Департаментом финансов города Москвы, </w:t>
      </w:r>
      <w:r>
        <w:rPr>
          <w:b/>
          <w:sz w:val="28"/>
          <w:szCs w:val="28"/>
        </w:rPr>
        <w:t>Совет депутатов решил:</w:t>
      </w:r>
    </w:p>
    <w:p w:rsidR="00A14352" w:rsidRPr="00E45E84" w:rsidRDefault="00A14352" w:rsidP="00A14352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567" w:firstLine="284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12 декабря 2017 года № 08/06 «О бюджете муниципального округа Ломоносовский на 2018 год и плановый период 2019 и 2020 годов» следующие изменения: </w:t>
      </w:r>
    </w:p>
    <w:p w:rsidR="00A14352" w:rsidRDefault="00A14352" w:rsidP="00A14352">
      <w:pPr>
        <w:pStyle w:val="ad"/>
        <w:numPr>
          <w:ilvl w:val="1"/>
          <w:numId w:val="31"/>
        </w:numPr>
        <w:snapToGrid w:val="0"/>
        <w:ind w:left="567" w:firstLine="709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>Изложить подпункты 2.1 и 2.2 пункта 2 в следующей редакции:</w:t>
      </w:r>
    </w:p>
    <w:p w:rsidR="00A14352" w:rsidRPr="00E91082" w:rsidRDefault="00A14352" w:rsidP="00A14352">
      <w:pPr>
        <w:snapToGrid w:val="0"/>
        <w:ind w:left="567"/>
        <w:jc w:val="both"/>
        <w:rPr>
          <w:sz w:val="28"/>
          <w:szCs w:val="28"/>
        </w:rPr>
      </w:pPr>
      <w:r w:rsidRPr="00E91082">
        <w:rPr>
          <w:sz w:val="28"/>
          <w:szCs w:val="28"/>
        </w:rPr>
        <w:t>«2.1. общий объем доходов бюджета в сумме 18333,7 тыс. рублей</w:t>
      </w:r>
      <w:r>
        <w:rPr>
          <w:sz w:val="28"/>
          <w:szCs w:val="28"/>
        </w:rPr>
        <w:t>;</w:t>
      </w:r>
    </w:p>
    <w:p w:rsidR="00A14352" w:rsidRDefault="00A14352" w:rsidP="00A14352">
      <w:pPr>
        <w:snapToGrid w:val="0"/>
        <w:ind w:left="567"/>
        <w:jc w:val="both"/>
        <w:rPr>
          <w:snapToGrid w:val="0"/>
          <w:sz w:val="28"/>
          <w:szCs w:val="28"/>
        </w:rPr>
      </w:pPr>
      <w:r w:rsidRPr="00E45E84">
        <w:rPr>
          <w:sz w:val="28"/>
          <w:szCs w:val="28"/>
        </w:rPr>
        <w:t>2.2. общий объем расходов бюджета в сумме 18333,7 тыс. рублей</w:t>
      </w:r>
      <w:proofErr w:type="gramStart"/>
      <w:r>
        <w:rPr>
          <w:sz w:val="28"/>
          <w:szCs w:val="28"/>
        </w:rPr>
        <w:t>;</w:t>
      </w:r>
      <w:r w:rsidRPr="00E45E84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14352" w:rsidRPr="00E91082" w:rsidRDefault="00A14352" w:rsidP="00A14352">
      <w:pPr>
        <w:pStyle w:val="ad"/>
        <w:numPr>
          <w:ilvl w:val="1"/>
          <w:numId w:val="31"/>
        </w:numPr>
        <w:snapToGrid w:val="0"/>
        <w:ind w:left="567" w:firstLine="644"/>
        <w:jc w:val="both"/>
        <w:rPr>
          <w:snapToGrid w:val="0"/>
          <w:sz w:val="28"/>
          <w:szCs w:val="28"/>
        </w:rPr>
      </w:pPr>
      <w:r w:rsidRPr="00E91082">
        <w:rPr>
          <w:sz w:val="28"/>
          <w:szCs w:val="28"/>
        </w:rPr>
        <w:t xml:space="preserve">Внести изменения в приложения </w:t>
      </w:r>
      <w:r>
        <w:rPr>
          <w:sz w:val="28"/>
          <w:szCs w:val="28"/>
        </w:rPr>
        <w:t xml:space="preserve">1,5,6, </w:t>
      </w:r>
      <w:r w:rsidRPr="00E91082">
        <w:rPr>
          <w:sz w:val="28"/>
          <w:szCs w:val="28"/>
        </w:rPr>
        <w:t>изложив их в редакции приложений 1,2,3</w:t>
      </w:r>
      <w:r>
        <w:rPr>
          <w:sz w:val="28"/>
          <w:szCs w:val="28"/>
        </w:rPr>
        <w:t xml:space="preserve"> </w:t>
      </w:r>
      <w:r w:rsidRPr="00E91082">
        <w:rPr>
          <w:sz w:val="28"/>
          <w:szCs w:val="28"/>
        </w:rPr>
        <w:t>к настоящему решению соответственно.</w:t>
      </w:r>
    </w:p>
    <w:p w:rsidR="00A14352" w:rsidRDefault="00A14352" w:rsidP="00A14352">
      <w:pPr>
        <w:pStyle w:val="ad"/>
        <w:numPr>
          <w:ilvl w:val="0"/>
          <w:numId w:val="31"/>
        </w:numPr>
        <w:snapToGrid w:val="0"/>
        <w:ind w:left="567" w:firstLine="284"/>
        <w:jc w:val="both"/>
        <w:rPr>
          <w:snapToGrid w:val="0"/>
          <w:sz w:val="28"/>
          <w:szCs w:val="28"/>
        </w:rPr>
      </w:pPr>
      <w:r w:rsidRPr="00E91082">
        <w:rPr>
          <w:snapToGrid w:val="0"/>
          <w:sz w:val="28"/>
          <w:szCs w:val="28"/>
        </w:rPr>
        <w:t xml:space="preserve">Внести изменения в Сводную бюджетную роспись на 2018 год. </w:t>
      </w:r>
    </w:p>
    <w:p w:rsidR="00A14352" w:rsidRDefault="00A14352" w:rsidP="00A1435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567" w:firstLine="284"/>
        <w:jc w:val="both"/>
        <w:rPr>
          <w:snapToGrid w:val="0"/>
          <w:sz w:val="28"/>
          <w:szCs w:val="28"/>
        </w:rPr>
      </w:pPr>
      <w:r w:rsidRPr="00E91082">
        <w:rPr>
          <w:snapToGrid w:val="0"/>
          <w:sz w:val="28"/>
          <w:szCs w:val="28"/>
        </w:rPr>
        <w:t>Настоящее решение вступает в силу со дня официального опубликования в бюллетене «Московский муниципальный вестник».</w:t>
      </w:r>
    </w:p>
    <w:p w:rsidR="00A14352" w:rsidRPr="00E91082" w:rsidRDefault="00A14352" w:rsidP="00A1435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567" w:firstLine="284"/>
        <w:jc w:val="both"/>
        <w:rPr>
          <w:snapToGrid w:val="0"/>
          <w:sz w:val="28"/>
          <w:szCs w:val="28"/>
        </w:rPr>
      </w:pP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A14352" w:rsidRPr="007834C1" w:rsidRDefault="00A14352" w:rsidP="00A14352">
      <w:pPr>
        <w:pStyle w:val="11"/>
        <w:tabs>
          <w:tab w:val="left" w:pos="709"/>
        </w:tabs>
        <w:ind w:left="567"/>
        <w:jc w:val="both"/>
        <w:rPr>
          <w:sz w:val="16"/>
          <w:szCs w:val="16"/>
        </w:rPr>
      </w:pPr>
    </w:p>
    <w:p w:rsidR="00A14352" w:rsidRDefault="00A14352" w:rsidP="00A14352">
      <w:pPr>
        <w:ind w:left="567"/>
        <w:jc w:val="both"/>
        <w:rPr>
          <w:b/>
          <w:sz w:val="28"/>
          <w:szCs w:val="28"/>
        </w:rPr>
      </w:pPr>
    </w:p>
    <w:p w:rsidR="00A14352" w:rsidRPr="004877DF" w:rsidRDefault="00A14352" w:rsidP="00A14352">
      <w:pPr>
        <w:ind w:left="567"/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A14352" w:rsidRPr="004877DF" w:rsidRDefault="00A14352" w:rsidP="00A14352">
      <w:pPr>
        <w:ind w:left="567"/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A14352" w:rsidRDefault="00A14352" w:rsidP="00A1435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4352" w:rsidRPr="00205CDF" w:rsidRDefault="00A14352" w:rsidP="00A14352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A14352" w:rsidRPr="00205CDF" w:rsidRDefault="00A14352" w:rsidP="00A14352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A14352" w:rsidRPr="00205CDF" w:rsidRDefault="00A14352" w:rsidP="00A14352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A14352" w:rsidRDefault="00A14352" w:rsidP="00A14352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13 марта 2018</w:t>
      </w:r>
      <w:r w:rsidRPr="006B191E">
        <w:rPr>
          <w:sz w:val="24"/>
          <w:szCs w:val="24"/>
        </w:rPr>
        <w:t xml:space="preserve">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14/4</w:t>
      </w:r>
    </w:p>
    <w:p w:rsidR="00A14352" w:rsidRPr="00092ED0" w:rsidRDefault="00A14352" w:rsidP="00A14352">
      <w:pPr>
        <w:ind w:left="5245" w:firstLine="708"/>
        <w:rPr>
          <w:sz w:val="16"/>
          <w:szCs w:val="16"/>
        </w:rPr>
      </w:pPr>
    </w:p>
    <w:p w:rsidR="00A14352" w:rsidRPr="00D00E39" w:rsidRDefault="00A14352" w:rsidP="00A14352">
      <w:pPr>
        <w:jc w:val="center"/>
        <w:rPr>
          <w:b/>
          <w:sz w:val="24"/>
          <w:szCs w:val="24"/>
        </w:rPr>
      </w:pPr>
      <w:r w:rsidRPr="00D00E39">
        <w:rPr>
          <w:b/>
          <w:sz w:val="24"/>
          <w:szCs w:val="24"/>
        </w:rPr>
        <w:t>Доходы бюджета муниципального округа</w:t>
      </w:r>
    </w:p>
    <w:p w:rsidR="00A14352" w:rsidRPr="00D00E39" w:rsidRDefault="00A14352" w:rsidP="00A14352">
      <w:pPr>
        <w:jc w:val="center"/>
        <w:rPr>
          <w:b/>
          <w:sz w:val="24"/>
          <w:szCs w:val="24"/>
        </w:rPr>
      </w:pPr>
      <w:r w:rsidRPr="00D00E39">
        <w:rPr>
          <w:b/>
          <w:sz w:val="24"/>
          <w:szCs w:val="24"/>
        </w:rPr>
        <w:t>Ломоносовский на 2018 год и плановый период 2019 и 2020 годов</w:t>
      </w:r>
    </w:p>
    <w:p w:rsidR="00A14352" w:rsidRPr="00D00E39" w:rsidRDefault="00A14352" w:rsidP="00A14352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A14352" w:rsidRPr="00D00E39" w:rsidTr="00271F6A">
        <w:trPr>
          <w:cantSplit/>
        </w:trPr>
        <w:tc>
          <w:tcPr>
            <w:tcW w:w="3828" w:type="dxa"/>
            <w:gridSpan w:val="6"/>
            <w:vMerge w:val="restart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Коды бюджетной</w:t>
            </w:r>
          </w:p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A14352" w:rsidRPr="00D00E39" w:rsidRDefault="00A14352" w:rsidP="00271F6A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A14352" w:rsidRPr="00D00E39" w:rsidTr="00271F6A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2020 год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A14352" w:rsidRPr="00D00E39" w:rsidRDefault="00A14352" w:rsidP="00271F6A">
            <w:pPr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15 933,7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12 233,7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12 233,7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12 233,7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proofErr w:type="gramStart"/>
            <w:r w:rsidRPr="00D00E39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200,0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200,0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200,0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A14352" w:rsidRPr="00D00E39" w:rsidRDefault="00A14352" w:rsidP="00271F6A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3 500,0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3 500,0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</w:pPr>
            <w:r w:rsidRPr="00D00E39">
              <w:t>3 500,0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1104A5" w:rsidRDefault="00A14352" w:rsidP="00271F6A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A14352" w:rsidRPr="001104A5" w:rsidRDefault="00A14352" w:rsidP="00271F6A">
            <w:pPr>
              <w:jc w:val="both"/>
            </w:pPr>
            <w:r w:rsidRPr="001104A5">
              <w:t>00</w:t>
            </w:r>
          </w:p>
        </w:tc>
        <w:tc>
          <w:tcPr>
            <w:tcW w:w="851" w:type="dxa"/>
          </w:tcPr>
          <w:p w:rsidR="00A14352" w:rsidRPr="001104A5" w:rsidRDefault="00A14352" w:rsidP="00271F6A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A14352" w:rsidRPr="001104A5" w:rsidRDefault="00A14352" w:rsidP="00271F6A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</w:tcPr>
          <w:p w:rsidR="00A14352" w:rsidRPr="001104A5" w:rsidRDefault="00A14352" w:rsidP="00271F6A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:rsidR="00A14352" w:rsidRPr="001104A5" w:rsidRDefault="00A14352" w:rsidP="00271F6A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</w:tcPr>
          <w:p w:rsidR="00A14352" w:rsidRPr="00741D53" w:rsidRDefault="00A14352" w:rsidP="00271F6A">
            <w:pPr>
              <w:jc w:val="both"/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2</w:t>
            </w:r>
            <w:r>
              <w:t>40</w:t>
            </w:r>
            <w:r w:rsidRPr="0000266A">
              <w:t>0,0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0,0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1104A5" w:rsidRDefault="00A14352" w:rsidP="00271F6A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A14352" w:rsidRPr="001104A5" w:rsidRDefault="00A14352" w:rsidP="00271F6A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A14352" w:rsidRPr="001104A5" w:rsidRDefault="00A14352" w:rsidP="00271F6A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A14352" w:rsidRPr="001104A5" w:rsidRDefault="00A14352" w:rsidP="00271F6A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</w:tcPr>
          <w:p w:rsidR="00A14352" w:rsidRPr="001104A5" w:rsidRDefault="00A14352" w:rsidP="00271F6A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:rsidR="00A14352" w:rsidRPr="001104A5" w:rsidRDefault="00A14352" w:rsidP="00271F6A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</w:tcPr>
          <w:p w:rsidR="00A14352" w:rsidRPr="003E1AAB" w:rsidRDefault="00A14352" w:rsidP="00271F6A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>
              <w:t>240</w:t>
            </w:r>
            <w:r w:rsidRPr="0000266A">
              <w:t>0,0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0,0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1104A5" w:rsidRDefault="00A14352" w:rsidP="00271F6A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A14352" w:rsidRPr="001104A5" w:rsidRDefault="00A14352" w:rsidP="00271F6A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A14352" w:rsidRPr="001104A5" w:rsidRDefault="00A14352" w:rsidP="00271F6A">
            <w:pPr>
              <w:jc w:val="both"/>
            </w:pPr>
            <w:r w:rsidRPr="001104A5">
              <w:t>4999</w:t>
            </w:r>
            <w:r>
              <w:t>9</w:t>
            </w:r>
          </w:p>
        </w:tc>
        <w:tc>
          <w:tcPr>
            <w:tcW w:w="567" w:type="dxa"/>
          </w:tcPr>
          <w:p w:rsidR="00A14352" w:rsidRPr="001104A5" w:rsidRDefault="00A14352" w:rsidP="00271F6A">
            <w:pPr>
              <w:jc w:val="both"/>
            </w:pPr>
            <w:r w:rsidRPr="001104A5">
              <w:t>03</w:t>
            </w:r>
          </w:p>
        </w:tc>
        <w:tc>
          <w:tcPr>
            <w:tcW w:w="708" w:type="dxa"/>
          </w:tcPr>
          <w:p w:rsidR="00A14352" w:rsidRPr="001104A5" w:rsidRDefault="00A14352" w:rsidP="00271F6A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:rsidR="00A14352" w:rsidRPr="001104A5" w:rsidRDefault="00A14352" w:rsidP="00271F6A">
            <w:pPr>
              <w:jc w:val="both"/>
            </w:pPr>
            <w:r w:rsidRPr="001104A5">
              <w:t>151</w:t>
            </w:r>
          </w:p>
        </w:tc>
        <w:tc>
          <w:tcPr>
            <w:tcW w:w="3119" w:type="dxa"/>
          </w:tcPr>
          <w:p w:rsidR="00A14352" w:rsidRPr="003E1AAB" w:rsidRDefault="00A14352" w:rsidP="00271F6A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межбюджетные </w:t>
            </w:r>
            <w:r w:rsidRPr="00AE2F02">
              <w:rPr>
                <w:sz w:val="24"/>
                <w:szCs w:val="24"/>
              </w:rPr>
              <w:lastRenderedPageBreak/>
              <w:t>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lastRenderedPageBreak/>
              <w:t>2</w:t>
            </w:r>
            <w:r>
              <w:t>40</w:t>
            </w:r>
            <w:r w:rsidRPr="0000266A">
              <w:t>0,0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A14352" w:rsidRPr="0000266A" w:rsidRDefault="00A14352" w:rsidP="00271F6A">
            <w:pPr>
              <w:jc w:val="center"/>
            </w:pPr>
            <w:r w:rsidRPr="0000266A">
              <w:t>0,0</w:t>
            </w:r>
          </w:p>
        </w:tc>
      </w:tr>
      <w:tr w:rsidR="00A14352" w:rsidRPr="00D00E39" w:rsidTr="00271F6A">
        <w:tc>
          <w:tcPr>
            <w:tcW w:w="426" w:type="dxa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4352" w:rsidRPr="00D00E39" w:rsidRDefault="00A14352" w:rsidP="00271F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14352" w:rsidRPr="00D00E39" w:rsidRDefault="00A14352" w:rsidP="00271F6A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  <w:rPr>
                <w:b/>
              </w:rPr>
            </w:pPr>
            <w:r w:rsidRPr="00D00E39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00E39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D00E39">
              <w:rPr>
                <w:b/>
              </w:rPr>
              <w:t>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  <w:tc>
          <w:tcPr>
            <w:tcW w:w="1134" w:type="dxa"/>
          </w:tcPr>
          <w:p w:rsidR="00A14352" w:rsidRPr="00D00E39" w:rsidRDefault="00A14352" w:rsidP="00271F6A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</w:tr>
    </w:tbl>
    <w:p w:rsidR="00A14352" w:rsidRPr="00D00E39" w:rsidRDefault="00A14352" w:rsidP="00A14352">
      <w:pPr>
        <w:jc w:val="both"/>
        <w:rPr>
          <w:sz w:val="24"/>
          <w:szCs w:val="24"/>
        </w:rPr>
      </w:pPr>
    </w:p>
    <w:p w:rsidR="00A14352" w:rsidRDefault="00A14352" w:rsidP="00A1435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4352" w:rsidRPr="00AE2F02" w:rsidRDefault="00A14352" w:rsidP="00A14352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2</w:t>
      </w:r>
    </w:p>
    <w:p w:rsidR="00A14352" w:rsidRPr="00AE2F02" w:rsidRDefault="00A14352" w:rsidP="00A14352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A14352" w:rsidRPr="00AE2F02" w:rsidRDefault="00A14352" w:rsidP="00A14352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A14352" w:rsidRDefault="00A14352" w:rsidP="00A14352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13 марта</w:t>
      </w:r>
      <w:r w:rsidRPr="006B191E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6B191E">
        <w:rPr>
          <w:sz w:val="24"/>
          <w:szCs w:val="24"/>
        </w:rPr>
        <w:t xml:space="preserve">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14/4</w:t>
      </w:r>
    </w:p>
    <w:p w:rsidR="00A14352" w:rsidRDefault="00A14352" w:rsidP="00A14352">
      <w:pPr>
        <w:ind w:left="5387"/>
        <w:rPr>
          <w:sz w:val="24"/>
          <w:szCs w:val="24"/>
        </w:rPr>
      </w:pPr>
    </w:p>
    <w:p w:rsidR="00A14352" w:rsidRDefault="00A14352" w:rsidP="00A14352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A14352" w:rsidRPr="00242454" w:rsidRDefault="00A14352" w:rsidP="00A14352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A14352" w:rsidRPr="00A17581" w:rsidTr="00271F6A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A14352" w:rsidRPr="00A17581" w:rsidTr="00271F6A">
        <w:trPr>
          <w:cantSplit/>
          <w:trHeight w:val="194"/>
          <w:tblHeader/>
        </w:trPr>
        <w:tc>
          <w:tcPr>
            <w:tcW w:w="3825" w:type="dxa"/>
            <w:vMerge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4352" w:rsidRDefault="00A14352" w:rsidP="00271F6A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989" w:type="dxa"/>
            <w:gridSpan w:val="2"/>
            <w:vAlign w:val="center"/>
          </w:tcPr>
          <w:p w:rsidR="00A14352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A14352" w:rsidRPr="00A17581" w:rsidTr="00271F6A">
        <w:trPr>
          <w:cantSplit/>
          <w:trHeight w:val="372"/>
          <w:tblHeader/>
        </w:trPr>
        <w:tc>
          <w:tcPr>
            <w:tcW w:w="3825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E77B5B" w:rsidRDefault="00A14352" w:rsidP="00271F6A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A14352" w:rsidRPr="00E77B5B" w:rsidRDefault="00A14352" w:rsidP="00271F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A14352" w:rsidRPr="00E77B5B" w:rsidRDefault="00A14352" w:rsidP="00271F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A14352" w:rsidRPr="00E77B5B" w:rsidRDefault="00A14352" w:rsidP="00271F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18 333,7</w:t>
            </w:r>
          </w:p>
        </w:tc>
        <w:tc>
          <w:tcPr>
            <w:tcW w:w="997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A14352" w:rsidRPr="00741D53" w:rsidTr="00271F6A">
        <w:tc>
          <w:tcPr>
            <w:tcW w:w="3825" w:type="dxa"/>
          </w:tcPr>
          <w:p w:rsidR="00A14352" w:rsidRPr="00EF079E" w:rsidRDefault="00A14352" w:rsidP="00271F6A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A14352" w:rsidRPr="00EF079E" w:rsidRDefault="00A14352" w:rsidP="00271F6A">
            <w:pPr>
              <w:jc w:val="both"/>
            </w:pPr>
            <w:r w:rsidRPr="00EF079E">
              <w:t>01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E77B5B" w:rsidRDefault="00A14352" w:rsidP="00271F6A">
            <w:pPr>
              <w:jc w:val="right"/>
            </w:pPr>
            <w:r>
              <w:t>14312,7</w:t>
            </w:r>
          </w:p>
        </w:tc>
        <w:tc>
          <w:tcPr>
            <w:tcW w:w="997" w:type="dxa"/>
          </w:tcPr>
          <w:p w:rsidR="00A14352" w:rsidRPr="00E77B5B" w:rsidRDefault="00A14352" w:rsidP="00271F6A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A14352" w:rsidRPr="00E77B5B" w:rsidRDefault="00A14352" w:rsidP="00271F6A">
            <w:pPr>
              <w:jc w:val="right"/>
            </w:pPr>
            <w:r>
              <w:t>11 912,7</w:t>
            </w:r>
          </w:p>
        </w:tc>
      </w:tr>
      <w:tr w:rsidR="00A14352" w:rsidRPr="00741D53" w:rsidTr="00271F6A">
        <w:tc>
          <w:tcPr>
            <w:tcW w:w="3825" w:type="dxa"/>
          </w:tcPr>
          <w:p w:rsidR="00A14352" w:rsidRPr="0095724B" w:rsidRDefault="00A14352" w:rsidP="00271F6A">
            <w:pPr>
              <w:jc w:val="both"/>
              <w:rPr>
                <w:b/>
              </w:rPr>
            </w:pPr>
            <w:r w:rsidRPr="0095724B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A14352" w:rsidRPr="0095724B" w:rsidRDefault="00A14352" w:rsidP="00271F6A">
            <w:pPr>
              <w:jc w:val="both"/>
              <w:rPr>
                <w:b/>
              </w:rPr>
            </w:pPr>
            <w:r w:rsidRPr="0095724B">
              <w:rPr>
                <w:b/>
              </w:rPr>
              <w:t>01 03</w:t>
            </w:r>
          </w:p>
        </w:tc>
        <w:tc>
          <w:tcPr>
            <w:tcW w:w="1695" w:type="dxa"/>
          </w:tcPr>
          <w:p w:rsidR="00A14352" w:rsidRPr="0095724B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95724B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95724B" w:rsidRDefault="00A14352" w:rsidP="00271F6A">
            <w:pPr>
              <w:jc w:val="right"/>
              <w:rPr>
                <w:b/>
              </w:rPr>
            </w:pPr>
            <w:r w:rsidRPr="0095724B">
              <w:rPr>
                <w:b/>
              </w:rPr>
              <w:t>2</w:t>
            </w:r>
            <w:r>
              <w:rPr>
                <w:b/>
              </w:rPr>
              <w:t>6</w:t>
            </w:r>
            <w:r w:rsidRPr="0095724B">
              <w:rPr>
                <w:b/>
              </w:rPr>
              <w:t>18,4</w:t>
            </w:r>
          </w:p>
        </w:tc>
        <w:tc>
          <w:tcPr>
            <w:tcW w:w="997" w:type="dxa"/>
          </w:tcPr>
          <w:p w:rsidR="00A14352" w:rsidRPr="0095724B" w:rsidRDefault="00A14352" w:rsidP="00271F6A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2" w:type="dxa"/>
          </w:tcPr>
          <w:p w:rsidR="00A14352" w:rsidRPr="0095724B" w:rsidRDefault="00A14352" w:rsidP="00271F6A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218,4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218,4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3E1AAB" w:rsidRDefault="00A14352" w:rsidP="00271F6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A14352" w:rsidRPr="003E1AAB" w:rsidRDefault="00A14352" w:rsidP="00271F6A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A14352" w:rsidRPr="00CD462A" w:rsidRDefault="00A14352" w:rsidP="00271F6A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A14352" w:rsidRPr="00CD462A" w:rsidRDefault="00A14352" w:rsidP="00271F6A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A14352" w:rsidRPr="00CD462A" w:rsidRDefault="00A14352" w:rsidP="00271F6A">
            <w:pPr>
              <w:jc w:val="right"/>
            </w:pPr>
            <w:r>
              <w:t>2400,0</w:t>
            </w:r>
          </w:p>
        </w:tc>
        <w:tc>
          <w:tcPr>
            <w:tcW w:w="997" w:type="dxa"/>
          </w:tcPr>
          <w:p w:rsidR="00A14352" w:rsidRPr="00CD462A" w:rsidRDefault="00A14352" w:rsidP="00271F6A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14352" w:rsidRPr="003E1AAB" w:rsidRDefault="00A14352" w:rsidP="00271F6A">
            <w:pPr>
              <w:jc w:val="right"/>
            </w:pPr>
            <w:r>
              <w:t>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1 380,4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1 380,4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1 006,0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1 006,0</w:t>
            </w:r>
          </w:p>
        </w:tc>
      </w:tr>
      <w:tr w:rsidR="00A14352" w:rsidRPr="00A17581" w:rsidTr="00271F6A">
        <w:tc>
          <w:tcPr>
            <w:tcW w:w="3825" w:type="dxa"/>
            <w:vAlign w:val="bottom"/>
          </w:tcPr>
          <w:p w:rsidR="00A14352" w:rsidRPr="00C05C20" w:rsidRDefault="00A14352" w:rsidP="00271F6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70,4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70,4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304,0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304,0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9 767,8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9 767,8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4 995,0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4 995,0</w:t>
            </w:r>
          </w:p>
        </w:tc>
      </w:tr>
      <w:tr w:rsidR="00A14352" w:rsidRPr="00A17581" w:rsidTr="00271F6A">
        <w:tc>
          <w:tcPr>
            <w:tcW w:w="3825" w:type="dxa"/>
            <w:vAlign w:val="bottom"/>
          </w:tcPr>
          <w:p w:rsidR="00A14352" w:rsidRPr="00C05C20" w:rsidRDefault="00A14352" w:rsidP="00271F6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 xml:space="preserve">Взносы по обязательному социальному страхованию на выплаты денежного </w:t>
            </w:r>
            <w:r w:rsidRPr="00741D53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lastRenderedPageBreak/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1 300,0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1 300,0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2 696,0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2 696,0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424,8</w:t>
            </w:r>
          </w:p>
        </w:tc>
      </w:tr>
      <w:tr w:rsidR="00A14352" w:rsidRPr="00A17581" w:rsidTr="00271F6A">
        <w:tc>
          <w:tcPr>
            <w:tcW w:w="3825" w:type="dxa"/>
            <w:vAlign w:val="bottom"/>
          </w:tcPr>
          <w:p w:rsidR="00A14352" w:rsidRPr="00C05C20" w:rsidRDefault="00A14352" w:rsidP="00271F6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424,8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870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86,1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853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86,1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360,0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1 715,9</w:t>
            </w:r>
          </w:p>
        </w:tc>
        <w:tc>
          <w:tcPr>
            <w:tcW w:w="997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1 715,9</w:t>
            </w:r>
          </w:p>
        </w:tc>
        <w:tc>
          <w:tcPr>
            <w:tcW w:w="997" w:type="dxa"/>
          </w:tcPr>
          <w:p w:rsidR="00A14352" w:rsidRPr="00242454" w:rsidRDefault="00A14352" w:rsidP="00271F6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919,2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1 715,9</w:t>
            </w:r>
          </w:p>
        </w:tc>
        <w:tc>
          <w:tcPr>
            <w:tcW w:w="997" w:type="dxa"/>
          </w:tcPr>
          <w:p w:rsidR="00A14352" w:rsidRPr="00242454" w:rsidRDefault="00A14352" w:rsidP="00271F6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919,2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7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630,7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540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630,7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9E2341" w:rsidRDefault="00A14352" w:rsidP="00271F6A">
            <w:pPr>
              <w:jc w:val="both"/>
              <w:rPr>
                <w:b/>
              </w:rPr>
            </w:pPr>
            <w:r w:rsidRPr="009E2341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A14352" w:rsidRPr="009E2341" w:rsidRDefault="00A14352" w:rsidP="00271F6A">
            <w:pPr>
              <w:jc w:val="both"/>
              <w:rPr>
                <w:b/>
              </w:rPr>
            </w:pPr>
            <w:r w:rsidRPr="009E2341">
              <w:rPr>
                <w:b/>
              </w:rPr>
              <w:t>10 06</w:t>
            </w:r>
          </w:p>
        </w:tc>
        <w:tc>
          <w:tcPr>
            <w:tcW w:w="1695" w:type="dxa"/>
          </w:tcPr>
          <w:p w:rsidR="00A14352" w:rsidRPr="009E2341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9E2341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9E2341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A14352" w:rsidRPr="009E2341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A14352" w:rsidRPr="009E2341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321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352,0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3E1AAB" w:rsidRDefault="00A14352" w:rsidP="00271F6A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A14352" w:rsidRPr="003E1AAB" w:rsidRDefault="00A14352" w:rsidP="00271F6A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A14352" w:rsidRPr="003E1AAB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3E1AAB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A14352" w:rsidRPr="003E1AAB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A14352" w:rsidRPr="003E1AAB" w:rsidRDefault="00A14352" w:rsidP="00271F6A">
            <w:pPr>
              <w:jc w:val="right"/>
            </w:pPr>
            <w:r>
              <w:t>342,4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3E1AAB" w:rsidRDefault="00A14352" w:rsidP="00271F6A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A14352" w:rsidRDefault="00A14352" w:rsidP="00271F6A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A14352" w:rsidRPr="003E1AAB" w:rsidRDefault="00A14352" w:rsidP="00271F6A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A14352" w:rsidRPr="003E1AAB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A14352" w:rsidRPr="003E1AAB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A14352" w:rsidRPr="003E1AAB" w:rsidRDefault="00A14352" w:rsidP="00271F6A">
            <w:pPr>
              <w:jc w:val="right"/>
            </w:pPr>
            <w:r>
              <w:t>342,4</w:t>
            </w:r>
          </w:p>
        </w:tc>
      </w:tr>
      <w:tr w:rsidR="00A14352" w:rsidRPr="00A17581" w:rsidTr="00271F6A">
        <w:trPr>
          <w:trHeight w:val="357"/>
        </w:trPr>
        <w:tc>
          <w:tcPr>
            <w:tcW w:w="382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7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2" w:type="dxa"/>
          </w:tcPr>
          <w:p w:rsidR="00A14352" w:rsidRPr="0004531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</w:tr>
      <w:tr w:rsidR="00A14352" w:rsidRPr="00A17581" w:rsidTr="00271F6A">
        <w:trPr>
          <w:trHeight w:val="357"/>
        </w:trPr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880,0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880,0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840,0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840,0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40,0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  <w:r w:rsidRPr="005E6C5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  <w:r w:rsidRPr="005E6C5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</w:tr>
      <w:tr w:rsidR="00A14352" w:rsidRPr="00A17581" w:rsidTr="00271F6A">
        <w:tc>
          <w:tcPr>
            <w:tcW w:w="3825" w:type="dxa"/>
          </w:tcPr>
          <w:p w:rsidR="00A14352" w:rsidRPr="00741D53" w:rsidRDefault="00A14352" w:rsidP="00271F6A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741D53" w:rsidRDefault="00A14352" w:rsidP="00271F6A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A14352" w:rsidRPr="00741D53" w:rsidRDefault="00A14352" w:rsidP="00271F6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A14352" w:rsidRPr="00741D53" w:rsidRDefault="00A14352" w:rsidP="00271F6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741D53" w:rsidRDefault="00A14352" w:rsidP="00271F6A">
            <w:pPr>
              <w:jc w:val="right"/>
            </w:pPr>
            <w:r>
              <w:t>100,0</w:t>
            </w:r>
          </w:p>
        </w:tc>
      </w:tr>
    </w:tbl>
    <w:p w:rsidR="00A14352" w:rsidRDefault="00A14352" w:rsidP="00A14352">
      <w:pPr>
        <w:ind w:left="5529"/>
        <w:rPr>
          <w:b/>
          <w:sz w:val="24"/>
          <w:szCs w:val="24"/>
        </w:rPr>
      </w:pPr>
    </w:p>
    <w:p w:rsidR="00A14352" w:rsidRDefault="00A14352" w:rsidP="00A14352">
      <w:pPr>
        <w:ind w:left="5529"/>
        <w:rPr>
          <w:b/>
          <w:sz w:val="24"/>
          <w:szCs w:val="24"/>
        </w:rPr>
      </w:pPr>
    </w:p>
    <w:p w:rsidR="00A14352" w:rsidRDefault="00A14352" w:rsidP="00A14352">
      <w:pPr>
        <w:ind w:left="4956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4352" w:rsidRPr="00AE2F02" w:rsidRDefault="00A14352" w:rsidP="00A14352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3</w:t>
      </w:r>
    </w:p>
    <w:p w:rsidR="00A14352" w:rsidRPr="00AE2F02" w:rsidRDefault="00A14352" w:rsidP="00A14352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A14352" w:rsidRPr="00AE2F02" w:rsidRDefault="00A14352" w:rsidP="00A14352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A14352" w:rsidRDefault="00A14352" w:rsidP="00A14352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13 марта</w:t>
      </w:r>
      <w:r w:rsidRPr="006B191E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6B191E">
        <w:rPr>
          <w:sz w:val="24"/>
          <w:szCs w:val="24"/>
        </w:rPr>
        <w:t xml:space="preserve">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14/4</w:t>
      </w:r>
    </w:p>
    <w:p w:rsidR="00A14352" w:rsidRDefault="00A14352" w:rsidP="00A14352">
      <w:pPr>
        <w:jc w:val="right"/>
        <w:rPr>
          <w:sz w:val="24"/>
          <w:szCs w:val="24"/>
        </w:rPr>
      </w:pPr>
    </w:p>
    <w:p w:rsidR="00A14352" w:rsidRPr="00A61AEC" w:rsidRDefault="00A14352" w:rsidP="00A14352">
      <w:pPr>
        <w:jc w:val="right"/>
        <w:rPr>
          <w:sz w:val="24"/>
          <w:szCs w:val="24"/>
        </w:rPr>
      </w:pPr>
    </w:p>
    <w:p w:rsidR="00A14352" w:rsidRPr="00242454" w:rsidRDefault="00A14352" w:rsidP="00A14352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</w:t>
      </w:r>
    </w:p>
    <w:p w:rsidR="00A14352" w:rsidRPr="00242454" w:rsidRDefault="00A14352" w:rsidP="00A14352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A14352" w:rsidRPr="00A17581" w:rsidTr="00271F6A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A14352" w:rsidRPr="00A17581" w:rsidTr="00271F6A">
        <w:trPr>
          <w:cantSplit/>
          <w:trHeight w:val="312"/>
          <w:tblHeader/>
        </w:trPr>
        <w:tc>
          <w:tcPr>
            <w:tcW w:w="3261" w:type="dxa"/>
            <w:vMerge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A14352" w:rsidRPr="00A17581" w:rsidTr="00271F6A">
        <w:trPr>
          <w:cantSplit/>
          <w:trHeight w:val="372"/>
          <w:tblHeader/>
        </w:trPr>
        <w:tc>
          <w:tcPr>
            <w:tcW w:w="3261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center"/>
              <w:rPr>
                <w:b/>
              </w:rPr>
            </w:pPr>
            <w:r w:rsidRPr="0024245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42454">
              <w:rPr>
                <w:b/>
              </w:rPr>
              <w:t xml:space="preserve"> год</w:t>
            </w:r>
          </w:p>
        </w:tc>
      </w:tr>
      <w:tr w:rsidR="00A14352" w:rsidRPr="00A17581" w:rsidTr="00271F6A">
        <w:tc>
          <w:tcPr>
            <w:tcW w:w="3261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4352" w:rsidRPr="00A17581" w:rsidRDefault="00A14352" w:rsidP="00271F6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A14352" w:rsidRPr="00A17581" w:rsidTr="00271F6A">
        <w:trPr>
          <w:trHeight w:val="444"/>
        </w:trPr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18 333,7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A14352" w:rsidRPr="00A17581" w:rsidTr="00271F6A">
        <w:trPr>
          <w:trHeight w:val="347"/>
        </w:trPr>
        <w:tc>
          <w:tcPr>
            <w:tcW w:w="3261" w:type="dxa"/>
          </w:tcPr>
          <w:p w:rsidR="00A14352" w:rsidRPr="00425C6A" w:rsidRDefault="00A14352" w:rsidP="00271F6A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A14352" w:rsidRPr="00425C6A" w:rsidRDefault="00A14352" w:rsidP="00271F6A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A14352" w:rsidRPr="00425C6A" w:rsidRDefault="00A14352" w:rsidP="00271F6A">
            <w:pPr>
              <w:jc w:val="both"/>
            </w:pPr>
            <w:r w:rsidRPr="00425C6A">
              <w:t xml:space="preserve">01 </w:t>
            </w:r>
          </w:p>
        </w:tc>
        <w:tc>
          <w:tcPr>
            <w:tcW w:w="1560" w:type="dxa"/>
          </w:tcPr>
          <w:p w:rsidR="00A14352" w:rsidRPr="00425C6A" w:rsidRDefault="00A14352" w:rsidP="00271F6A">
            <w:pPr>
              <w:jc w:val="both"/>
            </w:pPr>
          </w:p>
        </w:tc>
        <w:tc>
          <w:tcPr>
            <w:tcW w:w="709" w:type="dxa"/>
          </w:tcPr>
          <w:p w:rsidR="00A14352" w:rsidRPr="00425C6A" w:rsidRDefault="00A14352" w:rsidP="00271F6A">
            <w:pPr>
              <w:jc w:val="right"/>
            </w:pPr>
          </w:p>
        </w:tc>
        <w:tc>
          <w:tcPr>
            <w:tcW w:w="992" w:type="dxa"/>
          </w:tcPr>
          <w:p w:rsidR="00A14352" w:rsidRPr="00425C6A" w:rsidRDefault="00A14352" w:rsidP="00271F6A">
            <w:pPr>
              <w:jc w:val="right"/>
            </w:pPr>
            <w:r>
              <w:t>14 312,7</w:t>
            </w:r>
          </w:p>
        </w:tc>
        <w:tc>
          <w:tcPr>
            <w:tcW w:w="993" w:type="dxa"/>
          </w:tcPr>
          <w:p w:rsidR="00A14352" w:rsidRPr="00425C6A" w:rsidRDefault="00A14352" w:rsidP="00271F6A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A14352" w:rsidRPr="00425C6A" w:rsidRDefault="00A14352" w:rsidP="00271F6A">
            <w:pPr>
              <w:jc w:val="right"/>
            </w:pPr>
            <w:r>
              <w:t>11 912,7</w:t>
            </w:r>
          </w:p>
        </w:tc>
      </w:tr>
      <w:tr w:rsidR="00A14352" w:rsidRPr="00A17581" w:rsidTr="00271F6A">
        <w:tc>
          <w:tcPr>
            <w:tcW w:w="3261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  <w:r w:rsidRPr="005E6C5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  <w:r w:rsidRPr="005E6C5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  <w:r w:rsidRPr="005E6C5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5E6C5C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2</w:t>
            </w:r>
            <w:r>
              <w:rPr>
                <w:b/>
              </w:rPr>
              <w:t>6</w:t>
            </w:r>
            <w:r w:rsidRPr="005E6C5C">
              <w:rPr>
                <w:b/>
              </w:rPr>
              <w:t>18,4</w:t>
            </w:r>
          </w:p>
        </w:tc>
        <w:tc>
          <w:tcPr>
            <w:tcW w:w="993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2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</w:tr>
      <w:tr w:rsidR="00A14352" w:rsidRPr="00A17581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218,4</w:t>
            </w:r>
          </w:p>
        </w:tc>
      </w:tr>
      <w:tr w:rsidR="00A14352" w:rsidRPr="00A17581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218,4</w:t>
            </w:r>
          </w:p>
        </w:tc>
      </w:tr>
      <w:tr w:rsidR="00A14352" w:rsidRPr="00A17581" w:rsidTr="00271F6A">
        <w:tc>
          <w:tcPr>
            <w:tcW w:w="3261" w:type="dxa"/>
          </w:tcPr>
          <w:p w:rsidR="00A14352" w:rsidRPr="00CD462A" w:rsidRDefault="00A14352" w:rsidP="00271F6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A14352" w:rsidRPr="00B46F96" w:rsidRDefault="00A14352" w:rsidP="00271F6A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A14352" w:rsidRPr="00CD462A" w:rsidRDefault="00A14352" w:rsidP="00271F6A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A14352" w:rsidRPr="00CD462A" w:rsidRDefault="00A14352" w:rsidP="00271F6A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A14352" w:rsidRPr="00CD462A" w:rsidRDefault="00A14352" w:rsidP="00271F6A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A14352" w:rsidRPr="00CD462A" w:rsidRDefault="00A14352" w:rsidP="00271F6A">
            <w:pPr>
              <w:jc w:val="right"/>
            </w:pPr>
            <w:r>
              <w:t>2400,0</w:t>
            </w:r>
          </w:p>
        </w:tc>
        <w:tc>
          <w:tcPr>
            <w:tcW w:w="993" w:type="dxa"/>
          </w:tcPr>
          <w:p w:rsidR="00A14352" w:rsidRPr="00CD462A" w:rsidRDefault="00A14352" w:rsidP="00271F6A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14352" w:rsidRPr="003E1AAB" w:rsidRDefault="00A14352" w:rsidP="00271F6A">
            <w:pPr>
              <w:jc w:val="right"/>
            </w:pPr>
            <w:r>
              <w:t>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1 380,4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1 380,4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741D53" w:rsidRDefault="00A14352" w:rsidP="00271F6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1 006,0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1 006,0</w:t>
            </w:r>
          </w:p>
        </w:tc>
      </w:tr>
      <w:tr w:rsidR="00A14352" w:rsidRPr="00242454" w:rsidTr="00271F6A">
        <w:tc>
          <w:tcPr>
            <w:tcW w:w="3261" w:type="dxa"/>
            <w:vAlign w:val="bottom"/>
          </w:tcPr>
          <w:p w:rsidR="00A14352" w:rsidRPr="00C05C20" w:rsidRDefault="00A14352" w:rsidP="00271F6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70,4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70,4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304,0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A14352" w:rsidRPr="00F02C32" w:rsidRDefault="00A14352" w:rsidP="00271F6A">
            <w:pPr>
              <w:jc w:val="right"/>
            </w:pPr>
            <w:r>
              <w:t>304,0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 xml:space="preserve">Обеспечение деятельности администрации муниципального округа в части содержания муниципальных служащих для решения вопросов местного </w:t>
            </w:r>
            <w:r w:rsidRPr="00242454">
              <w:lastRenderedPageBreak/>
              <w:t>значения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9 767,8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9 767,8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741D53" w:rsidRDefault="00A14352" w:rsidP="00271F6A">
            <w:pPr>
              <w:jc w:val="both"/>
            </w:pPr>
            <w:r w:rsidRPr="007A3AFB">
              <w:rPr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4 995,0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4 995,0</w:t>
            </w:r>
          </w:p>
        </w:tc>
      </w:tr>
      <w:tr w:rsidR="00A14352" w:rsidRPr="00242454" w:rsidTr="00271F6A">
        <w:tc>
          <w:tcPr>
            <w:tcW w:w="3261" w:type="dxa"/>
            <w:vAlign w:val="bottom"/>
          </w:tcPr>
          <w:p w:rsidR="00A14352" w:rsidRPr="00C05C20" w:rsidRDefault="00A14352" w:rsidP="00271F6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1 300,0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1 300,0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2 696,0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2 696,0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424,8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741D53" w:rsidRDefault="00A14352" w:rsidP="00271F6A">
            <w:pPr>
              <w:jc w:val="both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A14352" w:rsidRPr="005E6C5C" w:rsidRDefault="00A14352" w:rsidP="00271F6A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424,8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242454">
              <w:rPr>
                <w:b/>
              </w:rPr>
              <w:t>11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3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A14352" w:rsidRPr="005E6C5C" w:rsidRDefault="00A14352" w:rsidP="00271F6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F02C32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3" w:type="dxa"/>
          </w:tcPr>
          <w:p w:rsidR="00A14352" w:rsidRPr="00F02C32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2" w:type="dxa"/>
          </w:tcPr>
          <w:p w:rsidR="00A14352" w:rsidRPr="00F02C32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86,1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86,1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360,0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360,0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1 715,9</w:t>
            </w:r>
          </w:p>
        </w:tc>
        <w:tc>
          <w:tcPr>
            <w:tcW w:w="993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1 715,9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919,2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1 715,9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919,2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3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630,7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630,7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352,0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A14352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A14352" w:rsidRDefault="00A14352" w:rsidP="00271F6A">
            <w:pPr>
              <w:jc w:val="right"/>
            </w:pPr>
            <w:r>
              <w:t>342,4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3E1AAB" w:rsidRDefault="00A14352" w:rsidP="00271F6A">
            <w:pPr>
              <w:jc w:val="both"/>
            </w:pPr>
            <w:r w:rsidRPr="003E1AAB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A14352" w:rsidRPr="0013078B" w:rsidRDefault="00A14352" w:rsidP="00271F6A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A14352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A14352" w:rsidRDefault="00A14352" w:rsidP="00271F6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A14352" w:rsidRDefault="00A14352" w:rsidP="00271F6A">
            <w:pPr>
              <w:jc w:val="right"/>
            </w:pPr>
            <w:r>
              <w:t>342,4</w:t>
            </w:r>
          </w:p>
        </w:tc>
      </w:tr>
      <w:tr w:rsidR="00A14352" w:rsidRPr="00242454" w:rsidTr="00271F6A">
        <w:trPr>
          <w:trHeight w:val="357"/>
        </w:trPr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3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</w:tr>
      <w:tr w:rsidR="00A14352" w:rsidRPr="00242454" w:rsidTr="00271F6A">
        <w:trPr>
          <w:trHeight w:val="357"/>
        </w:trPr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880,0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880,0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840,0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840,0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40,0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A14352" w:rsidRPr="004A74BD" w:rsidRDefault="00A14352" w:rsidP="00271F6A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</w:tr>
      <w:tr w:rsidR="00A14352" w:rsidRPr="00242454" w:rsidTr="00271F6A">
        <w:tc>
          <w:tcPr>
            <w:tcW w:w="3261" w:type="dxa"/>
          </w:tcPr>
          <w:p w:rsidR="00A14352" w:rsidRPr="00242454" w:rsidRDefault="00A14352" w:rsidP="00271F6A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4352" w:rsidRPr="00242454" w:rsidRDefault="00A14352" w:rsidP="00271F6A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4352" w:rsidRPr="00242454" w:rsidRDefault="00A14352" w:rsidP="00271F6A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A14352" w:rsidRPr="00242454" w:rsidRDefault="00A14352" w:rsidP="00271F6A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A14352" w:rsidRPr="00242454" w:rsidRDefault="00A14352" w:rsidP="00271F6A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14352" w:rsidRPr="00242454" w:rsidRDefault="00A14352" w:rsidP="00271F6A">
            <w:pPr>
              <w:jc w:val="right"/>
            </w:pPr>
            <w:r>
              <w:t>100,0</w:t>
            </w:r>
          </w:p>
        </w:tc>
      </w:tr>
    </w:tbl>
    <w:p w:rsidR="00A14352" w:rsidRPr="00242454" w:rsidRDefault="00A14352" w:rsidP="00A14352">
      <w:pPr>
        <w:jc w:val="center"/>
      </w:pPr>
    </w:p>
    <w:p w:rsidR="00A14352" w:rsidRDefault="00A14352" w:rsidP="00A14352">
      <w:pPr>
        <w:ind w:left="5387"/>
        <w:rPr>
          <w:rStyle w:val="FontStyle67"/>
          <w:b w:val="0"/>
        </w:rPr>
      </w:pPr>
    </w:p>
    <w:p w:rsidR="00A14352" w:rsidRPr="00092ED0" w:rsidRDefault="00A14352" w:rsidP="00A14352">
      <w:pPr>
        <w:ind w:left="5245" w:firstLine="708"/>
        <w:rPr>
          <w:sz w:val="16"/>
          <w:szCs w:val="16"/>
        </w:rPr>
      </w:pPr>
    </w:p>
    <w:p w:rsidR="00A14352" w:rsidRPr="00DC5F6B" w:rsidRDefault="00A14352" w:rsidP="00A14352">
      <w:pPr>
        <w:jc w:val="center"/>
        <w:rPr>
          <w:b/>
          <w:sz w:val="16"/>
          <w:szCs w:val="16"/>
        </w:rPr>
      </w:pPr>
    </w:p>
    <w:p w:rsidR="00A14352" w:rsidRPr="00242454" w:rsidRDefault="00A14352" w:rsidP="00A14352">
      <w:pPr>
        <w:spacing w:line="276" w:lineRule="auto"/>
        <w:ind w:left="5387"/>
        <w:rPr>
          <w:b/>
          <w:bCs/>
          <w:color w:val="000000"/>
        </w:rPr>
      </w:pPr>
      <w:r w:rsidRPr="00242454">
        <w:rPr>
          <w:b/>
          <w:bCs/>
          <w:color w:val="000000"/>
        </w:rPr>
        <w:t xml:space="preserve"> </w:t>
      </w:r>
    </w:p>
    <w:p w:rsidR="00600FF5" w:rsidRDefault="00600FF5"/>
    <w:sectPr w:rsidR="00600FF5" w:rsidSect="00B46F96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681"/>
    <w:multiLevelType w:val="multilevel"/>
    <w:tmpl w:val="0192A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8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2">
    <w:nsid w:val="3CAD71C5"/>
    <w:multiLevelType w:val="multilevel"/>
    <w:tmpl w:val="DB6E8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5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7"/>
  </w:num>
  <w:num w:numId="5">
    <w:abstractNumId w:val="26"/>
  </w:num>
  <w:num w:numId="6">
    <w:abstractNumId w:val="23"/>
  </w:num>
  <w:num w:numId="7">
    <w:abstractNumId w:val="25"/>
  </w:num>
  <w:num w:numId="8">
    <w:abstractNumId w:val="6"/>
  </w:num>
  <w:num w:numId="9">
    <w:abstractNumId w:val="21"/>
  </w:num>
  <w:num w:numId="10">
    <w:abstractNumId w:val="24"/>
  </w:num>
  <w:num w:numId="11">
    <w:abstractNumId w:val="20"/>
  </w:num>
  <w:num w:numId="12">
    <w:abstractNumId w:val="22"/>
  </w:num>
  <w:num w:numId="13">
    <w:abstractNumId w:val="19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14"/>
  </w:num>
  <w:num w:numId="20">
    <w:abstractNumId w:val="5"/>
  </w:num>
  <w:num w:numId="21">
    <w:abstractNumId w:val="2"/>
  </w:num>
  <w:num w:numId="22">
    <w:abstractNumId w:val="8"/>
  </w:num>
  <w:num w:numId="23">
    <w:abstractNumId w:val="0"/>
  </w:num>
  <w:num w:numId="24">
    <w:abstractNumId w:val="30"/>
  </w:num>
  <w:num w:numId="25">
    <w:abstractNumId w:val="17"/>
  </w:num>
  <w:num w:numId="26">
    <w:abstractNumId w:val="28"/>
  </w:num>
  <w:num w:numId="27">
    <w:abstractNumId w:val="3"/>
  </w:num>
  <w:num w:numId="28">
    <w:abstractNumId w:val="7"/>
  </w:num>
  <w:num w:numId="29">
    <w:abstractNumId w:val="29"/>
  </w:num>
  <w:num w:numId="30">
    <w:abstractNumId w:val="1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352"/>
    <w:rsid w:val="00223BC8"/>
    <w:rsid w:val="00600FF5"/>
    <w:rsid w:val="00721E6F"/>
    <w:rsid w:val="00A14352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5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435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1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4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143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43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435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435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A1435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14352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A1435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A1435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A1435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435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4352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A1435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14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435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435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435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435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435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435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435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435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435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435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A1435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435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435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435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A143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4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4352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A143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A14352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A143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A14352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435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A14352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4352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4352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143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435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A143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143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A14352"/>
  </w:style>
  <w:style w:type="character" w:customStyle="1" w:styleId="af1">
    <w:name w:val="Текст сноски Знак"/>
    <w:basedOn w:val="a0"/>
    <w:link w:val="af0"/>
    <w:uiPriority w:val="99"/>
    <w:semiHidden/>
    <w:rsid w:val="00A1435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A14352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A1435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14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43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4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143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143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A1435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143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2022</Words>
  <Characters>11531</Characters>
  <Application>Microsoft Office Word</Application>
  <DocSecurity>0</DocSecurity>
  <Lines>96</Lines>
  <Paragraphs>27</Paragraphs>
  <ScaleCrop>false</ScaleCrop>
  <Company>Ya Blondinko Edition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2018-03-14T06:40:00Z</dcterms:created>
  <dcterms:modified xsi:type="dcterms:W3CDTF">2018-03-14T11:10:00Z</dcterms:modified>
</cp:coreProperties>
</file>