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48" w:rsidRPr="00DB0E9B" w:rsidRDefault="00174948" w:rsidP="00174948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:rsidR="00174948" w:rsidRPr="00DB0E9B" w:rsidRDefault="00174948" w:rsidP="00174948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174948" w:rsidRPr="00FA0032" w:rsidRDefault="00174948" w:rsidP="00174948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174948" w:rsidRPr="00DB0E9B" w:rsidRDefault="00174948" w:rsidP="00174948">
      <w:pPr>
        <w:jc w:val="both"/>
        <w:rPr>
          <w:sz w:val="26"/>
          <w:szCs w:val="26"/>
        </w:rPr>
      </w:pPr>
    </w:p>
    <w:p w:rsidR="00174948" w:rsidRPr="00DB0E9B" w:rsidRDefault="00174948" w:rsidP="00174948">
      <w:pPr>
        <w:jc w:val="center"/>
        <w:rPr>
          <w:bCs/>
          <w:sz w:val="26"/>
          <w:szCs w:val="26"/>
        </w:rPr>
      </w:pPr>
      <w:r w:rsidRPr="00DB0E9B">
        <w:rPr>
          <w:bCs/>
          <w:sz w:val="26"/>
          <w:szCs w:val="26"/>
        </w:rPr>
        <w:t>РЕШЕНИЕ</w:t>
      </w:r>
    </w:p>
    <w:p w:rsidR="00174948" w:rsidRPr="00DB0E9B" w:rsidRDefault="00174948" w:rsidP="00174948">
      <w:pPr>
        <w:jc w:val="both"/>
        <w:rPr>
          <w:sz w:val="26"/>
          <w:szCs w:val="26"/>
        </w:rPr>
      </w:pPr>
    </w:p>
    <w:p w:rsidR="00174948" w:rsidRPr="005D060F" w:rsidRDefault="00174948" w:rsidP="0017494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01 ноября 2016 года №</w:t>
      </w:r>
      <w:r w:rsidR="007308EA">
        <w:rPr>
          <w:b/>
          <w:sz w:val="28"/>
          <w:szCs w:val="28"/>
          <w:u w:val="single"/>
        </w:rPr>
        <w:t xml:space="preserve"> 77/1</w:t>
      </w:r>
    </w:p>
    <w:p w:rsidR="00174948" w:rsidRPr="00CE3E05" w:rsidRDefault="00174948" w:rsidP="00174948">
      <w:pPr>
        <w:jc w:val="both"/>
        <w:rPr>
          <w:sz w:val="16"/>
          <w:szCs w:val="16"/>
        </w:rPr>
      </w:pPr>
    </w:p>
    <w:p w:rsidR="00174948" w:rsidRDefault="00174948" w:rsidP="00174948">
      <w:pPr>
        <w:tabs>
          <w:tab w:val="left" w:pos="5812"/>
        </w:tabs>
        <w:ind w:right="4536"/>
        <w:jc w:val="both"/>
        <w:rPr>
          <w:b/>
          <w:sz w:val="24"/>
          <w:szCs w:val="24"/>
        </w:rPr>
      </w:pPr>
      <w:r w:rsidRPr="00D73BF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D73BF0">
        <w:rPr>
          <w:b/>
          <w:sz w:val="24"/>
          <w:szCs w:val="24"/>
        </w:rPr>
        <w:t>проект</w:t>
      </w:r>
      <w:r>
        <w:rPr>
          <w:b/>
          <w:sz w:val="24"/>
          <w:szCs w:val="24"/>
        </w:rPr>
        <w:t xml:space="preserve">е решения </w:t>
      </w:r>
      <w:r w:rsidR="000F6E11">
        <w:rPr>
          <w:b/>
          <w:sz w:val="24"/>
          <w:szCs w:val="24"/>
        </w:rPr>
        <w:t xml:space="preserve">Совета депутатов муниципального округа Ломоносовский </w:t>
      </w:r>
      <w:r>
        <w:rPr>
          <w:b/>
          <w:sz w:val="24"/>
          <w:szCs w:val="24"/>
        </w:rPr>
        <w:t>«О</w:t>
      </w:r>
      <w:r w:rsidRPr="00D73BF0">
        <w:rPr>
          <w:b/>
          <w:sz w:val="24"/>
          <w:szCs w:val="24"/>
        </w:rPr>
        <w:t xml:space="preserve"> бюджет</w:t>
      </w:r>
      <w:r>
        <w:rPr>
          <w:b/>
          <w:sz w:val="24"/>
          <w:szCs w:val="24"/>
        </w:rPr>
        <w:t>е</w:t>
      </w:r>
      <w:r w:rsidRPr="00D73BF0">
        <w:rPr>
          <w:b/>
          <w:sz w:val="24"/>
          <w:szCs w:val="24"/>
        </w:rPr>
        <w:t xml:space="preserve"> муниципального округа</w:t>
      </w:r>
      <w:r>
        <w:rPr>
          <w:b/>
          <w:sz w:val="24"/>
          <w:szCs w:val="24"/>
        </w:rPr>
        <w:t xml:space="preserve"> Ломоносовский на 2017</w:t>
      </w:r>
      <w:r w:rsidRPr="00D73BF0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и плановый период 2018 и 2019 годов</w:t>
      </w:r>
      <w:r w:rsidR="005A425C">
        <w:rPr>
          <w:b/>
          <w:sz w:val="24"/>
          <w:szCs w:val="24"/>
        </w:rPr>
        <w:t>»</w:t>
      </w:r>
    </w:p>
    <w:p w:rsidR="00174948" w:rsidRPr="00533CA6" w:rsidRDefault="00174948" w:rsidP="00174948">
      <w:pPr>
        <w:rPr>
          <w:b/>
          <w:sz w:val="16"/>
          <w:szCs w:val="16"/>
        </w:rPr>
      </w:pPr>
    </w:p>
    <w:p w:rsidR="00174948" w:rsidRDefault="00174948" w:rsidP="00174948">
      <w:pPr>
        <w:pStyle w:val="11"/>
        <w:tabs>
          <w:tab w:val="left" w:pos="709"/>
        </w:tabs>
        <w:jc w:val="both"/>
        <w:rPr>
          <w:b/>
          <w:sz w:val="28"/>
          <w:szCs w:val="28"/>
        </w:rPr>
      </w:pPr>
      <w:r w:rsidRPr="001F5000">
        <w:rPr>
          <w:sz w:val="28"/>
          <w:szCs w:val="28"/>
        </w:rPr>
        <w:tab/>
        <w:t xml:space="preserve">В соответствии с Бюджетным кодексом Российской Федерации, Федеральным законом </w:t>
      </w:r>
      <w:r w:rsidRPr="001F5000">
        <w:rPr>
          <w:spacing w:val="1"/>
          <w:sz w:val="28"/>
          <w:szCs w:val="28"/>
        </w:rPr>
        <w:t>от 06.10.2003</w:t>
      </w:r>
      <w:r>
        <w:rPr>
          <w:spacing w:val="1"/>
          <w:sz w:val="28"/>
          <w:szCs w:val="28"/>
        </w:rPr>
        <w:t xml:space="preserve"> года</w:t>
      </w:r>
      <w:r w:rsidRPr="001F5000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города Москвы от 06.11.2002</w:t>
      </w:r>
      <w:r>
        <w:rPr>
          <w:spacing w:val="1"/>
          <w:sz w:val="28"/>
          <w:szCs w:val="28"/>
        </w:rPr>
        <w:t xml:space="preserve"> года</w:t>
      </w:r>
      <w:r w:rsidRPr="001F5000">
        <w:rPr>
          <w:spacing w:val="1"/>
          <w:sz w:val="28"/>
          <w:szCs w:val="28"/>
        </w:rPr>
        <w:t xml:space="preserve"> № 56 «Об организации местного самоуправления в городе Москве», </w:t>
      </w:r>
      <w:r w:rsidRPr="001F5000">
        <w:rPr>
          <w:sz w:val="28"/>
          <w:szCs w:val="28"/>
        </w:rPr>
        <w:t xml:space="preserve">Уставом муниципального </w:t>
      </w:r>
      <w:r>
        <w:rPr>
          <w:sz w:val="28"/>
          <w:szCs w:val="28"/>
        </w:rPr>
        <w:t>округа</w:t>
      </w:r>
      <w:r w:rsidRPr="001F5000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1F5000">
        <w:rPr>
          <w:sz w:val="28"/>
          <w:szCs w:val="28"/>
        </w:rPr>
        <w:t>, Положением о бюджетном процессе в</w:t>
      </w:r>
      <w:r>
        <w:rPr>
          <w:sz w:val="28"/>
          <w:szCs w:val="28"/>
        </w:rPr>
        <w:t xml:space="preserve"> муниципальном округе Ломоносовский, </w:t>
      </w:r>
      <w:r w:rsidRPr="000C1C73">
        <w:rPr>
          <w:b/>
          <w:sz w:val="28"/>
          <w:szCs w:val="28"/>
        </w:rPr>
        <w:t>Совет депутатов</w:t>
      </w:r>
      <w:r>
        <w:rPr>
          <w:b/>
          <w:sz w:val="28"/>
          <w:szCs w:val="28"/>
        </w:rPr>
        <w:t xml:space="preserve"> </w:t>
      </w:r>
      <w:r w:rsidRPr="000C1C73">
        <w:rPr>
          <w:b/>
          <w:sz w:val="28"/>
          <w:szCs w:val="28"/>
        </w:rPr>
        <w:t>решил:</w:t>
      </w:r>
    </w:p>
    <w:p w:rsidR="00174948" w:rsidRPr="000C1C73" w:rsidRDefault="00174948" w:rsidP="00AA7CFC">
      <w:pPr>
        <w:pStyle w:val="11"/>
        <w:tabs>
          <w:tab w:val="left" w:pos="709"/>
        </w:tabs>
        <w:ind w:left="142"/>
        <w:jc w:val="both"/>
        <w:rPr>
          <w:b/>
          <w:sz w:val="16"/>
          <w:szCs w:val="16"/>
        </w:rPr>
      </w:pPr>
    </w:p>
    <w:p w:rsidR="000F6E11" w:rsidRDefault="000F6E11" w:rsidP="00AA7CFC">
      <w:pPr>
        <w:pStyle w:val="11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 w:rsidRPr="001A3327">
        <w:rPr>
          <w:sz w:val="28"/>
          <w:szCs w:val="28"/>
        </w:rPr>
        <w:t xml:space="preserve">Принять за основу проект решения Совета депутатов муниципального округа Ломоносовский </w:t>
      </w:r>
      <w:r w:rsidR="001A3327" w:rsidRPr="001A3327">
        <w:rPr>
          <w:sz w:val="28"/>
          <w:szCs w:val="28"/>
        </w:rPr>
        <w:t xml:space="preserve">«О </w:t>
      </w:r>
      <w:r w:rsidRPr="001A3327">
        <w:rPr>
          <w:sz w:val="28"/>
          <w:szCs w:val="28"/>
        </w:rPr>
        <w:t>бюджет</w:t>
      </w:r>
      <w:r w:rsidR="001A3327" w:rsidRPr="001A3327">
        <w:rPr>
          <w:sz w:val="28"/>
          <w:szCs w:val="28"/>
        </w:rPr>
        <w:t>е</w:t>
      </w:r>
      <w:r w:rsidRPr="001A3327">
        <w:rPr>
          <w:sz w:val="28"/>
          <w:szCs w:val="28"/>
        </w:rPr>
        <w:t xml:space="preserve"> муниципального округа Ломоносовский на 201</w:t>
      </w:r>
      <w:r w:rsidR="001A3327" w:rsidRPr="001A3327">
        <w:rPr>
          <w:sz w:val="28"/>
          <w:szCs w:val="28"/>
        </w:rPr>
        <w:t>7</w:t>
      </w:r>
      <w:r w:rsidRPr="001A3327">
        <w:rPr>
          <w:sz w:val="28"/>
          <w:szCs w:val="28"/>
        </w:rPr>
        <w:t xml:space="preserve"> год и плановый период 201</w:t>
      </w:r>
      <w:r w:rsidR="001A3327" w:rsidRPr="001A3327">
        <w:rPr>
          <w:sz w:val="28"/>
          <w:szCs w:val="28"/>
        </w:rPr>
        <w:t>8</w:t>
      </w:r>
      <w:r w:rsidRPr="001A3327">
        <w:rPr>
          <w:sz w:val="28"/>
          <w:szCs w:val="28"/>
        </w:rPr>
        <w:t xml:space="preserve"> и 201</w:t>
      </w:r>
      <w:r w:rsidR="001A3327" w:rsidRPr="001A3327">
        <w:rPr>
          <w:sz w:val="28"/>
          <w:szCs w:val="28"/>
        </w:rPr>
        <w:t>9</w:t>
      </w:r>
      <w:r w:rsidRPr="001A3327">
        <w:rPr>
          <w:sz w:val="28"/>
          <w:szCs w:val="28"/>
        </w:rPr>
        <w:t xml:space="preserve"> годов</w:t>
      </w:r>
      <w:r w:rsidR="001A3327" w:rsidRPr="001A3327">
        <w:rPr>
          <w:sz w:val="28"/>
          <w:szCs w:val="28"/>
        </w:rPr>
        <w:t>»</w:t>
      </w:r>
      <w:r w:rsidR="001A3327">
        <w:rPr>
          <w:sz w:val="28"/>
          <w:szCs w:val="28"/>
        </w:rPr>
        <w:t xml:space="preserve"> (приложение 1). </w:t>
      </w:r>
    </w:p>
    <w:p w:rsidR="00DB66A7" w:rsidRDefault="001A3327" w:rsidP="00AA7CFC">
      <w:pPr>
        <w:pStyle w:val="11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 w:rsidRPr="00DB66A7">
        <w:rPr>
          <w:sz w:val="28"/>
          <w:szCs w:val="28"/>
        </w:rPr>
        <w:t xml:space="preserve">Одобрить рассмотренные документы и материалы, представляемые одновременно с проектом бюджета </w:t>
      </w:r>
      <w:r w:rsidR="00DB66A7" w:rsidRPr="001A3327">
        <w:rPr>
          <w:sz w:val="28"/>
          <w:szCs w:val="28"/>
        </w:rPr>
        <w:t>муниципального округа Ломоносовский на 2017 год и плановый период 2018 и 2019 годов</w:t>
      </w:r>
      <w:r w:rsidR="00DB66A7">
        <w:rPr>
          <w:sz w:val="28"/>
          <w:szCs w:val="28"/>
        </w:rPr>
        <w:t xml:space="preserve">: </w:t>
      </w:r>
    </w:p>
    <w:p w:rsidR="00DB66A7" w:rsidRDefault="00A67481" w:rsidP="00F32D5A">
      <w:pPr>
        <w:pStyle w:val="1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r w:rsidR="00301DB3">
        <w:rPr>
          <w:sz w:val="28"/>
          <w:szCs w:val="28"/>
        </w:rPr>
        <w:t>О</w:t>
      </w:r>
      <w:r w:rsidR="00DB66A7" w:rsidRPr="00DB66A7">
        <w:rPr>
          <w:sz w:val="28"/>
          <w:szCs w:val="28"/>
        </w:rPr>
        <w:t>сновные направления бюджетной и налоговой политики муниципального округа Ломоносовский на 201</w:t>
      </w:r>
      <w:r w:rsidR="00DB66A7">
        <w:rPr>
          <w:sz w:val="28"/>
          <w:szCs w:val="28"/>
        </w:rPr>
        <w:t>7</w:t>
      </w:r>
      <w:r w:rsidR="00DB66A7" w:rsidRPr="00DB66A7">
        <w:rPr>
          <w:sz w:val="28"/>
          <w:szCs w:val="28"/>
        </w:rPr>
        <w:t xml:space="preserve"> год и плановый период 201</w:t>
      </w:r>
      <w:r w:rsidR="00DB66A7">
        <w:rPr>
          <w:sz w:val="28"/>
          <w:szCs w:val="28"/>
        </w:rPr>
        <w:t>8 и 2019</w:t>
      </w:r>
      <w:r w:rsidR="00DB66A7" w:rsidRPr="00DB66A7">
        <w:rPr>
          <w:sz w:val="28"/>
          <w:szCs w:val="28"/>
        </w:rPr>
        <w:t xml:space="preserve"> годов</w:t>
      </w:r>
      <w:r w:rsidR="00DB66A7">
        <w:rPr>
          <w:sz w:val="28"/>
          <w:szCs w:val="28"/>
        </w:rPr>
        <w:t xml:space="preserve"> </w:t>
      </w:r>
      <w:r w:rsidR="00301DB3" w:rsidRPr="00DB66A7">
        <w:rPr>
          <w:sz w:val="28"/>
          <w:szCs w:val="28"/>
        </w:rPr>
        <w:t xml:space="preserve">(приложение </w:t>
      </w:r>
      <w:r w:rsidR="00301DB3">
        <w:rPr>
          <w:sz w:val="28"/>
          <w:szCs w:val="28"/>
        </w:rPr>
        <w:t>2</w:t>
      </w:r>
      <w:r w:rsidR="00301DB3" w:rsidRPr="00DB66A7">
        <w:rPr>
          <w:sz w:val="28"/>
          <w:szCs w:val="28"/>
        </w:rPr>
        <w:t>)</w:t>
      </w:r>
      <w:r w:rsidR="00823E43">
        <w:rPr>
          <w:sz w:val="28"/>
          <w:szCs w:val="28"/>
        </w:rPr>
        <w:t>;</w:t>
      </w:r>
      <w:r w:rsidR="00F32D5A">
        <w:rPr>
          <w:sz w:val="28"/>
          <w:szCs w:val="28"/>
        </w:rPr>
        <w:t xml:space="preserve"> </w:t>
      </w:r>
    </w:p>
    <w:p w:rsidR="00F32D5A" w:rsidRDefault="00F32D5A" w:rsidP="009269D2">
      <w:pPr>
        <w:pStyle w:val="11"/>
        <w:numPr>
          <w:ilvl w:val="1"/>
          <w:numId w:val="1"/>
        </w:numPr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Предварительные итоги социально - экономического развития муниципального </w:t>
      </w:r>
      <w:r w:rsidR="009269D2">
        <w:rPr>
          <w:sz w:val="28"/>
          <w:szCs w:val="28"/>
        </w:rPr>
        <w:t xml:space="preserve">округа Ломоносовский за истекший период 2016 года и ожидаемые итоги социально - экономического развития за текущий </w:t>
      </w:r>
      <w:r w:rsidR="00E854B6">
        <w:rPr>
          <w:sz w:val="28"/>
          <w:szCs w:val="28"/>
        </w:rPr>
        <w:t xml:space="preserve">финансовый год (приложение 3); </w:t>
      </w:r>
    </w:p>
    <w:p w:rsidR="00E854B6" w:rsidRDefault="00E854B6" w:rsidP="009269D2">
      <w:pPr>
        <w:pStyle w:val="11"/>
        <w:numPr>
          <w:ilvl w:val="1"/>
          <w:numId w:val="1"/>
        </w:numPr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социально-экономического развития муниципального округа Ломоносовский </w:t>
      </w:r>
      <w:r w:rsidRPr="00DD40FC">
        <w:rPr>
          <w:sz w:val="28"/>
          <w:szCs w:val="28"/>
        </w:rPr>
        <w:t>на 201</w:t>
      </w:r>
      <w:r>
        <w:rPr>
          <w:sz w:val="28"/>
          <w:szCs w:val="28"/>
        </w:rPr>
        <w:t>7</w:t>
      </w:r>
      <w:r w:rsidRPr="00DD40FC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8</w:t>
      </w:r>
      <w:r w:rsidRPr="00DD40FC">
        <w:rPr>
          <w:sz w:val="28"/>
          <w:szCs w:val="28"/>
        </w:rPr>
        <w:t xml:space="preserve"> и 201</w:t>
      </w:r>
      <w:r>
        <w:rPr>
          <w:sz w:val="28"/>
          <w:szCs w:val="28"/>
        </w:rPr>
        <w:t xml:space="preserve">9 годов (приложение 4); </w:t>
      </w:r>
    </w:p>
    <w:p w:rsidR="00DB66A7" w:rsidRDefault="00301DB3" w:rsidP="00E854B6">
      <w:pPr>
        <w:pStyle w:val="11"/>
        <w:numPr>
          <w:ilvl w:val="1"/>
          <w:numId w:val="1"/>
        </w:numPr>
        <w:ind w:left="142" w:firstLine="218"/>
        <w:jc w:val="both"/>
        <w:rPr>
          <w:sz w:val="28"/>
          <w:szCs w:val="28"/>
        </w:rPr>
      </w:pPr>
      <w:r w:rsidRPr="00E854B6">
        <w:rPr>
          <w:sz w:val="28"/>
          <w:szCs w:val="28"/>
        </w:rPr>
        <w:t>Проект среднесрочного финансового плана муниципального округа Ломоносовский на 2017 год и плановый период 2018 и 201</w:t>
      </w:r>
      <w:r w:rsidR="00E854B6">
        <w:rPr>
          <w:sz w:val="28"/>
          <w:szCs w:val="28"/>
        </w:rPr>
        <w:t>9 годов (приложение 5</w:t>
      </w:r>
      <w:r w:rsidRPr="00E854B6">
        <w:rPr>
          <w:sz w:val="28"/>
          <w:szCs w:val="28"/>
        </w:rPr>
        <w:t>)</w:t>
      </w:r>
      <w:r w:rsidR="00823E43" w:rsidRPr="00E854B6">
        <w:rPr>
          <w:sz w:val="28"/>
          <w:szCs w:val="28"/>
        </w:rPr>
        <w:t>;</w:t>
      </w:r>
      <w:r w:rsidR="00E854B6">
        <w:rPr>
          <w:sz w:val="28"/>
          <w:szCs w:val="28"/>
        </w:rPr>
        <w:t xml:space="preserve"> </w:t>
      </w:r>
    </w:p>
    <w:p w:rsidR="00DB66A7" w:rsidRPr="00E854B6" w:rsidRDefault="00A06462" w:rsidP="00E854B6">
      <w:pPr>
        <w:pStyle w:val="11"/>
        <w:numPr>
          <w:ilvl w:val="1"/>
          <w:numId w:val="1"/>
        </w:numPr>
        <w:ind w:left="142" w:firstLine="218"/>
        <w:jc w:val="both"/>
        <w:rPr>
          <w:sz w:val="28"/>
          <w:szCs w:val="28"/>
        </w:rPr>
      </w:pPr>
      <w:r w:rsidRPr="00E854B6">
        <w:rPr>
          <w:sz w:val="28"/>
          <w:szCs w:val="28"/>
        </w:rPr>
        <w:t xml:space="preserve">Пояснительная записка </w:t>
      </w:r>
      <w:r w:rsidR="00D55D19" w:rsidRPr="00E854B6">
        <w:rPr>
          <w:sz w:val="28"/>
          <w:szCs w:val="28"/>
        </w:rPr>
        <w:t xml:space="preserve">к проекту решения «О бюджете муниципального округа Ломоносовский на 2017 год и плановый период </w:t>
      </w:r>
      <w:r w:rsidR="00F074C0">
        <w:rPr>
          <w:sz w:val="28"/>
          <w:szCs w:val="28"/>
        </w:rPr>
        <w:t>2018 и 2019 годов» (приложение 6</w:t>
      </w:r>
      <w:r w:rsidR="00D55D19" w:rsidRPr="00E854B6">
        <w:rPr>
          <w:sz w:val="28"/>
          <w:szCs w:val="28"/>
        </w:rPr>
        <w:t xml:space="preserve">). </w:t>
      </w:r>
    </w:p>
    <w:p w:rsidR="00D55D19" w:rsidRDefault="00DB66A7" w:rsidP="00AA7CFC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142" w:firstLine="0"/>
        <w:jc w:val="both"/>
        <w:rPr>
          <w:sz w:val="28"/>
          <w:szCs w:val="28"/>
        </w:rPr>
      </w:pPr>
      <w:r w:rsidRPr="00DB66A7">
        <w:rPr>
          <w:sz w:val="28"/>
          <w:szCs w:val="28"/>
        </w:rPr>
        <w:t xml:space="preserve"> </w:t>
      </w:r>
      <w:r w:rsidR="00D55D19" w:rsidRPr="001F5000">
        <w:rPr>
          <w:sz w:val="28"/>
          <w:szCs w:val="28"/>
        </w:rPr>
        <w:t xml:space="preserve">Провести публичные слушания по проекту бюджета муниципального </w:t>
      </w:r>
      <w:r w:rsidR="00D55D19">
        <w:rPr>
          <w:sz w:val="28"/>
          <w:szCs w:val="28"/>
        </w:rPr>
        <w:t>округа</w:t>
      </w:r>
      <w:r w:rsidR="00D55D19" w:rsidRPr="001F5000">
        <w:rPr>
          <w:sz w:val="28"/>
          <w:szCs w:val="28"/>
        </w:rPr>
        <w:t xml:space="preserve"> Ломоносовск</w:t>
      </w:r>
      <w:r w:rsidR="00AA7CFC">
        <w:rPr>
          <w:sz w:val="28"/>
          <w:szCs w:val="28"/>
        </w:rPr>
        <w:t>ий на 2017</w:t>
      </w:r>
      <w:r w:rsidR="00D55D19" w:rsidRPr="00DD40FC">
        <w:rPr>
          <w:sz w:val="28"/>
          <w:szCs w:val="28"/>
        </w:rPr>
        <w:t xml:space="preserve"> год и плановый период 201</w:t>
      </w:r>
      <w:r w:rsidR="00AA7CFC">
        <w:rPr>
          <w:sz w:val="28"/>
          <w:szCs w:val="28"/>
        </w:rPr>
        <w:t>8</w:t>
      </w:r>
      <w:r w:rsidR="00D55D19" w:rsidRPr="00DD40FC">
        <w:rPr>
          <w:sz w:val="28"/>
          <w:szCs w:val="28"/>
        </w:rPr>
        <w:t xml:space="preserve"> и 201</w:t>
      </w:r>
      <w:r w:rsidR="00AA7CFC">
        <w:rPr>
          <w:sz w:val="28"/>
          <w:szCs w:val="28"/>
        </w:rPr>
        <w:t>9</w:t>
      </w:r>
      <w:r w:rsidR="00D55D19" w:rsidRPr="00DD40FC">
        <w:rPr>
          <w:sz w:val="28"/>
          <w:szCs w:val="28"/>
        </w:rPr>
        <w:t xml:space="preserve"> годов</w:t>
      </w:r>
      <w:r w:rsidR="00D55D19" w:rsidRPr="001F5000">
        <w:rPr>
          <w:sz w:val="28"/>
          <w:szCs w:val="28"/>
        </w:rPr>
        <w:t xml:space="preserve"> </w:t>
      </w:r>
      <w:r w:rsidR="00AA7CFC">
        <w:rPr>
          <w:sz w:val="28"/>
          <w:szCs w:val="28"/>
        </w:rPr>
        <w:t>06 декабря 2016</w:t>
      </w:r>
      <w:r w:rsidR="00D55D19">
        <w:rPr>
          <w:sz w:val="28"/>
          <w:szCs w:val="28"/>
        </w:rPr>
        <w:t xml:space="preserve"> года </w:t>
      </w:r>
      <w:r w:rsidR="00D55D19" w:rsidRPr="00513AF1">
        <w:rPr>
          <w:sz w:val="28"/>
          <w:szCs w:val="28"/>
        </w:rPr>
        <w:t>в 15.00 часов в конференц-зале администрации муниципального округа Ломоносовский по адресу: город Москва, проспект Вернадского, д. 33, корпус 1.</w:t>
      </w:r>
    </w:p>
    <w:p w:rsidR="00AA7CFC" w:rsidRPr="00C30A46" w:rsidRDefault="00AA7CFC" w:rsidP="00AA7CFC">
      <w:pPr>
        <w:pStyle w:val="11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 w:rsidRPr="00C30A46">
        <w:rPr>
          <w:sz w:val="28"/>
          <w:szCs w:val="28"/>
        </w:rPr>
        <w:t>Утвердить рабочую группу по учету предложений и участию граждан в обсуждении проекта бюджета муниципального округа Ломоносовский на 201</w:t>
      </w:r>
      <w:r w:rsidR="00E139F6">
        <w:rPr>
          <w:sz w:val="28"/>
          <w:szCs w:val="28"/>
        </w:rPr>
        <w:t>7</w:t>
      </w:r>
      <w:r w:rsidRPr="00C30A46">
        <w:rPr>
          <w:sz w:val="28"/>
          <w:szCs w:val="28"/>
        </w:rPr>
        <w:t xml:space="preserve"> год и плановый период 201</w:t>
      </w:r>
      <w:r w:rsidR="00E139F6">
        <w:rPr>
          <w:sz w:val="28"/>
          <w:szCs w:val="28"/>
        </w:rPr>
        <w:t>8 и 2019</w:t>
      </w:r>
      <w:r>
        <w:rPr>
          <w:sz w:val="28"/>
          <w:szCs w:val="28"/>
        </w:rPr>
        <w:t xml:space="preserve"> годов в следующем составе:</w:t>
      </w:r>
    </w:p>
    <w:p w:rsidR="00AA7CFC" w:rsidRPr="00E139F6" w:rsidRDefault="00AA7CFC" w:rsidP="00E139F6">
      <w:pPr>
        <w:pStyle w:val="11"/>
        <w:numPr>
          <w:ilvl w:val="0"/>
          <w:numId w:val="2"/>
        </w:numPr>
        <w:ind w:left="142" w:firstLine="0"/>
        <w:jc w:val="both"/>
        <w:rPr>
          <w:sz w:val="28"/>
          <w:szCs w:val="28"/>
        </w:rPr>
      </w:pPr>
      <w:r w:rsidRPr="00E139F6">
        <w:rPr>
          <w:sz w:val="28"/>
          <w:szCs w:val="28"/>
        </w:rPr>
        <w:t xml:space="preserve"> Бабурина И.А.</w:t>
      </w:r>
      <w:r w:rsidR="00E139F6" w:rsidRPr="00E139F6">
        <w:rPr>
          <w:sz w:val="28"/>
          <w:szCs w:val="28"/>
        </w:rPr>
        <w:t xml:space="preserve"> </w:t>
      </w:r>
    </w:p>
    <w:p w:rsidR="00AA7CFC" w:rsidRDefault="00AA7CFC" w:rsidP="00AA7CFC">
      <w:pPr>
        <w:pStyle w:val="11"/>
        <w:numPr>
          <w:ilvl w:val="0"/>
          <w:numId w:val="2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Азнауров</w:t>
      </w:r>
      <w:proofErr w:type="spellEnd"/>
      <w:r>
        <w:rPr>
          <w:sz w:val="28"/>
          <w:szCs w:val="28"/>
        </w:rPr>
        <w:t xml:space="preserve"> Г.А.</w:t>
      </w:r>
    </w:p>
    <w:p w:rsidR="00AA7CFC" w:rsidRDefault="00AA7CFC" w:rsidP="00AA7CFC">
      <w:pPr>
        <w:pStyle w:val="11"/>
        <w:numPr>
          <w:ilvl w:val="0"/>
          <w:numId w:val="2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Поляков Ю.В.</w:t>
      </w:r>
    </w:p>
    <w:p w:rsidR="00AA7CFC" w:rsidRDefault="00AA7CFC" w:rsidP="00AA7CFC">
      <w:pPr>
        <w:pStyle w:val="11"/>
        <w:numPr>
          <w:ilvl w:val="0"/>
          <w:numId w:val="2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Орлова Е.Н.</w:t>
      </w:r>
    </w:p>
    <w:p w:rsidR="00AA7CFC" w:rsidRDefault="00AA7CFC" w:rsidP="00AA7CFC">
      <w:pPr>
        <w:pStyle w:val="11"/>
        <w:numPr>
          <w:ilvl w:val="0"/>
          <w:numId w:val="2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Матвеева Ю.А.</w:t>
      </w:r>
      <w:r w:rsidR="00E139F6">
        <w:rPr>
          <w:sz w:val="28"/>
          <w:szCs w:val="28"/>
        </w:rPr>
        <w:t xml:space="preserve"> </w:t>
      </w:r>
    </w:p>
    <w:p w:rsidR="00E139F6" w:rsidRDefault="00E139F6" w:rsidP="00AA7CFC">
      <w:pPr>
        <w:pStyle w:val="11"/>
        <w:numPr>
          <w:ilvl w:val="0"/>
          <w:numId w:val="2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Новикова Т.Ю. </w:t>
      </w:r>
    </w:p>
    <w:p w:rsidR="00E139F6" w:rsidRPr="001F5000" w:rsidRDefault="00E139F6" w:rsidP="00AA7CFC">
      <w:pPr>
        <w:pStyle w:val="11"/>
        <w:numPr>
          <w:ilvl w:val="0"/>
          <w:numId w:val="2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Епишкина</w:t>
      </w:r>
      <w:proofErr w:type="spellEnd"/>
      <w:r>
        <w:rPr>
          <w:sz w:val="28"/>
          <w:szCs w:val="28"/>
        </w:rPr>
        <w:t xml:space="preserve"> И.И.</w:t>
      </w:r>
    </w:p>
    <w:p w:rsidR="00174948" w:rsidRDefault="00FD010F" w:rsidP="00AA7CFC">
      <w:pPr>
        <w:pStyle w:val="11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 w:rsidRPr="00FD010F">
        <w:rPr>
          <w:sz w:val="28"/>
          <w:szCs w:val="28"/>
        </w:rPr>
        <w:t xml:space="preserve"> </w:t>
      </w:r>
      <w:r w:rsidR="00174948" w:rsidRPr="00FD010F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  <w:r>
        <w:rPr>
          <w:sz w:val="28"/>
          <w:szCs w:val="28"/>
        </w:rPr>
        <w:t xml:space="preserve"> </w:t>
      </w:r>
    </w:p>
    <w:p w:rsidR="00FD010F" w:rsidRDefault="00A97301" w:rsidP="00AA7CFC">
      <w:pPr>
        <w:pStyle w:val="11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его официального опубликования в бюллетене «Московский муниципальный вестник». </w:t>
      </w:r>
    </w:p>
    <w:p w:rsidR="00174948" w:rsidRPr="00A97301" w:rsidRDefault="00174948" w:rsidP="00AA7CFC">
      <w:pPr>
        <w:pStyle w:val="11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proofErr w:type="gramStart"/>
      <w:r w:rsidRPr="00A97301">
        <w:rPr>
          <w:sz w:val="28"/>
          <w:szCs w:val="28"/>
        </w:rPr>
        <w:t>Контроль за</w:t>
      </w:r>
      <w:proofErr w:type="gramEnd"/>
      <w:r w:rsidRPr="00A97301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И.А. Бабурину.</w:t>
      </w:r>
    </w:p>
    <w:p w:rsidR="00174948" w:rsidRDefault="00174948" w:rsidP="00174948">
      <w:pPr>
        <w:jc w:val="both"/>
        <w:rPr>
          <w:b/>
          <w:sz w:val="28"/>
          <w:szCs w:val="28"/>
        </w:rPr>
      </w:pPr>
    </w:p>
    <w:p w:rsidR="00174948" w:rsidRPr="001F5000" w:rsidRDefault="00174948" w:rsidP="00174948">
      <w:pPr>
        <w:jc w:val="both"/>
        <w:rPr>
          <w:b/>
          <w:sz w:val="28"/>
          <w:szCs w:val="28"/>
        </w:rPr>
      </w:pPr>
    </w:p>
    <w:p w:rsidR="00174948" w:rsidRPr="00D6556E" w:rsidRDefault="00174948" w:rsidP="00174948">
      <w:pPr>
        <w:jc w:val="both"/>
        <w:rPr>
          <w:b/>
          <w:sz w:val="28"/>
          <w:szCs w:val="28"/>
        </w:rPr>
      </w:pPr>
      <w:r w:rsidRPr="00D6556E">
        <w:rPr>
          <w:b/>
          <w:sz w:val="28"/>
          <w:szCs w:val="28"/>
        </w:rPr>
        <w:t xml:space="preserve">Глава </w:t>
      </w:r>
      <w:proofErr w:type="gramStart"/>
      <w:r w:rsidRPr="00D6556E">
        <w:rPr>
          <w:b/>
          <w:sz w:val="28"/>
          <w:szCs w:val="28"/>
        </w:rPr>
        <w:t>муниципального</w:t>
      </w:r>
      <w:proofErr w:type="gramEnd"/>
      <w:r w:rsidRPr="00D6556E">
        <w:rPr>
          <w:b/>
          <w:sz w:val="28"/>
          <w:szCs w:val="28"/>
        </w:rPr>
        <w:t xml:space="preserve"> </w:t>
      </w:r>
    </w:p>
    <w:p w:rsidR="00174948" w:rsidRPr="001F5000" w:rsidRDefault="00174948" w:rsidP="00174948">
      <w:pPr>
        <w:jc w:val="both"/>
        <w:rPr>
          <w:b/>
          <w:bCs/>
          <w:sz w:val="28"/>
          <w:szCs w:val="28"/>
        </w:rPr>
      </w:pPr>
      <w:r w:rsidRPr="00D6556E">
        <w:rPr>
          <w:b/>
          <w:sz w:val="28"/>
          <w:szCs w:val="28"/>
        </w:rPr>
        <w:t xml:space="preserve">округа </w:t>
      </w:r>
      <w:proofErr w:type="gramStart"/>
      <w:r w:rsidRPr="00D6556E">
        <w:rPr>
          <w:b/>
          <w:sz w:val="28"/>
          <w:szCs w:val="28"/>
        </w:rPr>
        <w:t>Ломоносовский</w:t>
      </w:r>
      <w:proofErr w:type="gramEnd"/>
      <w:r w:rsidRPr="00D6556E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 xml:space="preserve">И.А. Бабурина </w:t>
      </w:r>
    </w:p>
    <w:p w:rsidR="00174948" w:rsidRDefault="00174948" w:rsidP="00174948"/>
    <w:p w:rsidR="00174948" w:rsidRPr="00BE05FC" w:rsidRDefault="00174948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BE05FC" w:rsidRDefault="00BE05FC" w:rsidP="00174948">
      <w:pPr>
        <w:pStyle w:val="11"/>
        <w:ind w:left="720"/>
        <w:jc w:val="both"/>
        <w:rPr>
          <w:sz w:val="28"/>
          <w:szCs w:val="28"/>
        </w:rPr>
      </w:pPr>
    </w:p>
    <w:p w:rsidR="00BE05FC" w:rsidRDefault="00BE05FC" w:rsidP="00174948">
      <w:pPr>
        <w:pStyle w:val="11"/>
        <w:ind w:left="720"/>
        <w:jc w:val="both"/>
        <w:rPr>
          <w:sz w:val="28"/>
          <w:szCs w:val="28"/>
        </w:rPr>
      </w:pPr>
    </w:p>
    <w:p w:rsidR="00BE05FC" w:rsidRDefault="00BE05FC" w:rsidP="00174948">
      <w:pPr>
        <w:pStyle w:val="11"/>
        <w:ind w:left="720"/>
        <w:jc w:val="both"/>
        <w:rPr>
          <w:sz w:val="28"/>
          <w:szCs w:val="28"/>
        </w:rPr>
      </w:pPr>
    </w:p>
    <w:p w:rsidR="00BE05FC" w:rsidRDefault="00BE05FC" w:rsidP="00174948">
      <w:pPr>
        <w:pStyle w:val="11"/>
        <w:ind w:left="720"/>
        <w:jc w:val="both"/>
        <w:rPr>
          <w:sz w:val="28"/>
          <w:szCs w:val="28"/>
        </w:rPr>
      </w:pPr>
    </w:p>
    <w:p w:rsidR="00BE05FC" w:rsidRDefault="00BE05FC" w:rsidP="00174948">
      <w:pPr>
        <w:pStyle w:val="11"/>
        <w:ind w:left="720"/>
        <w:jc w:val="both"/>
        <w:rPr>
          <w:sz w:val="28"/>
          <w:szCs w:val="28"/>
        </w:rPr>
      </w:pPr>
    </w:p>
    <w:p w:rsidR="00BE05FC" w:rsidRDefault="00BE05FC" w:rsidP="00174948">
      <w:pPr>
        <w:pStyle w:val="11"/>
        <w:ind w:left="720"/>
        <w:jc w:val="both"/>
        <w:rPr>
          <w:sz w:val="28"/>
          <w:szCs w:val="28"/>
        </w:rPr>
      </w:pPr>
    </w:p>
    <w:p w:rsidR="00BE05FC" w:rsidRPr="00BE05FC" w:rsidRDefault="00BE05FC" w:rsidP="00174948">
      <w:pPr>
        <w:pStyle w:val="11"/>
        <w:ind w:left="720"/>
        <w:jc w:val="both"/>
        <w:rPr>
          <w:sz w:val="28"/>
          <w:szCs w:val="28"/>
        </w:rPr>
      </w:pPr>
      <w:bookmarkStart w:id="0" w:name="_GoBack"/>
      <w:bookmarkEnd w:id="0"/>
    </w:p>
    <w:p w:rsidR="008C7BD3" w:rsidRPr="008C7BD3" w:rsidRDefault="008C7BD3" w:rsidP="008C7BD3">
      <w:pPr>
        <w:tabs>
          <w:tab w:val="left" w:pos="9638"/>
        </w:tabs>
        <w:ind w:left="4678"/>
        <w:jc w:val="both"/>
        <w:rPr>
          <w:sz w:val="28"/>
          <w:szCs w:val="28"/>
        </w:rPr>
      </w:pPr>
      <w:r w:rsidRPr="008C7BD3">
        <w:rPr>
          <w:sz w:val="28"/>
          <w:szCs w:val="28"/>
        </w:rPr>
        <w:lastRenderedPageBreak/>
        <w:t>Приложение 1</w:t>
      </w:r>
    </w:p>
    <w:p w:rsidR="008C7BD3" w:rsidRPr="008C7BD3" w:rsidRDefault="008C7BD3" w:rsidP="008C7BD3">
      <w:pPr>
        <w:tabs>
          <w:tab w:val="left" w:pos="9638"/>
        </w:tabs>
        <w:ind w:left="4678"/>
        <w:jc w:val="both"/>
        <w:rPr>
          <w:sz w:val="28"/>
          <w:szCs w:val="28"/>
        </w:rPr>
      </w:pPr>
      <w:r w:rsidRPr="008C7BD3">
        <w:rPr>
          <w:sz w:val="28"/>
          <w:szCs w:val="28"/>
        </w:rPr>
        <w:t xml:space="preserve">к </w:t>
      </w:r>
      <w:r w:rsidRPr="008C7BD3">
        <w:rPr>
          <w:bCs/>
          <w:sz w:val="28"/>
          <w:szCs w:val="28"/>
        </w:rPr>
        <w:t xml:space="preserve">решению Совета депутатов </w:t>
      </w:r>
      <w:r w:rsidRPr="008C7BD3">
        <w:rPr>
          <w:sz w:val="28"/>
          <w:szCs w:val="28"/>
        </w:rPr>
        <w:t xml:space="preserve">муниципального округа </w:t>
      </w:r>
      <w:proofErr w:type="gramStart"/>
      <w:r w:rsidRPr="008C7BD3">
        <w:rPr>
          <w:sz w:val="28"/>
          <w:szCs w:val="28"/>
        </w:rPr>
        <w:t>Ломоносовский</w:t>
      </w:r>
      <w:proofErr w:type="gramEnd"/>
    </w:p>
    <w:p w:rsidR="008C7BD3" w:rsidRPr="008C7BD3" w:rsidRDefault="008C7BD3" w:rsidP="008C7BD3">
      <w:pPr>
        <w:tabs>
          <w:tab w:val="left" w:pos="9638"/>
        </w:tabs>
        <w:ind w:left="4678"/>
        <w:jc w:val="both"/>
        <w:rPr>
          <w:sz w:val="28"/>
          <w:szCs w:val="28"/>
        </w:rPr>
      </w:pPr>
      <w:r w:rsidRPr="008C7BD3">
        <w:rPr>
          <w:sz w:val="28"/>
          <w:szCs w:val="28"/>
        </w:rPr>
        <w:t>от 01 ноября 2016 года № 77/1</w:t>
      </w:r>
    </w:p>
    <w:p w:rsidR="008C7BD3" w:rsidRPr="008C7BD3" w:rsidRDefault="008C7BD3" w:rsidP="008C7BD3">
      <w:pPr>
        <w:tabs>
          <w:tab w:val="left" w:pos="9638"/>
        </w:tabs>
        <w:ind w:left="5387"/>
        <w:jc w:val="both"/>
        <w:rPr>
          <w:sz w:val="28"/>
          <w:szCs w:val="28"/>
        </w:rPr>
      </w:pPr>
    </w:p>
    <w:p w:rsidR="008C7BD3" w:rsidRPr="008C7BD3" w:rsidRDefault="008C7BD3" w:rsidP="008C7BD3">
      <w:pPr>
        <w:jc w:val="right"/>
        <w:rPr>
          <w:b/>
          <w:sz w:val="28"/>
          <w:szCs w:val="28"/>
        </w:rPr>
      </w:pPr>
      <w:r w:rsidRPr="008C7BD3">
        <w:rPr>
          <w:b/>
          <w:sz w:val="28"/>
          <w:szCs w:val="28"/>
        </w:rPr>
        <w:t>Проект</w:t>
      </w:r>
    </w:p>
    <w:p w:rsidR="008C7BD3" w:rsidRPr="008C7BD3" w:rsidRDefault="008C7BD3" w:rsidP="008C7BD3">
      <w:pPr>
        <w:jc w:val="center"/>
        <w:rPr>
          <w:sz w:val="28"/>
          <w:szCs w:val="28"/>
        </w:rPr>
      </w:pPr>
      <w:r w:rsidRPr="008C7BD3">
        <w:rPr>
          <w:sz w:val="28"/>
          <w:szCs w:val="28"/>
        </w:rPr>
        <w:t xml:space="preserve">СОВЕТ ДЕПУТАТОВ </w:t>
      </w:r>
    </w:p>
    <w:p w:rsidR="008C7BD3" w:rsidRPr="008C7BD3" w:rsidRDefault="008C7BD3" w:rsidP="008C7BD3">
      <w:pPr>
        <w:jc w:val="center"/>
        <w:rPr>
          <w:sz w:val="28"/>
          <w:szCs w:val="28"/>
        </w:rPr>
      </w:pPr>
      <w:r w:rsidRPr="008C7BD3">
        <w:rPr>
          <w:sz w:val="28"/>
          <w:szCs w:val="28"/>
        </w:rPr>
        <w:t xml:space="preserve">муниципального округа </w:t>
      </w:r>
    </w:p>
    <w:p w:rsidR="008C7BD3" w:rsidRPr="008C7BD3" w:rsidRDefault="008C7BD3" w:rsidP="008C7BD3">
      <w:pPr>
        <w:jc w:val="center"/>
        <w:rPr>
          <w:sz w:val="28"/>
          <w:szCs w:val="28"/>
        </w:rPr>
      </w:pPr>
      <w:r w:rsidRPr="008C7BD3">
        <w:rPr>
          <w:sz w:val="28"/>
          <w:szCs w:val="28"/>
        </w:rPr>
        <w:t>ЛОМОНОСОВСКИЙ</w:t>
      </w:r>
    </w:p>
    <w:p w:rsidR="008C7BD3" w:rsidRPr="008C7BD3" w:rsidRDefault="008C7BD3" w:rsidP="008C7BD3">
      <w:pPr>
        <w:jc w:val="both"/>
        <w:rPr>
          <w:sz w:val="28"/>
          <w:szCs w:val="28"/>
        </w:rPr>
      </w:pPr>
    </w:p>
    <w:p w:rsidR="008C7BD3" w:rsidRPr="008C7BD3" w:rsidRDefault="008C7BD3" w:rsidP="008C7BD3">
      <w:pPr>
        <w:jc w:val="center"/>
        <w:rPr>
          <w:bCs/>
          <w:sz w:val="28"/>
          <w:szCs w:val="28"/>
        </w:rPr>
      </w:pPr>
      <w:r w:rsidRPr="008C7BD3">
        <w:rPr>
          <w:bCs/>
          <w:sz w:val="28"/>
          <w:szCs w:val="28"/>
        </w:rPr>
        <w:t>РЕШЕНИЕ</w:t>
      </w:r>
    </w:p>
    <w:p w:rsidR="008C7BD3" w:rsidRPr="008C7BD3" w:rsidRDefault="008C7BD3" w:rsidP="008C7BD3">
      <w:pPr>
        <w:jc w:val="both"/>
        <w:rPr>
          <w:sz w:val="28"/>
          <w:szCs w:val="28"/>
        </w:rPr>
      </w:pPr>
    </w:p>
    <w:p w:rsidR="008C7BD3" w:rsidRPr="008C7BD3" w:rsidRDefault="008C7BD3" w:rsidP="008C7BD3">
      <w:pPr>
        <w:jc w:val="both"/>
        <w:rPr>
          <w:b/>
          <w:sz w:val="28"/>
          <w:szCs w:val="28"/>
          <w:u w:val="single"/>
        </w:rPr>
      </w:pPr>
      <w:r w:rsidRPr="008C7BD3">
        <w:rPr>
          <w:b/>
          <w:sz w:val="28"/>
          <w:szCs w:val="28"/>
          <w:u w:val="single"/>
        </w:rPr>
        <w:t xml:space="preserve">                          2016 года    №   </w:t>
      </w:r>
    </w:p>
    <w:p w:rsidR="008C7BD3" w:rsidRPr="008C7BD3" w:rsidRDefault="008C7BD3" w:rsidP="008C7BD3">
      <w:pPr>
        <w:jc w:val="both"/>
        <w:rPr>
          <w:sz w:val="28"/>
          <w:szCs w:val="28"/>
        </w:rPr>
      </w:pPr>
    </w:p>
    <w:p w:rsidR="008C7BD3" w:rsidRPr="008C7BD3" w:rsidRDefault="008C7BD3" w:rsidP="008C7BD3">
      <w:pPr>
        <w:tabs>
          <w:tab w:val="left" w:pos="5812"/>
        </w:tabs>
        <w:ind w:right="4536"/>
        <w:jc w:val="both"/>
        <w:rPr>
          <w:b/>
          <w:sz w:val="28"/>
          <w:szCs w:val="28"/>
        </w:rPr>
      </w:pPr>
      <w:r w:rsidRPr="008C7BD3">
        <w:rPr>
          <w:b/>
          <w:sz w:val="28"/>
          <w:szCs w:val="28"/>
        </w:rPr>
        <w:t>О бюджете муниципального округа Ломоносовский на 2017 год и плановый период 2018 и 2019 годов</w:t>
      </w:r>
    </w:p>
    <w:p w:rsidR="008C7BD3" w:rsidRPr="008C7BD3" w:rsidRDefault="008C7BD3" w:rsidP="008C7BD3">
      <w:pPr>
        <w:rPr>
          <w:b/>
          <w:sz w:val="28"/>
          <w:szCs w:val="28"/>
        </w:rPr>
      </w:pPr>
    </w:p>
    <w:p w:rsidR="008C7BD3" w:rsidRPr="008C7BD3" w:rsidRDefault="008C7BD3" w:rsidP="008C7BD3">
      <w:pPr>
        <w:tabs>
          <w:tab w:val="left" w:pos="709"/>
        </w:tabs>
        <w:jc w:val="both"/>
        <w:rPr>
          <w:b/>
          <w:snapToGrid w:val="0"/>
          <w:sz w:val="28"/>
          <w:szCs w:val="28"/>
        </w:rPr>
      </w:pPr>
      <w:r w:rsidRPr="008C7BD3">
        <w:rPr>
          <w:snapToGrid w:val="0"/>
          <w:sz w:val="28"/>
          <w:szCs w:val="28"/>
        </w:rPr>
        <w:tab/>
      </w:r>
      <w:proofErr w:type="gramStart"/>
      <w:r w:rsidRPr="008C7BD3">
        <w:rPr>
          <w:snapToGrid w:val="0"/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Pr="008C7BD3">
        <w:rPr>
          <w:snapToGrid w:val="0"/>
          <w:spacing w:val="1"/>
          <w:sz w:val="28"/>
          <w:szCs w:val="28"/>
        </w:rPr>
        <w:t xml:space="preserve">от 06.10.2003 года № 131-ФЗ «Об общих принципах организации местного самоуправления в Российской Федерации», Законом города Москвы от 06.11.2002 года № 56 «Об организации местного самоуправления в городе Москве», </w:t>
      </w:r>
      <w:r w:rsidRPr="008C7BD3">
        <w:rPr>
          <w:snapToGrid w:val="0"/>
          <w:sz w:val="28"/>
          <w:szCs w:val="28"/>
        </w:rPr>
        <w:t xml:space="preserve">Уставом муниципального округа Ломоносовский, Положением о бюджетном процессе в муниципальном округе Ломоносовский, </w:t>
      </w:r>
      <w:r w:rsidRPr="008C7BD3">
        <w:rPr>
          <w:b/>
          <w:snapToGrid w:val="0"/>
          <w:sz w:val="28"/>
          <w:szCs w:val="28"/>
        </w:rPr>
        <w:t xml:space="preserve">Совет депутатов решил: </w:t>
      </w:r>
      <w:proofErr w:type="gramEnd"/>
    </w:p>
    <w:p w:rsidR="008C7BD3" w:rsidRPr="008C7BD3" w:rsidRDefault="008C7BD3" w:rsidP="008C7BD3">
      <w:pPr>
        <w:tabs>
          <w:tab w:val="left" w:pos="709"/>
        </w:tabs>
        <w:jc w:val="both"/>
        <w:rPr>
          <w:b/>
          <w:snapToGrid w:val="0"/>
          <w:sz w:val="16"/>
          <w:szCs w:val="16"/>
        </w:rPr>
      </w:pPr>
    </w:p>
    <w:p w:rsidR="008C7BD3" w:rsidRPr="008C7BD3" w:rsidRDefault="008C7BD3" w:rsidP="008C7BD3">
      <w:pPr>
        <w:tabs>
          <w:tab w:val="left" w:pos="709"/>
        </w:tabs>
        <w:jc w:val="both"/>
        <w:rPr>
          <w:snapToGrid w:val="0"/>
          <w:sz w:val="28"/>
          <w:szCs w:val="28"/>
        </w:rPr>
      </w:pPr>
      <w:r w:rsidRPr="008C7BD3">
        <w:rPr>
          <w:b/>
          <w:snapToGrid w:val="0"/>
          <w:sz w:val="28"/>
          <w:szCs w:val="28"/>
        </w:rPr>
        <w:tab/>
      </w:r>
      <w:proofErr w:type="gramStart"/>
      <w:r w:rsidRPr="008C7BD3">
        <w:rPr>
          <w:b/>
          <w:snapToGrid w:val="0"/>
          <w:sz w:val="28"/>
          <w:szCs w:val="28"/>
          <w:lang w:val="en-US"/>
        </w:rPr>
        <w:t>I</w:t>
      </w:r>
      <w:r w:rsidRPr="008C7BD3">
        <w:rPr>
          <w:b/>
          <w:snapToGrid w:val="0"/>
          <w:sz w:val="28"/>
          <w:szCs w:val="28"/>
        </w:rPr>
        <w:t xml:space="preserve">. </w:t>
      </w:r>
      <w:r w:rsidRPr="008C7BD3">
        <w:rPr>
          <w:snapToGrid w:val="0"/>
          <w:sz w:val="28"/>
          <w:szCs w:val="28"/>
        </w:rPr>
        <w:t>Утвердить бюджет муниципального округа Ломоносовский на 2017 год и плановый период 2018 и 2019 годов.</w:t>
      </w:r>
      <w:proofErr w:type="gramEnd"/>
      <w:r w:rsidRPr="008C7BD3">
        <w:rPr>
          <w:snapToGrid w:val="0"/>
          <w:sz w:val="28"/>
          <w:szCs w:val="28"/>
        </w:rPr>
        <w:t xml:space="preserve"> </w:t>
      </w:r>
    </w:p>
    <w:p w:rsidR="008C7BD3" w:rsidRPr="008C7BD3" w:rsidRDefault="008C7BD3" w:rsidP="008C7BD3">
      <w:pPr>
        <w:tabs>
          <w:tab w:val="left" w:pos="709"/>
        </w:tabs>
        <w:jc w:val="both"/>
        <w:rPr>
          <w:snapToGrid w:val="0"/>
          <w:sz w:val="16"/>
          <w:szCs w:val="16"/>
        </w:rPr>
      </w:pPr>
    </w:p>
    <w:p w:rsidR="008C7BD3" w:rsidRPr="008C7BD3" w:rsidRDefault="008C7BD3" w:rsidP="008C7BD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567" w:hanging="141"/>
        <w:contextualSpacing/>
        <w:jc w:val="center"/>
        <w:rPr>
          <w:color w:val="000000"/>
          <w:sz w:val="28"/>
          <w:szCs w:val="28"/>
        </w:rPr>
      </w:pPr>
      <w:r w:rsidRPr="008C7BD3">
        <w:rPr>
          <w:b/>
          <w:bCs/>
          <w:color w:val="000000"/>
          <w:sz w:val="28"/>
          <w:szCs w:val="28"/>
        </w:rPr>
        <w:t xml:space="preserve">Основные характеристики бюджета </w:t>
      </w:r>
      <w:r w:rsidRPr="008C7BD3">
        <w:rPr>
          <w:b/>
          <w:color w:val="000000"/>
          <w:sz w:val="28"/>
          <w:szCs w:val="28"/>
        </w:rPr>
        <w:t>муниципального округа Ломоносовский</w:t>
      </w:r>
      <w:r w:rsidRPr="008C7BD3">
        <w:rPr>
          <w:sz w:val="28"/>
          <w:szCs w:val="28"/>
        </w:rPr>
        <w:t xml:space="preserve"> </w:t>
      </w:r>
      <w:r w:rsidRPr="008C7BD3">
        <w:rPr>
          <w:b/>
          <w:color w:val="000000"/>
          <w:sz w:val="28"/>
          <w:szCs w:val="28"/>
        </w:rPr>
        <w:t>на 2017 год и плановый период 2018 и 2019 годов</w:t>
      </w:r>
    </w:p>
    <w:p w:rsidR="008C7BD3" w:rsidRPr="008C7BD3" w:rsidRDefault="008C7BD3" w:rsidP="008C7BD3">
      <w:pPr>
        <w:widowControl w:val="0"/>
        <w:autoSpaceDE w:val="0"/>
        <w:autoSpaceDN w:val="0"/>
        <w:adjustRightInd w:val="0"/>
        <w:ind w:left="720"/>
        <w:jc w:val="both"/>
        <w:rPr>
          <w:color w:val="000000"/>
          <w:sz w:val="16"/>
          <w:szCs w:val="16"/>
        </w:rPr>
      </w:pPr>
    </w:p>
    <w:p w:rsidR="008C7BD3" w:rsidRPr="008C7BD3" w:rsidRDefault="008C7BD3" w:rsidP="008C7BD3">
      <w:pPr>
        <w:ind w:left="-142" w:firstLine="142"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t>1.1. Утвердить основные характеристики бюджета муниципального округа Ломоносовский на 2017 год:</w:t>
      </w:r>
    </w:p>
    <w:p w:rsidR="008C7BD3" w:rsidRPr="008C7BD3" w:rsidRDefault="008C7BD3" w:rsidP="008C7BD3">
      <w:pPr>
        <w:ind w:left="-142" w:firstLine="142"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t>1) общий объем доходов бюджета муниципального округа Ломоносовский в сумме 18 514,7 тыс. рублей;</w:t>
      </w:r>
    </w:p>
    <w:p w:rsidR="008C7BD3" w:rsidRPr="008C7BD3" w:rsidRDefault="008C7BD3" w:rsidP="008C7BD3">
      <w:pPr>
        <w:ind w:left="-142" w:firstLine="142"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t>2) общий объем расходов бюджета муниципального округа Ломоносовский в сумме 18 514,7 тыс. рублей;</w:t>
      </w:r>
    </w:p>
    <w:p w:rsidR="008C7BD3" w:rsidRPr="008C7BD3" w:rsidRDefault="008C7BD3" w:rsidP="008C7BD3">
      <w:pPr>
        <w:ind w:left="-142" w:firstLine="142"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t>3) дефицит бюджета муниципального округа Ломоносовский в сумме - 0,0 рублей.</w:t>
      </w:r>
    </w:p>
    <w:p w:rsidR="008C7BD3" w:rsidRPr="008C7BD3" w:rsidRDefault="008C7BD3" w:rsidP="008C7BD3">
      <w:pPr>
        <w:ind w:left="-142" w:firstLine="142"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t>1.2. Утвердить основные характеристики бюджета муниципального округа Ломоносовский на 2018 год и на 2019 год:</w:t>
      </w:r>
    </w:p>
    <w:p w:rsidR="008C7BD3" w:rsidRPr="008C7BD3" w:rsidRDefault="008C7BD3" w:rsidP="008C7BD3">
      <w:pPr>
        <w:ind w:left="-142" w:firstLine="142"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t xml:space="preserve">1) общий объем доходов бюджета муниципального округа Ломоносовский на 2018 год в сумме 15 150,9 тыс. рублей, на 2019 год в сумме 15 150,9 тыс. рублей; </w:t>
      </w:r>
    </w:p>
    <w:p w:rsidR="008C7BD3" w:rsidRPr="008C7BD3" w:rsidRDefault="008C7BD3" w:rsidP="008C7BD3">
      <w:pPr>
        <w:ind w:left="-142" w:firstLine="142"/>
        <w:jc w:val="both"/>
        <w:rPr>
          <w:color w:val="000000"/>
          <w:sz w:val="28"/>
          <w:szCs w:val="28"/>
        </w:rPr>
      </w:pPr>
      <w:proofErr w:type="gramStart"/>
      <w:r w:rsidRPr="008C7BD3">
        <w:rPr>
          <w:color w:val="000000"/>
          <w:sz w:val="28"/>
          <w:szCs w:val="28"/>
        </w:rPr>
        <w:t>2) общий объем расходов бюджета муниципального округа Ломоносовский на 2018 год в сумме 15 150,9 тыс. рублей, в том числе условно утвержденные расходы бюджета муниципального округа Ломоносовский в сумме 378,8 тыс. рублей, и на 2019 год в сумме 15 150,9 тыс. рублей, в том числе условно утвержденные расходы бюджета муниципального округа Ломоносовский в сумме 757,5 тыс. рублей;</w:t>
      </w:r>
      <w:proofErr w:type="gramEnd"/>
    </w:p>
    <w:p w:rsidR="008C7BD3" w:rsidRPr="008C7BD3" w:rsidRDefault="008C7BD3" w:rsidP="008C7BD3">
      <w:pPr>
        <w:ind w:left="-142" w:firstLine="142"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lastRenderedPageBreak/>
        <w:t>3) дефицит бюджета муниципального округа Ломоносовский на 2018 год в сумме - 0,0 рублей и на 2019 год в сумме - 0,0 рублей.</w:t>
      </w:r>
    </w:p>
    <w:p w:rsidR="008C7BD3" w:rsidRPr="008C7BD3" w:rsidRDefault="008C7BD3" w:rsidP="008C7BD3">
      <w:pPr>
        <w:ind w:left="-142" w:firstLine="142"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t>1.3. Нормативная величина резервного фонда не более 3 процентов утвержденного данным решением общего объема расходов.</w:t>
      </w:r>
    </w:p>
    <w:p w:rsidR="008C7BD3" w:rsidRPr="008C7BD3" w:rsidRDefault="008C7BD3" w:rsidP="008C7BD3">
      <w:pPr>
        <w:ind w:left="-142" w:firstLine="142"/>
        <w:jc w:val="both"/>
        <w:rPr>
          <w:sz w:val="16"/>
          <w:szCs w:val="16"/>
        </w:rPr>
      </w:pPr>
    </w:p>
    <w:p w:rsidR="008C7BD3" w:rsidRPr="008C7BD3" w:rsidRDefault="008C7BD3" w:rsidP="008C7BD3">
      <w:pPr>
        <w:ind w:left="-142" w:firstLine="142"/>
        <w:jc w:val="center"/>
        <w:rPr>
          <w:b/>
          <w:bCs/>
          <w:color w:val="000000"/>
          <w:sz w:val="28"/>
          <w:szCs w:val="28"/>
        </w:rPr>
      </w:pPr>
      <w:r w:rsidRPr="008C7BD3">
        <w:rPr>
          <w:b/>
          <w:bCs/>
          <w:color w:val="000000"/>
          <w:sz w:val="28"/>
          <w:szCs w:val="28"/>
        </w:rPr>
        <w:t>2. Доходы бюджета муниципального округа Ломоносовский на 2017 год и плановый период 2018 и 2019 годов</w:t>
      </w:r>
    </w:p>
    <w:p w:rsidR="008C7BD3" w:rsidRPr="008C7BD3" w:rsidRDefault="008C7BD3" w:rsidP="008C7BD3">
      <w:pPr>
        <w:ind w:left="-142" w:firstLine="142"/>
        <w:jc w:val="both"/>
        <w:rPr>
          <w:sz w:val="16"/>
          <w:szCs w:val="16"/>
        </w:rPr>
      </w:pPr>
    </w:p>
    <w:p w:rsidR="008C7BD3" w:rsidRPr="008C7BD3" w:rsidRDefault="008C7BD3" w:rsidP="008C7BD3">
      <w:pPr>
        <w:ind w:left="-142" w:firstLine="850"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t>Утвердить доходы бюджета муниципального округа Ломоносовский на 2017 год и плановый период 2018 и 2019 годов согласно приложению 1 к настоящему решению.</w:t>
      </w:r>
    </w:p>
    <w:p w:rsidR="008C7BD3" w:rsidRPr="008C7BD3" w:rsidRDefault="008C7BD3" w:rsidP="008C7BD3">
      <w:pPr>
        <w:ind w:left="-142" w:firstLine="142"/>
        <w:jc w:val="both"/>
        <w:rPr>
          <w:color w:val="000000"/>
          <w:sz w:val="16"/>
          <w:szCs w:val="16"/>
        </w:rPr>
      </w:pPr>
    </w:p>
    <w:p w:rsidR="008C7BD3" w:rsidRPr="008C7BD3" w:rsidRDefault="008C7BD3" w:rsidP="008C7BD3">
      <w:pPr>
        <w:numPr>
          <w:ilvl w:val="0"/>
          <w:numId w:val="18"/>
        </w:numPr>
        <w:tabs>
          <w:tab w:val="left" w:pos="284"/>
        </w:tabs>
        <w:ind w:left="-142" w:firstLine="142"/>
        <w:contextualSpacing/>
        <w:jc w:val="center"/>
        <w:rPr>
          <w:b/>
          <w:bCs/>
          <w:color w:val="000000"/>
          <w:sz w:val="28"/>
          <w:szCs w:val="28"/>
        </w:rPr>
      </w:pPr>
      <w:r w:rsidRPr="008C7BD3">
        <w:rPr>
          <w:b/>
          <w:bCs/>
          <w:color w:val="000000"/>
          <w:sz w:val="28"/>
          <w:szCs w:val="28"/>
        </w:rPr>
        <w:t xml:space="preserve">Главные администраторы доходов бюджета муниципального округа Ломоносовский и главные администраторы </w:t>
      </w:r>
      <w:proofErr w:type="gramStart"/>
      <w:r w:rsidRPr="008C7BD3">
        <w:rPr>
          <w:b/>
          <w:bCs/>
          <w:color w:val="000000"/>
          <w:sz w:val="28"/>
          <w:szCs w:val="28"/>
        </w:rPr>
        <w:t>источников финансирования дефицита бюджета муниципального округа</w:t>
      </w:r>
      <w:proofErr w:type="gramEnd"/>
      <w:r w:rsidRPr="008C7BD3">
        <w:rPr>
          <w:b/>
          <w:bCs/>
          <w:color w:val="000000"/>
          <w:sz w:val="28"/>
          <w:szCs w:val="28"/>
        </w:rPr>
        <w:t xml:space="preserve"> Ломоносовский</w:t>
      </w:r>
    </w:p>
    <w:p w:rsidR="008C7BD3" w:rsidRPr="008C7BD3" w:rsidRDefault="008C7BD3" w:rsidP="008C7BD3">
      <w:pPr>
        <w:tabs>
          <w:tab w:val="left" w:pos="284"/>
        </w:tabs>
        <w:contextualSpacing/>
        <w:rPr>
          <w:b/>
          <w:bCs/>
          <w:color w:val="000000"/>
          <w:sz w:val="16"/>
          <w:szCs w:val="16"/>
        </w:rPr>
      </w:pPr>
    </w:p>
    <w:p w:rsidR="008C7BD3" w:rsidRPr="008C7BD3" w:rsidRDefault="008C7BD3" w:rsidP="008C7BD3">
      <w:pPr>
        <w:ind w:left="-142" w:firstLine="142"/>
        <w:contextualSpacing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t>3.1. Утвердить перечень главных администраторов доходов бюджета муниципального округа Ломоносовский согласно приложению 2 к настоящему решению.</w:t>
      </w:r>
    </w:p>
    <w:p w:rsidR="008C7BD3" w:rsidRPr="008C7BD3" w:rsidRDefault="008C7BD3" w:rsidP="008C7BD3">
      <w:pPr>
        <w:ind w:left="-142" w:firstLine="142"/>
        <w:contextualSpacing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t>3.2. Утвердить перечень главных администраторов доходов бюджета муниципального округа Ломоносовский - органов местного самоуправления согласно приложению 3 к настоящему решению.</w:t>
      </w:r>
    </w:p>
    <w:p w:rsidR="008C7BD3" w:rsidRPr="008C7BD3" w:rsidRDefault="008C7BD3" w:rsidP="008C7BD3">
      <w:pPr>
        <w:tabs>
          <w:tab w:val="left" w:pos="567"/>
        </w:tabs>
        <w:ind w:left="-142" w:firstLine="142"/>
        <w:contextualSpacing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t>3.3. Утвердить перечень главных администраторов, источников внутреннего финансирования дефицита бюджета муниципального округа Ломоносовский согласно приложению 4 к настоящему решению.</w:t>
      </w:r>
    </w:p>
    <w:p w:rsidR="008C7BD3" w:rsidRPr="008C7BD3" w:rsidRDefault="008C7BD3" w:rsidP="008C7BD3">
      <w:pPr>
        <w:ind w:left="-142" w:firstLine="142"/>
        <w:contextualSpacing/>
        <w:jc w:val="both"/>
        <w:rPr>
          <w:b/>
          <w:bCs/>
          <w:color w:val="000000"/>
          <w:sz w:val="16"/>
          <w:szCs w:val="16"/>
        </w:rPr>
      </w:pPr>
    </w:p>
    <w:p w:rsidR="008C7BD3" w:rsidRPr="008C7BD3" w:rsidRDefault="008C7BD3" w:rsidP="008C7BD3">
      <w:pPr>
        <w:numPr>
          <w:ilvl w:val="0"/>
          <w:numId w:val="18"/>
        </w:numPr>
        <w:ind w:left="-142" w:firstLine="142"/>
        <w:contextualSpacing/>
        <w:jc w:val="center"/>
        <w:rPr>
          <w:color w:val="000000"/>
          <w:sz w:val="28"/>
          <w:szCs w:val="28"/>
        </w:rPr>
      </w:pPr>
      <w:r w:rsidRPr="008C7BD3">
        <w:rPr>
          <w:b/>
          <w:bCs/>
          <w:color w:val="000000"/>
          <w:sz w:val="28"/>
          <w:szCs w:val="28"/>
        </w:rPr>
        <w:t>Расходы бюджета муниципального округа Ломоносовский на 2017 год и плановый период 2018 и 2019 годов</w:t>
      </w:r>
    </w:p>
    <w:p w:rsidR="008C7BD3" w:rsidRPr="008C7BD3" w:rsidRDefault="008C7BD3" w:rsidP="008C7BD3">
      <w:pPr>
        <w:ind w:left="-142" w:firstLine="142"/>
        <w:jc w:val="both"/>
        <w:rPr>
          <w:sz w:val="16"/>
          <w:szCs w:val="16"/>
        </w:rPr>
      </w:pPr>
    </w:p>
    <w:p w:rsidR="008C7BD3" w:rsidRPr="008C7BD3" w:rsidRDefault="008C7BD3" w:rsidP="008C7BD3">
      <w:pPr>
        <w:ind w:left="-142" w:firstLine="142"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t xml:space="preserve">4.1. Утвердить ведомственную структуру расходов бюджета муниципального округа Ломоносовский на 2017 год и плановый период 2018 и 2019 годов по главным распорядителям бюджетных средств, целевым статьям расходов, и группам и подгруппам </w:t>
      </w:r>
      <w:proofErr w:type="gramStart"/>
      <w:r w:rsidRPr="008C7BD3">
        <w:rPr>
          <w:color w:val="000000"/>
          <w:sz w:val="28"/>
          <w:szCs w:val="28"/>
        </w:rPr>
        <w:t>видов расходов классификации расходов бюджетов</w:t>
      </w:r>
      <w:proofErr w:type="gramEnd"/>
      <w:r w:rsidRPr="008C7BD3">
        <w:rPr>
          <w:color w:val="000000"/>
          <w:sz w:val="28"/>
          <w:szCs w:val="28"/>
        </w:rPr>
        <w:t xml:space="preserve"> согласно приложению 5 к настоящему решению.</w:t>
      </w:r>
    </w:p>
    <w:p w:rsidR="008C7BD3" w:rsidRPr="008C7BD3" w:rsidRDefault="008C7BD3" w:rsidP="008C7BD3">
      <w:pPr>
        <w:ind w:left="-142" w:firstLine="142"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t xml:space="preserve">4.2. Утвердить распределение бюджетных ассигнований по целевым статьям расходов, группам и подгруппам </w:t>
      </w:r>
      <w:proofErr w:type="gramStart"/>
      <w:r w:rsidRPr="008C7BD3">
        <w:rPr>
          <w:color w:val="000000"/>
          <w:sz w:val="28"/>
          <w:szCs w:val="28"/>
        </w:rPr>
        <w:t>видов расходов классификации расходов бюджетов</w:t>
      </w:r>
      <w:proofErr w:type="gramEnd"/>
      <w:r w:rsidRPr="008C7BD3">
        <w:rPr>
          <w:color w:val="000000"/>
          <w:sz w:val="28"/>
          <w:szCs w:val="28"/>
        </w:rPr>
        <w:t xml:space="preserve"> согласно приложению 6 к настоящему решению.</w:t>
      </w:r>
    </w:p>
    <w:p w:rsidR="008C7BD3" w:rsidRPr="008C7BD3" w:rsidRDefault="008C7BD3" w:rsidP="008C7BD3">
      <w:pPr>
        <w:ind w:left="-142" w:firstLine="142"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t xml:space="preserve">4.3. Утвердить функциональную структуру расходов бюджета муниципального округа </w:t>
      </w:r>
      <w:proofErr w:type="gramStart"/>
      <w:r w:rsidRPr="008C7BD3">
        <w:rPr>
          <w:color w:val="000000"/>
          <w:sz w:val="28"/>
          <w:szCs w:val="28"/>
        </w:rPr>
        <w:t>Ломоносовский</w:t>
      </w:r>
      <w:proofErr w:type="gramEnd"/>
      <w:r w:rsidRPr="008C7BD3">
        <w:rPr>
          <w:color w:val="000000"/>
          <w:sz w:val="28"/>
          <w:szCs w:val="28"/>
        </w:rPr>
        <w:t xml:space="preserve"> согласно приложению 7 к настоящему решению.</w:t>
      </w:r>
    </w:p>
    <w:p w:rsidR="008C7BD3" w:rsidRPr="008C7BD3" w:rsidRDefault="008C7BD3" w:rsidP="008C7BD3">
      <w:pPr>
        <w:ind w:left="-142" w:firstLine="142"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t>4.4. Утвердить объём иного межбюджетного трансферта из бюджета муниципального округа Ломоносовский, предоставляемого в 2017 году и плановом периоде 2018 и 2019 годов бюджету города Москвы для осуществления доплат к пенсиям лицам, проходившим муниципальную службу в городе Москве:</w:t>
      </w:r>
    </w:p>
    <w:p w:rsidR="008C7BD3" w:rsidRPr="008C7BD3" w:rsidRDefault="008C7BD3" w:rsidP="008C7BD3">
      <w:pPr>
        <w:ind w:left="-142" w:firstLine="142"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t>1) на 2017 год в сумме 630,7 тыс. рублей;</w:t>
      </w:r>
    </w:p>
    <w:p w:rsidR="008C7BD3" w:rsidRPr="008C7BD3" w:rsidRDefault="008C7BD3" w:rsidP="008C7BD3">
      <w:pPr>
        <w:ind w:left="-142" w:firstLine="142"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t>2) на 2018 год в сумме 630,7,0 тыс. рублей, на 2019 год – в сумме 630,7 тыс. рублей.</w:t>
      </w:r>
    </w:p>
    <w:p w:rsidR="008C7BD3" w:rsidRPr="008C7BD3" w:rsidRDefault="008C7BD3" w:rsidP="008C7BD3">
      <w:pPr>
        <w:ind w:left="-142" w:firstLine="142"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t>4.5. Установить, что иной межбюджетный трансферт, предусмотренный в бюджете муниципального округа Ломоносовский бюджету города Москвы, предоставляется на основании соглашения в соответствии с порядком, установленным Правительством Москвы.</w:t>
      </w:r>
    </w:p>
    <w:p w:rsidR="008C7BD3" w:rsidRPr="008C7BD3" w:rsidRDefault="008C7BD3" w:rsidP="008C7BD3">
      <w:pPr>
        <w:ind w:left="-142" w:firstLine="142"/>
        <w:jc w:val="both"/>
        <w:rPr>
          <w:b/>
          <w:bCs/>
          <w:color w:val="000000"/>
          <w:sz w:val="28"/>
          <w:szCs w:val="28"/>
        </w:rPr>
      </w:pPr>
    </w:p>
    <w:p w:rsidR="008C7BD3" w:rsidRPr="008C7BD3" w:rsidRDefault="008C7BD3" w:rsidP="008C7BD3">
      <w:pPr>
        <w:ind w:firstLine="142"/>
        <w:jc w:val="center"/>
        <w:rPr>
          <w:b/>
          <w:bCs/>
          <w:color w:val="000000"/>
          <w:sz w:val="28"/>
          <w:szCs w:val="28"/>
        </w:rPr>
      </w:pPr>
      <w:r w:rsidRPr="008C7BD3">
        <w:rPr>
          <w:b/>
          <w:bCs/>
          <w:color w:val="000000"/>
          <w:sz w:val="28"/>
          <w:szCs w:val="28"/>
        </w:rPr>
        <w:t>5. Источники финансирования дефицита бюджета муниципального округа Ломоносовский на 2017 год и плановый период 2018 и 2019 годов</w:t>
      </w:r>
    </w:p>
    <w:p w:rsidR="008C7BD3" w:rsidRPr="008C7BD3" w:rsidRDefault="008C7BD3" w:rsidP="008C7BD3">
      <w:pPr>
        <w:ind w:firstLine="142"/>
        <w:jc w:val="center"/>
        <w:rPr>
          <w:color w:val="000000"/>
          <w:sz w:val="16"/>
          <w:szCs w:val="16"/>
        </w:rPr>
      </w:pPr>
    </w:p>
    <w:p w:rsidR="008C7BD3" w:rsidRPr="008C7BD3" w:rsidRDefault="008C7BD3" w:rsidP="008C7BD3">
      <w:pPr>
        <w:ind w:left="-142" w:firstLine="284"/>
        <w:jc w:val="both"/>
        <w:rPr>
          <w:color w:val="000000"/>
          <w:sz w:val="28"/>
          <w:szCs w:val="28"/>
        </w:rPr>
      </w:pPr>
      <w:r w:rsidRPr="008C7BD3">
        <w:rPr>
          <w:color w:val="000000"/>
          <w:sz w:val="28"/>
          <w:szCs w:val="28"/>
        </w:rPr>
        <w:t xml:space="preserve">Утвердить источники финансирования дефицита бюджета муниципального округа Ломоносовский на 2017 год и плановый период 2018 и 2019 годов согласно приложению 8 к настоящему решению. </w:t>
      </w:r>
    </w:p>
    <w:p w:rsidR="008C7BD3" w:rsidRPr="008C7BD3" w:rsidRDefault="008C7BD3" w:rsidP="008C7BD3">
      <w:pPr>
        <w:ind w:left="-142" w:firstLine="142"/>
        <w:jc w:val="both"/>
        <w:rPr>
          <w:bCs/>
          <w:color w:val="000000"/>
          <w:sz w:val="16"/>
          <w:szCs w:val="16"/>
        </w:rPr>
      </w:pPr>
    </w:p>
    <w:p w:rsidR="008C7BD3" w:rsidRPr="008C7BD3" w:rsidRDefault="008C7BD3" w:rsidP="008C7BD3">
      <w:pPr>
        <w:ind w:left="-142" w:firstLine="850"/>
        <w:rPr>
          <w:b/>
          <w:bCs/>
          <w:color w:val="000000"/>
          <w:sz w:val="28"/>
          <w:szCs w:val="28"/>
        </w:rPr>
      </w:pPr>
      <w:r w:rsidRPr="008C7BD3">
        <w:rPr>
          <w:b/>
          <w:bCs/>
          <w:color w:val="000000"/>
          <w:sz w:val="28"/>
          <w:szCs w:val="28"/>
        </w:rPr>
        <w:t>6. Особенности исполнения бюджета муниципального округа Ломоносовский на 2017 год и плановый период 2018 и 2019 годов</w:t>
      </w:r>
    </w:p>
    <w:p w:rsidR="008C7BD3" w:rsidRPr="008C7BD3" w:rsidRDefault="008C7BD3" w:rsidP="008C7BD3">
      <w:pPr>
        <w:ind w:left="-142" w:firstLine="142"/>
        <w:jc w:val="center"/>
        <w:rPr>
          <w:b/>
          <w:bCs/>
          <w:color w:val="000000"/>
          <w:sz w:val="16"/>
          <w:szCs w:val="16"/>
        </w:rPr>
      </w:pPr>
    </w:p>
    <w:p w:rsidR="008C7BD3" w:rsidRPr="008C7BD3" w:rsidRDefault="008C7BD3" w:rsidP="008C7BD3">
      <w:pPr>
        <w:ind w:left="-142" w:firstLine="142"/>
        <w:jc w:val="both"/>
        <w:rPr>
          <w:bCs/>
          <w:color w:val="000000"/>
          <w:sz w:val="28"/>
          <w:szCs w:val="28"/>
        </w:rPr>
      </w:pPr>
      <w:r w:rsidRPr="008C7BD3">
        <w:rPr>
          <w:bCs/>
          <w:color w:val="000000"/>
          <w:sz w:val="28"/>
          <w:szCs w:val="28"/>
        </w:rPr>
        <w:t xml:space="preserve">6.1. Изменения в настоящее решение вносятся решениями Совета депутатов муниципального округа </w:t>
      </w:r>
      <w:proofErr w:type="gramStart"/>
      <w:r w:rsidRPr="008C7BD3">
        <w:rPr>
          <w:bCs/>
          <w:color w:val="000000"/>
          <w:sz w:val="28"/>
          <w:szCs w:val="28"/>
        </w:rPr>
        <w:t>Ломоносовский</w:t>
      </w:r>
      <w:proofErr w:type="gramEnd"/>
      <w:r w:rsidRPr="008C7BD3">
        <w:rPr>
          <w:bCs/>
          <w:color w:val="000000"/>
          <w:sz w:val="28"/>
          <w:szCs w:val="28"/>
        </w:rPr>
        <w:t xml:space="preserve"> по представлению главы администрации муниципального округа Ломоносовский.</w:t>
      </w:r>
    </w:p>
    <w:p w:rsidR="008C7BD3" w:rsidRPr="008C7BD3" w:rsidRDefault="008C7BD3" w:rsidP="008C7BD3">
      <w:pPr>
        <w:ind w:left="-142" w:firstLine="142"/>
        <w:jc w:val="both"/>
        <w:rPr>
          <w:bCs/>
          <w:color w:val="000000"/>
          <w:sz w:val="28"/>
          <w:szCs w:val="28"/>
        </w:rPr>
      </w:pPr>
      <w:r w:rsidRPr="008C7BD3">
        <w:rPr>
          <w:bCs/>
          <w:color w:val="000000"/>
          <w:sz w:val="28"/>
          <w:szCs w:val="28"/>
        </w:rPr>
        <w:t xml:space="preserve">6.2. Предоставить администрации муниципального округа </w:t>
      </w:r>
      <w:proofErr w:type="gramStart"/>
      <w:r w:rsidRPr="008C7BD3">
        <w:rPr>
          <w:bCs/>
          <w:color w:val="000000"/>
          <w:sz w:val="28"/>
          <w:szCs w:val="28"/>
        </w:rPr>
        <w:t>Ломоносовский</w:t>
      </w:r>
      <w:proofErr w:type="gramEnd"/>
      <w:r w:rsidRPr="008C7BD3">
        <w:rPr>
          <w:bCs/>
          <w:color w:val="000000"/>
          <w:sz w:val="28"/>
          <w:szCs w:val="28"/>
        </w:rPr>
        <w:t xml:space="preserve"> право вносить изменения в показатели бюджета муниципального округа Ломоносовский, вызванные следующими обстоятельствами:</w:t>
      </w:r>
    </w:p>
    <w:p w:rsidR="008C7BD3" w:rsidRPr="008C7BD3" w:rsidRDefault="008C7BD3" w:rsidP="008C7BD3">
      <w:pPr>
        <w:ind w:left="-142" w:firstLine="142"/>
        <w:jc w:val="both"/>
        <w:rPr>
          <w:bCs/>
          <w:color w:val="000000"/>
          <w:sz w:val="28"/>
          <w:szCs w:val="28"/>
        </w:rPr>
      </w:pPr>
      <w:r w:rsidRPr="008C7BD3">
        <w:rPr>
          <w:bCs/>
          <w:color w:val="000000"/>
          <w:sz w:val="28"/>
          <w:szCs w:val="28"/>
        </w:rPr>
        <w:t>- внесением изменений в Закон города Москвы «О бюджете города Москвы на 2017 год и плановый период 2018 и 2019 годов»;</w:t>
      </w:r>
    </w:p>
    <w:p w:rsidR="008C7BD3" w:rsidRPr="008C7BD3" w:rsidRDefault="008C7BD3" w:rsidP="008C7BD3">
      <w:pPr>
        <w:ind w:left="-142" w:firstLine="142"/>
        <w:jc w:val="both"/>
        <w:rPr>
          <w:bCs/>
          <w:color w:val="000000"/>
          <w:sz w:val="28"/>
          <w:szCs w:val="28"/>
        </w:rPr>
      </w:pPr>
      <w:r w:rsidRPr="008C7BD3">
        <w:rPr>
          <w:bCs/>
          <w:color w:val="000000"/>
          <w:sz w:val="28"/>
          <w:szCs w:val="28"/>
        </w:rPr>
        <w:t>- поступлением средств из бюджета города Москвы;</w:t>
      </w:r>
    </w:p>
    <w:p w:rsidR="008C7BD3" w:rsidRPr="008C7BD3" w:rsidRDefault="008C7BD3" w:rsidP="008C7BD3">
      <w:pPr>
        <w:ind w:left="-142" w:firstLine="142"/>
        <w:jc w:val="both"/>
        <w:rPr>
          <w:bCs/>
          <w:color w:val="000000"/>
          <w:sz w:val="28"/>
          <w:szCs w:val="28"/>
        </w:rPr>
      </w:pPr>
      <w:r w:rsidRPr="008C7BD3">
        <w:rPr>
          <w:bCs/>
          <w:color w:val="000000"/>
          <w:sz w:val="28"/>
          <w:szCs w:val="28"/>
        </w:rPr>
        <w:t>- изменением объема межбюджетных трансфертов;</w:t>
      </w:r>
    </w:p>
    <w:p w:rsidR="008C7BD3" w:rsidRPr="008C7BD3" w:rsidRDefault="008C7BD3" w:rsidP="008C7BD3">
      <w:pPr>
        <w:ind w:left="-142" w:firstLine="142"/>
        <w:jc w:val="both"/>
        <w:rPr>
          <w:bCs/>
          <w:color w:val="000000"/>
          <w:sz w:val="28"/>
          <w:szCs w:val="28"/>
        </w:rPr>
      </w:pPr>
      <w:r w:rsidRPr="008C7BD3">
        <w:rPr>
          <w:bCs/>
          <w:color w:val="000000"/>
          <w:sz w:val="28"/>
          <w:szCs w:val="28"/>
        </w:rPr>
        <w:t>- изменением бюджетной классификации Российской Федерации;</w:t>
      </w:r>
    </w:p>
    <w:p w:rsidR="008C7BD3" w:rsidRPr="008C7BD3" w:rsidRDefault="008C7BD3" w:rsidP="008C7BD3">
      <w:pPr>
        <w:ind w:left="-142" w:firstLine="142"/>
        <w:jc w:val="both"/>
        <w:rPr>
          <w:bCs/>
          <w:color w:val="000000"/>
          <w:sz w:val="28"/>
          <w:szCs w:val="28"/>
        </w:rPr>
      </w:pPr>
      <w:r w:rsidRPr="008C7BD3">
        <w:rPr>
          <w:bCs/>
          <w:color w:val="000000"/>
          <w:sz w:val="28"/>
          <w:szCs w:val="28"/>
        </w:rPr>
        <w:t>- перемещением ассигнований между разделами, подразделами, целевыми статьями и видами расходов бюджетной классификации расходов в пределах 100% утверждённых расходов раздела;</w:t>
      </w:r>
    </w:p>
    <w:p w:rsidR="008C7BD3" w:rsidRPr="008C7BD3" w:rsidRDefault="008C7BD3" w:rsidP="008C7BD3">
      <w:pPr>
        <w:ind w:left="-142" w:firstLine="142"/>
        <w:jc w:val="both"/>
        <w:rPr>
          <w:bCs/>
          <w:color w:val="000000"/>
          <w:sz w:val="28"/>
          <w:szCs w:val="28"/>
        </w:rPr>
      </w:pPr>
      <w:r w:rsidRPr="008C7BD3">
        <w:rPr>
          <w:bCs/>
          <w:color w:val="000000"/>
          <w:sz w:val="28"/>
          <w:szCs w:val="28"/>
        </w:rPr>
        <w:t>- в иных случаях, предусмотренных законодательством Российской Федерации и города Москвы.</w:t>
      </w:r>
    </w:p>
    <w:p w:rsidR="008C7BD3" w:rsidRPr="008C7BD3" w:rsidRDefault="008C7BD3" w:rsidP="008C7BD3">
      <w:pPr>
        <w:ind w:left="-142" w:firstLine="142"/>
        <w:jc w:val="both"/>
        <w:rPr>
          <w:bCs/>
          <w:color w:val="000000"/>
          <w:sz w:val="28"/>
          <w:szCs w:val="28"/>
        </w:rPr>
      </w:pPr>
      <w:r w:rsidRPr="008C7BD3">
        <w:rPr>
          <w:bCs/>
          <w:color w:val="000000"/>
          <w:sz w:val="28"/>
          <w:szCs w:val="28"/>
        </w:rPr>
        <w:t xml:space="preserve">6.3. Установить, что </w:t>
      </w:r>
      <w:proofErr w:type="gramStart"/>
      <w:r w:rsidRPr="008C7BD3">
        <w:rPr>
          <w:bCs/>
          <w:color w:val="000000"/>
          <w:sz w:val="28"/>
          <w:szCs w:val="28"/>
        </w:rPr>
        <w:t>свободный остаток средств, образующийся в бюджете муниципального округа Ломоносовский по состоянию на 01 января 2017 года может</w:t>
      </w:r>
      <w:proofErr w:type="gramEnd"/>
      <w:r w:rsidRPr="008C7BD3">
        <w:rPr>
          <w:bCs/>
          <w:color w:val="000000"/>
          <w:sz w:val="28"/>
          <w:szCs w:val="28"/>
        </w:rPr>
        <w:t xml:space="preserve"> быть направлен на покрытие временного кассового разрыва.</w:t>
      </w:r>
    </w:p>
    <w:p w:rsidR="008C7BD3" w:rsidRPr="008C7BD3" w:rsidRDefault="008C7BD3" w:rsidP="008C7BD3">
      <w:pPr>
        <w:ind w:left="-142" w:firstLine="142"/>
        <w:jc w:val="both"/>
        <w:rPr>
          <w:bCs/>
          <w:color w:val="000000"/>
          <w:sz w:val="28"/>
          <w:szCs w:val="28"/>
        </w:rPr>
      </w:pPr>
      <w:r w:rsidRPr="008C7BD3">
        <w:rPr>
          <w:bCs/>
          <w:color w:val="000000"/>
          <w:sz w:val="28"/>
          <w:szCs w:val="28"/>
        </w:rPr>
        <w:t xml:space="preserve">6.4. Установить, что полномочия по осуществлению отдельных функций по проведению операций по исполнению местного бюджета,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администрацией муниципального округа </w:t>
      </w:r>
      <w:proofErr w:type="gramStart"/>
      <w:r w:rsidRPr="008C7BD3">
        <w:rPr>
          <w:bCs/>
          <w:color w:val="000000"/>
          <w:sz w:val="28"/>
          <w:szCs w:val="28"/>
        </w:rPr>
        <w:t>Ломоносовский</w:t>
      </w:r>
      <w:proofErr w:type="gramEnd"/>
      <w:r w:rsidRPr="008C7BD3">
        <w:rPr>
          <w:bCs/>
          <w:color w:val="000000"/>
          <w:sz w:val="28"/>
          <w:szCs w:val="28"/>
        </w:rPr>
        <w:t xml:space="preserve"> Департаменту финансов города Москвы и осуществляются в соответствии с заключенным соглашением.</w:t>
      </w:r>
    </w:p>
    <w:p w:rsidR="008C7BD3" w:rsidRPr="008C7BD3" w:rsidRDefault="008C7BD3" w:rsidP="008C7BD3">
      <w:pPr>
        <w:tabs>
          <w:tab w:val="left" w:pos="426"/>
        </w:tabs>
        <w:jc w:val="both"/>
        <w:rPr>
          <w:sz w:val="28"/>
          <w:szCs w:val="28"/>
        </w:rPr>
      </w:pPr>
      <w:r w:rsidRPr="008C7BD3">
        <w:rPr>
          <w:b/>
          <w:sz w:val="28"/>
          <w:szCs w:val="28"/>
          <w:lang w:val="en-US"/>
        </w:rPr>
        <w:t>II</w:t>
      </w:r>
      <w:r w:rsidRPr="008C7BD3">
        <w:rPr>
          <w:sz w:val="28"/>
          <w:szCs w:val="28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8C7BD3" w:rsidRPr="008C7BD3" w:rsidRDefault="008C7BD3" w:rsidP="008C7BD3">
      <w:pPr>
        <w:jc w:val="both"/>
        <w:rPr>
          <w:sz w:val="28"/>
          <w:szCs w:val="28"/>
        </w:rPr>
      </w:pPr>
      <w:r w:rsidRPr="008C7BD3">
        <w:rPr>
          <w:b/>
          <w:sz w:val="28"/>
          <w:szCs w:val="28"/>
          <w:lang w:val="en-US"/>
        </w:rPr>
        <w:t>III</w:t>
      </w:r>
      <w:r w:rsidRPr="008C7BD3">
        <w:rPr>
          <w:sz w:val="28"/>
          <w:szCs w:val="28"/>
        </w:rPr>
        <w:t>.   Настоящее решение вступает в силу с 1 января 2017 года.</w:t>
      </w:r>
    </w:p>
    <w:p w:rsidR="008C7BD3" w:rsidRPr="008C7BD3" w:rsidRDefault="008C7BD3" w:rsidP="008C7BD3">
      <w:pPr>
        <w:contextualSpacing/>
        <w:jc w:val="both"/>
        <w:rPr>
          <w:sz w:val="28"/>
          <w:szCs w:val="28"/>
        </w:rPr>
      </w:pPr>
      <w:r w:rsidRPr="008C7BD3">
        <w:rPr>
          <w:b/>
          <w:sz w:val="28"/>
          <w:szCs w:val="28"/>
          <w:lang w:val="en-US"/>
        </w:rPr>
        <w:t>IV</w:t>
      </w:r>
      <w:r w:rsidRPr="008C7BD3">
        <w:rPr>
          <w:sz w:val="28"/>
          <w:szCs w:val="28"/>
        </w:rPr>
        <w:t>. Контроль за исполнением настоящего решения возложить на главу муниципального округа Ломоносовский Бабурину И.А.</w:t>
      </w:r>
    </w:p>
    <w:p w:rsidR="008C7BD3" w:rsidRPr="008C7BD3" w:rsidRDefault="008C7BD3" w:rsidP="008C7BD3">
      <w:pPr>
        <w:jc w:val="both"/>
        <w:rPr>
          <w:b/>
          <w:sz w:val="28"/>
          <w:szCs w:val="28"/>
        </w:rPr>
      </w:pPr>
    </w:p>
    <w:p w:rsidR="008C7BD3" w:rsidRPr="008C7BD3" w:rsidRDefault="008C7BD3" w:rsidP="008C7BD3">
      <w:pPr>
        <w:jc w:val="both"/>
        <w:rPr>
          <w:b/>
          <w:sz w:val="28"/>
          <w:szCs w:val="28"/>
        </w:rPr>
      </w:pPr>
      <w:r w:rsidRPr="008C7BD3">
        <w:rPr>
          <w:b/>
          <w:sz w:val="28"/>
          <w:szCs w:val="28"/>
        </w:rPr>
        <w:t xml:space="preserve">Глава </w:t>
      </w:r>
      <w:proofErr w:type="gramStart"/>
      <w:r w:rsidRPr="008C7BD3">
        <w:rPr>
          <w:b/>
          <w:sz w:val="28"/>
          <w:szCs w:val="28"/>
        </w:rPr>
        <w:t>муниципального</w:t>
      </w:r>
      <w:proofErr w:type="gramEnd"/>
      <w:r w:rsidRPr="008C7BD3">
        <w:rPr>
          <w:b/>
          <w:sz w:val="28"/>
          <w:szCs w:val="28"/>
        </w:rPr>
        <w:t xml:space="preserve"> </w:t>
      </w:r>
    </w:p>
    <w:p w:rsidR="008C7BD3" w:rsidRPr="008C7BD3" w:rsidRDefault="008C7BD3" w:rsidP="008C7BD3">
      <w:pPr>
        <w:jc w:val="both"/>
        <w:rPr>
          <w:b/>
          <w:bCs/>
          <w:sz w:val="28"/>
          <w:szCs w:val="28"/>
        </w:rPr>
      </w:pPr>
      <w:r w:rsidRPr="008C7BD3">
        <w:rPr>
          <w:b/>
          <w:sz w:val="28"/>
          <w:szCs w:val="28"/>
        </w:rPr>
        <w:t xml:space="preserve">округа </w:t>
      </w:r>
      <w:proofErr w:type="gramStart"/>
      <w:r w:rsidRPr="008C7BD3">
        <w:rPr>
          <w:b/>
          <w:sz w:val="28"/>
          <w:szCs w:val="28"/>
        </w:rPr>
        <w:t>Ломоносовский</w:t>
      </w:r>
      <w:proofErr w:type="gramEnd"/>
      <w:r w:rsidRPr="008C7BD3">
        <w:rPr>
          <w:b/>
          <w:bCs/>
          <w:sz w:val="28"/>
          <w:szCs w:val="28"/>
        </w:rPr>
        <w:tab/>
      </w:r>
      <w:r w:rsidRPr="008C7BD3">
        <w:rPr>
          <w:b/>
          <w:bCs/>
          <w:sz w:val="28"/>
          <w:szCs w:val="28"/>
        </w:rPr>
        <w:tab/>
      </w:r>
      <w:r w:rsidRPr="008C7BD3">
        <w:rPr>
          <w:b/>
          <w:bCs/>
          <w:sz w:val="28"/>
          <w:szCs w:val="28"/>
        </w:rPr>
        <w:tab/>
      </w:r>
      <w:r w:rsidRPr="008C7BD3">
        <w:rPr>
          <w:b/>
          <w:bCs/>
          <w:sz w:val="28"/>
          <w:szCs w:val="28"/>
        </w:rPr>
        <w:tab/>
      </w:r>
      <w:r w:rsidRPr="008C7BD3">
        <w:rPr>
          <w:b/>
          <w:bCs/>
          <w:sz w:val="28"/>
          <w:szCs w:val="28"/>
        </w:rPr>
        <w:tab/>
      </w:r>
      <w:r w:rsidRPr="008C7BD3">
        <w:rPr>
          <w:b/>
          <w:bCs/>
          <w:sz w:val="28"/>
          <w:szCs w:val="28"/>
        </w:rPr>
        <w:tab/>
        <w:t xml:space="preserve">И.А. Бабурина </w:t>
      </w:r>
    </w:p>
    <w:p w:rsidR="008C7BD3" w:rsidRPr="008C7BD3" w:rsidRDefault="008C7BD3" w:rsidP="008C7BD3">
      <w:pPr>
        <w:rPr>
          <w:sz w:val="28"/>
          <w:szCs w:val="28"/>
        </w:rPr>
      </w:pPr>
    </w:p>
    <w:p w:rsidR="008C7BD3" w:rsidRPr="008C7BD3" w:rsidRDefault="008C7BD3" w:rsidP="008C7BD3">
      <w:pPr>
        <w:rPr>
          <w:sz w:val="28"/>
          <w:szCs w:val="28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8C7BD3" w:rsidRPr="008C7BD3" w:rsidRDefault="008C7BD3" w:rsidP="008C7BD3">
      <w:pPr>
        <w:ind w:left="5387"/>
        <w:rPr>
          <w:sz w:val="24"/>
          <w:szCs w:val="24"/>
        </w:rPr>
      </w:pPr>
      <w:r w:rsidRPr="008C7BD3">
        <w:rPr>
          <w:sz w:val="24"/>
          <w:szCs w:val="24"/>
        </w:rPr>
        <w:lastRenderedPageBreak/>
        <w:t>Приложение 1</w:t>
      </w:r>
    </w:p>
    <w:p w:rsidR="008C7BD3" w:rsidRPr="008C7BD3" w:rsidRDefault="008C7BD3" w:rsidP="008C7BD3">
      <w:pPr>
        <w:ind w:left="5387"/>
        <w:rPr>
          <w:sz w:val="24"/>
          <w:szCs w:val="24"/>
        </w:rPr>
      </w:pPr>
      <w:r w:rsidRPr="008C7BD3">
        <w:rPr>
          <w:sz w:val="24"/>
          <w:szCs w:val="24"/>
        </w:rPr>
        <w:t xml:space="preserve">к решению Совета депутатов </w:t>
      </w:r>
    </w:p>
    <w:p w:rsidR="008C7BD3" w:rsidRPr="008C7BD3" w:rsidRDefault="008C7BD3" w:rsidP="008C7BD3">
      <w:pPr>
        <w:ind w:left="5387"/>
        <w:rPr>
          <w:sz w:val="24"/>
          <w:szCs w:val="24"/>
        </w:rPr>
      </w:pPr>
      <w:r w:rsidRPr="008C7BD3">
        <w:rPr>
          <w:sz w:val="24"/>
          <w:szCs w:val="24"/>
        </w:rPr>
        <w:t xml:space="preserve">муниципального округа </w:t>
      </w:r>
      <w:proofErr w:type="gramStart"/>
      <w:r w:rsidRPr="008C7BD3">
        <w:rPr>
          <w:sz w:val="24"/>
          <w:szCs w:val="24"/>
        </w:rPr>
        <w:t>Ломоносовский</w:t>
      </w:r>
      <w:proofErr w:type="gramEnd"/>
      <w:r w:rsidRPr="008C7BD3">
        <w:rPr>
          <w:sz w:val="24"/>
          <w:szCs w:val="24"/>
        </w:rPr>
        <w:t xml:space="preserve"> </w:t>
      </w:r>
    </w:p>
    <w:p w:rsidR="008C7BD3" w:rsidRPr="008C7BD3" w:rsidRDefault="008C7BD3" w:rsidP="008C7BD3">
      <w:pPr>
        <w:ind w:left="5387"/>
        <w:rPr>
          <w:sz w:val="24"/>
          <w:szCs w:val="24"/>
        </w:rPr>
      </w:pPr>
      <w:r w:rsidRPr="008C7BD3">
        <w:rPr>
          <w:sz w:val="24"/>
          <w:szCs w:val="24"/>
        </w:rPr>
        <w:t>от _____________ 2016 года № _____</w:t>
      </w:r>
    </w:p>
    <w:p w:rsidR="008C7BD3" w:rsidRPr="008C7BD3" w:rsidRDefault="008C7BD3" w:rsidP="008C7BD3">
      <w:pPr>
        <w:ind w:left="5245" w:firstLine="708"/>
        <w:rPr>
          <w:sz w:val="16"/>
          <w:szCs w:val="16"/>
        </w:rPr>
      </w:pPr>
    </w:p>
    <w:p w:rsidR="008C7BD3" w:rsidRPr="008C7BD3" w:rsidRDefault="008C7BD3" w:rsidP="008C7BD3">
      <w:pPr>
        <w:jc w:val="center"/>
        <w:rPr>
          <w:b/>
          <w:sz w:val="24"/>
          <w:szCs w:val="24"/>
        </w:rPr>
      </w:pPr>
      <w:r w:rsidRPr="008C7BD3">
        <w:rPr>
          <w:b/>
          <w:sz w:val="24"/>
          <w:szCs w:val="24"/>
        </w:rPr>
        <w:t>Доходы бюджета муниципального округа</w:t>
      </w:r>
    </w:p>
    <w:p w:rsidR="008C7BD3" w:rsidRPr="008C7BD3" w:rsidRDefault="008C7BD3" w:rsidP="008C7BD3">
      <w:pPr>
        <w:jc w:val="center"/>
        <w:rPr>
          <w:b/>
          <w:sz w:val="24"/>
          <w:szCs w:val="24"/>
        </w:rPr>
      </w:pPr>
      <w:r w:rsidRPr="008C7BD3">
        <w:rPr>
          <w:b/>
          <w:sz w:val="24"/>
          <w:szCs w:val="24"/>
        </w:rPr>
        <w:t>Ломоносовский на 2017 год и плановый период 2018 и 2019 годов</w:t>
      </w:r>
    </w:p>
    <w:p w:rsidR="008C7BD3" w:rsidRPr="008C7BD3" w:rsidRDefault="008C7BD3" w:rsidP="008C7BD3">
      <w:pPr>
        <w:jc w:val="both"/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851"/>
        <w:gridCol w:w="567"/>
        <w:gridCol w:w="708"/>
        <w:gridCol w:w="709"/>
        <w:gridCol w:w="3119"/>
        <w:gridCol w:w="1134"/>
        <w:gridCol w:w="1134"/>
        <w:gridCol w:w="1134"/>
      </w:tblGrid>
      <w:tr w:rsidR="008C7BD3" w:rsidRPr="008C7BD3" w:rsidTr="008C7BD3">
        <w:trPr>
          <w:cantSplit/>
        </w:trPr>
        <w:tc>
          <w:tcPr>
            <w:tcW w:w="3828" w:type="dxa"/>
            <w:gridSpan w:val="6"/>
            <w:vMerge w:val="restart"/>
          </w:tcPr>
          <w:p w:rsidR="008C7BD3" w:rsidRPr="008C7BD3" w:rsidRDefault="008C7BD3" w:rsidP="008C7BD3">
            <w:pPr>
              <w:jc w:val="both"/>
              <w:rPr>
                <w:b/>
                <w:sz w:val="24"/>
                <w:szCs w:val="24"/>
              </w:rPr>
            </w:pPr>
            <w:r w:rsidRPr="008C7BD3">
              <w:rPr>
                <w:b/>
                <w:sz w:val="24"/>
                <w:szCs w:val="24"/>
              </w:rPr>
              <w:t>Коды бюджетной</w:t>
            </w:r>
          </w:p>
          <w:p w:rsidR="008C7BD3" w:rsidRPr="008C7BD3" w:rsidRDefault="008C7BD3" w:rsidP="008C7BD3">
            <w:pPr>
              <w:jc w:val="both"/>
              <w:rPr>
                <w:b/>
                <w:sz w:val="24"/>
                <w:szCs w:val="24"/>
              </w:rPr>
            </w:pPr>
            <w:r w:rsidRPr="008C7BD3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3119" w:type="dxa"/>
            <w:vMerge w:val="restart"/>
          </w:tcPr>
          <w:p w:rsidR="008C7BD3" w:rsidRPr="008C7BD3" w:rsidRDefault="008C7BD3" w:rsidP="008C7BD3">
            <w:pPr>
              <w:jc w:val="both"/>
              <w:rPr>
                <w:b/>
                <w:sz w:val="24"/>
                <w:szCs w:val="24"/>
              </w:rPr>
            </w:pPr>
            <w:r w:rsidRPr="008C7BD3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402" w:type="dxa"/>
            <w:gridSpan w:val="3"/>
          </w:tcPr>
          <w:p w:rsidR="008C7BD3" w:rsidRPr="008C7BD3" w:rsidRDefault="008C7BD3" w:rsidP="008C7BD3">
            <w:pPr>
              <w:jc w:val="center"/>
              <w:rPr>
                <w:b/>
                <w:sz w:val="24"/>
                <w:szCs w:val="24"/>
              </w:rPr>
            </w:pPr>
            <w:r w:rsidRPr="008C7BD3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8C7BD3" w:rsidRPr="008C7BD3" w:rsidTr="008C7BD3">
        <w:trPr>
          <w:cantSplit/>
        </w:trPr>
        <w:tc>
          <w:tcPr>
            <w:tcW w:w="3828" w:type="dxa"/>
            <w:gridSpan w:val="6"/>
            <w:vMerge/>
            <w:vAlign w:val="center"/>
          </w:tcPr>
          <w:p w:rsidR="008C7BD3" w:rsidRPr="008C7BD3" w:rsidRDefault="008C7BD3" w:rsidP="008C7B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8C7BD3" w:rsidRPr="008C7BD3" w:rsidRDefault="008C7BD3" w:rsidP="008C7B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  <w:rPr>
                <w:b/>
                <w:sz w:val="24"/>
                <w:szCs w:val="24"/>
              </w:rPr>
            </w:pPr>
            <w:r w:rsidRPr="008C7BD3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  <w:rPr>
                <w:b/>
                <w:sz w:val="24"/>
                <w:szCs w:val="24"/>
              </w:rPr>
            </w:pPr>
            <w:r w:rsidRPr="008C7BD3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  <w:rPr>
                <w:b/>
                <w:sz w:val="24"/>
                <w:szCs w:val="24"/>
              </w:rPr>
            </w:pPr>
            <w:r w:rsidRPr="008C7BD3">
              <w:rPr>
                <w:b/>
                <w:sz w:val="24"/>
                <w:szCs w:val="24"/>
              </w:rPr>
              <w:t>2019 год</w:t>
            </w:r>
          </w:p>
        </w:tc>
      </w:tr>
      <w:tr w:rsidR="008C7BD3" w:rsidRPr="008C7BD3" w:rsidTr="008C7BD3">
        <w:tc>
          <w:tcPr>
            <w:tcW w:w="426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</w:pPr>
            <w:r w:rsidRPr="008C7BD3">
              <w:t>18 514,7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</w:pPr>
            <w:r w:rsidRPr="008C7BD3">
              <w:t>15 150,9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</w:pPr>
            <w:r w:rsidRPr="008C7BD3">
              <w:t>15 150,9</w:t>
            </w:r>
          </w:p>
        </w:tc>
      </w:tr>
      <w:tr w:rsidR="008C7BD3" w:rsidRPr="008C7BD3" w:rsidTr="008C7BD3">
        <w:tc>
          <w:tcPr>
            <w:tcW w:w="426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</w:pPr>
            <w:r w:rsidRPr="008C7BD3">
              <w:t>18 514,7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</w:pPr>
            <w:r w:rsidRPr="008C7BD3">
              <w:t>15 150,9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</w:pPr>
            <w:r w:rsidRPr="008C7BD3">
              <w:t>15 150,9</w:t>
            </w:r>
          </w:p>
        </w:tc>
      </w:tr>
      <w:tr w:rsidR="008C7BD3" w:rsidRPr="008C7BD3" w:rsidTr="008C7BD3">
        <w:tc>
          <w:tcPr>
            <w:tcW w:w="426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</w:pPr>
            <w:r w:rsidRPr="008C7BD3">
              <w:t>18 514,7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</w:pPr>
            <w:r w:rsidRPr="008C7BD3">
              <w:t>15 150,9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</w:pPr>
            <w:r w:rsidRPr="008C7BD3">
              <w:t>15 150,9</w:t>
            </w:r>
          </w:p>
        </w:tc>
      </w:tr>
      <w:tr w:rsidR="008C7BD3" w:rsidRPr="008C7BD3" w:rsidTr="008C7BD3">
        <w:tc>
          <w:tcPr>
            <w:tcW w:w="426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</w:pPr>
            <w:r w:rsidRPr="008C7BD3">
              <w:t>13 700,0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</w:pPr>
            <w:r w:rsidRPr="008C7BD3">
              <w:t>10 400,0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</w:pPr>
            <w:r w:rsidRPr="008C7BD3">
              <w:t>10 400,0</w:t>
            </w:r>
          </w:p>
        </w:tc>
      </w:tr>
      <w:tr w:rsidR="008C7BD3" w:rsidRPr="008C7BD3" w:rsidTr="008C7BD3">
        <w:tc>
          <w:tcPr>
            <w:tcW w:w="426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proofErr w:type="gramStart"/>
            <w:r w:rsidRPr="008C7BD3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</w:pPr>
            <w:r w:rsidRPr="008C7BD3">
              <w:t>264,7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</w:pPr>
            <w:r w:rsidRPr="008C7BD3">
              <w:t>250,9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</w:pPr>
            <w:r w:rsidRPr="008C7BD3">
              <w:t>250,9</w:t>
            </w:r>
          </w:p>
        </w:tc>
      </w:tr>
      <w:tr w:rsidR="008C7BD3" w:rsidRPr="008C7BD3" w:rsidTr="008C7BD3">
        <w:tc>
          <w:tcPr>
            <w:tcW w:w="426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</w:pPr>
            <w:r w:rsidRPr="008C7BD3">
              <w:t>4 550,0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</w:pPr>
            <w:r w:rsidRPr="008C7BD3">
              <w:t>4 500,0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</w:pPr>
            <w:r w:rsidRPr="008C7BD3">
              <w:t>4 500,0</w:t>
            </w:r>
          </w:p>
        </w:tc>
      </w:tr>
      <w:tr w:rsidR="008C7BD3" w:rsidRPr="008C7BD3" w:rsidTr="008C7BD3">
        <w:tc>
          <w:tcPr>
            <w:tcW w:w="426" w:type="dxa"/>
          </w:tcPr>
          <w:p w:rsidR="008C7BD3" w:rsidRPr="008C7BD3" w:rsidRDefault="008C7BD3" w:rsidP="008C7B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C7BD3" w:rsidRPr="008C7BD3" w:rsidRDefault="008C7BD3" w:rsidP="008C7B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C7BD3" w:rsidRPr="008C7BD3" w:rsidRDefault="008C7BD3" w:rsidP="008C7B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C7BD3" w:rsidRPr="008C7BD3" w:rsidRDefault="008C7BD3" w:rsidP="008C7B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C7BD3" w:rsidRPr="008C7BD3" w:rsidRDefault="008C7BD3" w:rsidP="008C7BD3">
            <w:pPr>
              <w:jc w:val="center"/>
              <w:rPr>
                <w:b/>
                <w:sz w:val="24"/>
                <w:szCs w:val="24"/>
              </w:rPr>
            </w:pPr>
            <w:r w:rsidRPr="008C7BD3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18 514,7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15 150,9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15 150,9</w:t>
            </w:r>
          </w:p>
        </w:tc>
      </w:tr>
    </w:tbl>
    <w:p w:rsidR="008C7BD3" w:rsidRPr="008C7BD3" w:rsidRDefault="008C7BD3" w:rsidP="008C7BD3">
      <w:pPr>
        <w:jc w:val="both"/>
        <w:rPr>
          <w:sz w:val="24"/>
          <w:szCs w:val="24"/>
        </w:rPr>
      </w:pPr>
    </w:p>
    <w:p w:rsidR="008C7BD3" w:rsidRPr="008C7BD3" w:rsidRDefault="008C7BD3" w:rsidP="008C7BD3">
      <w:pPr>
        <w:spacing w:before="100" w:beforeAutospacing="1" w:after="100" w:afterAutospacing="1"/>
        <w:rPr>
          <w:sz w:val="24"/>
          <w:szCs w:val="24"/>
        </w:rPr>
      </w:pPr>
      <w:r w:rsidRPr="008C7BD3">
        <w:rPr>
          <w:sz w:val="24"/>
          <w:szCs w:val="24"/>
        </w:rPr>
        <w:br w:type="page"/>
      </w:r>
    </w:p>
    <w:p w:rsidR="008C7BD3" w:rsidRPr="008C7BD3" w:rsidRDefault="008C7BD3" w:rsidP="008C7BD3">
      <w:pPr>
        <w:ind w:left="5387" w:firstLine="2"/>
        <w:rPr>
          <w:sz w:val="24"/>
          <w:szCs w:val="24"/>
        </w:rPr>
      </w:pPr>
      <w:r w:rsidRPr="008C7BD3">
        <w:rPr>
          <w:sz w:val="24"/>
          <w:szCs w:val="24"/>
        </w:rPr>
        <w:lastRenderedPageBreak/>
        <w:t>Приложение 2</w:t>
      </w:r>
    </w:p>
    <w:p w:rsidR="008C7BD3" w:rsidRPr="008C7BD3" w:rsidRDefault="008C7BD3" w:rsidP="008C7BD3">
      <w:pPr>
        <w:ind w:left="5387" w:firstLine="2"/>
        <w:rPr>
          <w:sz w:val="24"/>
          <w:szCs w:val="24"/>
        </w:rPr>
      </w:pPr>
      <w:r w:rsidRPr="008C7BD3">
        <w:rPr>
          <w:sz w:val="24"/>
          <w:szCs w:val="24"/>
        </w:rPr>
        <w:t>к решению Совета депутатов</w:t>
      </w:r>
    </w:p>
    <w:p w:rsidR="008C7BD3" w:rsidRPr="008C7BD3" w:rsidRDefault="008C7BD3" w:rsidP="008C7BD3">
      <w:pPr>
        <w:ind w:left="5387" w:firstLine="2"/>
        <w:rPr>
          <w:sz w:val="24"/>
          <w:szCs w:val="24"/>
        </w:rPr>
      </w:pPr>
      <w:r w:rsidRPr="008C7BD3">
        <w:rPr>
          <w:sz w:val="24"/>
          <w:szCs w:val="24"/>
        </w:rPr>
        <w:t xml:space="preserve">муниципального округа </w:t>
      </w:r>
      <w:proofErr w:type="gramStart"/>
      <w:r w:rsidRPr="008C7BD3">
        <w:rPr>
          <w:sz w:val="24"/>
          <w:szCs w:val="24"/>
        </w:rPr>
        <w:t>Ломоносовский</w:t>
      </w:r>
      <w:proofErr w:type="gramEnd"/>
      <w:r w:rsidRPr="008C7BD3">
        <w:rPr>
          <w:sz w:val="24"/>
          <w:szCs w:val="24"/>
        </w:rPr>
        <w:t xml:space="preserve"> </w:t>
      </w:r>
    </w:p>
    <w:p w:rsidR="008C7BD3" w:rsidRPr="008C7BD3" w:rsidRDefault="008C7BD3" w:rsidP="008C7BD3">
      <w:pPr>
        <w:ind w:left="5387" w:firstLine="2"/>
        <w:rPr>
          <w:sz w:val="24"/>
          <w:szCs w:val="24"/>
        </w:rPr>
      </w:pPr>
      <w:r w:rsidRPr="008C7BD3">
        <w:rPr>
          <w:sz w:val="24"/>
          <w:szCs w:val="24"/>
        </w:rPr>
        <w:t>от ___________ 2016 года № ___</w:t>
      </w:r>
    </w:p>
    <w:p w:rsidR="008C7BD3" w:rsidRPr="008C7BD3" w:rsidRDefault="008C7BD3" w:rsidP="008C7BD3">
      <w:pPr>
        <w:ind w:left="4956"/>
        <w:jc w:val="right"/>
        <w:rPr>
          <w:sz w:val="24"/>
          <w:szCs w:val="24"/>
        </w:rPr>
      </w:pPr>
    </w:p>
    <w:p w:rsidR="008C7BD3" w:rsidRPr="008C7BD3" w:rsidRDefault="008C7BD3" w:rsidP="008C7BD3">
      <w:pPr>
        <w:jc w:val="center"/>
        <w:rPr>
          <w:b/>
          <w:sz w:val="24"/>
          <w:szCs w:val="24"/>
        </w:rPr>
      </w:pPr>
      <w:r w:rsidRPr="008C7BD3">
        <w:rPr>
          <w:b/>
          <w:sz w:val="24"/>
          <w:szCs w:val="24"/>
        </w:rPr>
        <w:t xml:space="preserve">Перечень главных </w:t>
      </w:r>
      <w:proofErr w:type="gramStart"/>
      <w:r w:rsidRPr="008C7BD3">
        <w:rPr>
          <w:b/>
          <w:sz w:val="24"/>
          <w:szCs w:val="24"/>
        </w:rPr>
        <w:t>администраторов доходов бюджета города Москвы</w:t>
      </w:r>
      <w:proofErr w:type="gramEnd"/>
      <w:r w:rsidRPr="008C7BD3">
        <w:rPr>
          <w:b/>
          <w:sz w:val="24"/>
          <w:szCs w:val="24"/>
        </w:rPr>
        <w:t>-</w:t>
      </w:r>
    </w:p>
    <w:p w:rsidR="008C7BD3" w:rsidRPr="008C7BD3" w:rsidRDefault="008C7BD3" w:rsidP="008C7BD3">
      <w:pPr>
        <w:jc w:val="center"/>
        <w:rPr>
          <w:b/>
          <w:sz w:val="24"/>
          <w:szCs w:val="24"/>
        </w:rPr>
      </w:pPr>
      <w:r w:rsidRPr="008C7BD3">
        <w:rPr>
          <w:b/>
          <w:sz w:val="24"/>
          <w:szCs w:val="24"/>
        </w:rPr>
        <w:t xml:space="preserve">бюджета муниципального округа </w:t>
      </w:r>
      <w:proofErr w:type="gramStart"/>
      <w:r w:rsidRPr="008C7BD3">
        <w:rPr>
          <w:b/>
          <w:sz w:val="24"/>
          <w:szCs w:val="24"/>
        </w:rPr>
        <w:t>Ломоносовский</w:t>
      </w:r>
      <w:proofErr w:type="gramEnd"/>
      <w:r w:rsidRPr="008C7BD3">
        <w:rPr>
          <w:b/>
          <w:sz w:val="24"/>
          <w:szCs w:val="24"/>
        </w:rPr>
        <w:t xml:space="preserve"> </w:t>
      </w:r>
    </w:p>
    <w:p w:rsidR="008C7BD3" w:rsidRPr="008C7BD3" w:rsidRDefault="008C7BD3" w:rsidP="008C7BD3">
      <w:pPr>
        <w:jc w:val="center"/>
        <w:rPr>
          <w:b/>
          <w:sz w:val="24"/>
          <w:szCs w:val="24"/>
        </w:rPr>
      </w:pPr>
      <w:r w:rsidRPr="008C7BD3">
        <w:rPr>
          <w:b/>
          <w:sz w:val="24"/>
          <w:szCs w:val="24"/>
        </w:rPr>
        <w:t>на 2017 год и плановый период 2018 и 2019 годов</w:t>
      </w:r>
    </w:p>
    <w:p w:rsidR="008C7BD3" w:rsidRPr="008C7BD3" w:rsidRDefault="008C7BD3" w:rsidP="008C7BD3">
      <w:pPr>
        <w:jc w:val="center"/>
        <w:rPr>
          <w:sz w:val="24"/>
          <w:szCs w:val="24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7087"/>
      </w:tblGrid>
      <w:tr w:rsidR="008C7BD3" w:rsidRPr="008C7BD3" w:rsidTr="008C7BD3">
        <w:trPr>
          <w:trHeight w:val="104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C7BD3">
              <w:rPr>
                <w:bCs/>
                <w:color w:val="000000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C7BD3">
              <w:rPr>
                <w:bCs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муниципального округа </w:t>
            </w:r>
            <w:proofErr w:type="gramStart"/>
            <w:r w:rsidRPr="008C7BD3">
              <w:rPr>
                <w:bCs/>
                <w:color w:val="000000"/>
                <w:sz w:val="24"/>
                <w:szCs w:val="24"/>
              </w:rPr>
              <w:t>Ломоносовский</w:t>
            </w:r>
            <w:proofErr w:type="gramEnd"/>
            <w:r w:rsidRPr="008C7BD3">
              <w:rPr>
                <w:bCs/>
                <w:color w:val="000000"/>
                <w:sz w:val="24"/>
                <w:szCs w:val="24"/>
              </w:rPr>
              <w:t xml:space="preserve"> и виды (подвиды) доходов</w:t>
            </w:r>
          </w:p>
        </w:tc>
      </w:tr>
      <w:tr w:rsidR="008C7BD3" w:rsidRPr="008C7BD3" w:rsidTr="008C7BD3">
        <w:trPr>
          <w:trHeight w:val="105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center"/>
              <w:rPr>
                <w:color w:val="000000"/>
                <w:sz w:val="24"/>
                <w:szCs w:val="24"/>
              </w:rPr>
            </w:pPr>
            <w:r w:rsidRPr="008C7BD3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center"/>
              <w:rPr>
                <w:color w:val="000000"/>
                <w:sz w:val="24"/>
                <w:szCs w:val="24"/>
              </w:rPr>
            </w:pPr>
            <w:r w:rsidRPr="008C7BD3">
              <w:rPr>
                <w:color w:val="000000"/>
                <w:sz w:val="24"/>
                <w:szCs w:val="24"/>
              </w:rPr>
              <w:t>Управление Федеральной налоговой службы России по г. Москве (УФНС России по г. Москве)</w:t>
            </w:r>
          </w:p>
        </w:tc>
      </w:tr>
    </w:tbl>
    <w:p w:rsidR="008C7BD3" w:rsidRPr="008C7BD3" w:rsidRDefault="008C7BD3" w:rsidP="008C7BD3">
      <w:pPr>
        <w:rPr>
          <w:sz w:val="24"/>
          <w:szCs w:val="24"/>
        </w:rPr>
      </w:pPr>
    </w:p>
    <w:p w:rsidR="008C7BD3" w:rsidRPr="008C7BD3" w:rsidRDefault="008C7BD3" w:rsidP="008C7BD3">
      <w:pPr>
        <w:spacing w:before="100" w:beforeAutospacing="1" w:after="100" w:afterAutospacing="1"/>
        <w:rPr>
          <w:sz w:val="24"/>
          <w:szCs w:val="24"/>
        </w:rPr>
      </w:pPr>
      <w:r w:rsidRPr="008C7BD3">
        <w:rPr>
          <w:sz w:val="24"/>
          <w:szCs w:val="24"/>
        </w:rPr>
        <w:br w:type="page"/>
      </w:r>
    </w:p>
    <w:p w:rsidR="008C7BD3" w:rsidRPr="008C7BD3" w:rsidRDefault="008C7BD3" w:rsidP="008C7BD3">
      <w:pPr>
        <w:ind w:left="5529" w:firstLine="2"/>
        <w:rPr>
          <w:sz w:val="24"/>
          <w:szCs w:val="24"/>
        </w:rPr>
      </w:pPr>
      <w:r w:rsidRPr="008C7BD3">
        <w:rPr>
          <w:sz w:val="24"/>
          <w:szCs w:val="24"/>
        </w:rPr>
        <w:lastRenderedPageBreak/>
        <w:t>Приложение 3</w:t>
      </w:r>
    </w:p>
    <w:p w:rsidR="008C7BD3" w:rsidRPr="008C7BD3" w:rsidRDefault="008C7BD3" w:rsidP="008C7BD3">
      <w:pPr>
        <w:ind w:left="5529" w:firstLine="2"/>
        <w:rPr>
          <w:sz w:val="24"/>
          <w:szCs w:val="24"/>
        </w:rPr>
      </w:pPr>
      <w:r w:rsidRPr="008C7BD3">
        <w:rPr>
          <w:sz w:val="24"/>
          <w:szCs w:val="24"/>
        </w:rPr>
        <w:t>к решению Совета депутатов</w:t>
      </w:r>
    </w:p>
    <w:p w:rsidR="008C7BD3" w:rsidRPr="008C7BD3" w:rsidRDefault="008C7BD3" w:rsidP="008C7BD3">
      <w:pPr>
        <w:ind w:left="5529" w:firstLine="2"/>
        <w:rPr>
          <w:sz w:val="24"/>
          <w:szCs w:val="24"/>
        </w:rPr>
      </w:pPr>
      <w:r w:rsidRPr="008C7BD3">
        <w:rPr>
          <w:sz w:val="24"/>
          <w:szCs w:val="24"/>
        </w:rPr>
        <w:t xml:space="preserve">муниципального округа </w:t>
      </w:r>
      <w:proofErr w:type="gramStart"/>
      <w:r w:rsidRPr="008C7BD3">
        <w:rPr>
          <w:sz w:val="24"/>
          <w:szCs w:val="24"/>
        </w:rPr>
        <w:t>Ломоносовский</w:t>
      </w:r>
      <w:proofErr w:type="gramEnd"/>
      <w:r w:rsidRPr="008C7BD3">
        <w:rPr>
          <w:sz w:val="24"/>
          <w:szCs w:val="24"/>
        </w:rPr>
        <w:t xml:space="preserve"> </w:t>
      </w:r>
    </w:p>
    <w:p w:rsidR="008C7BD3" w:rsidRPr="008C7BD3" w:rsidRDefault="008C7BD3" w:rsidP="008C7BD3">
      <w:pPr>
        <w:ind w:left="5529" w:firstLine="2"/>
        <w:rPr>
          <w:sz w:val="24"/>
          <w:szCs w:val="24"/>
        </w:rPr>
      </w:pPr>
      <w:r w:rsidRPr="008C7BD3">
        <w:rPr>
          <w:sz w:val="24"/>
          <w:szCs w:val="24"/>
        </w:rPr>
        <w:t>от ______________ 2016 года № ___</w:t>
      </w:r>
    </w:p>
    <w:p w:rsidR="008C7BD3" w:rsidRPr="008C7BD3" w:rsidRDefault="008C7BD3" w:rsidP="008C7BD3">
      <w:pPr>
        <w:jc w:val="right"/>
        <w:rPr>
          <w:i/>
          <w:sz w:val="24"/>
          <w:szCs w:val="24"/>
        </w:rPr>
      </w:pPr>
    </w:p>
    <w:p w:rsidR="008C7BD3" w:rsidRPr="008C7BD3" w:rsidRDefault="008C7BD3" w:rsidP="008C7BD3">
      <w:pPr>
        <w:jc w:val="center"/>
        <w:rPr>
          <w:b/>
          <w:sz w:val="24"/>
          <w:szCs w:val="24"/>
        </w:rPr>
      </w:pPr>
      <w:r w:rsidRPr="008C7BD3">
        <w:rPr>
          <w:b/>
          <w:sz w:val="24"/>
          <w:szCs w:val="24"/>
        </w:rPr>
        <w:t>Перечень главных администраторов доходов бюджета муниципального округа Ломоносовский на 2017 год и плановый период 2018 и 2019 годов</w:t>
      </w:r>
    </w:p>
    <w:p w:rsidR="008C7BD3" w:rsidRPr="008C7BD3" w:rsidRDefault="008C7BD3" w:rsidP="008C7BD3">
      <w:pPr>
        <w:jc w:val="center"/>
        <w:rPr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693"/>
        <w:gridCol w:w="6237"/>
      </w:tblGrid>
      <w:tr w:rsidR="008C7BD3" w:rsidRPr="008C7BD3" w:rsidTr="008C7BD3">
        <w:trPr>
          <w:cantSplit/>
          <w:trHeight w:val="369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Наименование главного администратора</w:t>
            </w:r>
          </w:p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доходов бюджета муниципального округа и виды (подвиды) доходов бюджета</w:t>
            </w:r>
          </w:p>
        </w:tc>
      </w:tr>
      <w:tr w:rsidR="008C7BD3" w:rsidRPr="008C7BD3" w:rsidTr="008C7BD3">
        <w:trPr>
          <w:cantSplit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D3" w:rsidRPr="008C7BD3" w:rsidRDefault="008C7BD3" w:rsidP="008C7BD3">
            <w:pPr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D3" w:rsidRPr="008C7BD3" w:rsidRDefault="008C7BD3" w:rsidP="008C7BD3">
            <w:pPr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доходов бюджета муниципального округа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BD3" w:rsidRPr="008C7BD3" w:rsidRDefault="008C7BD3" w:rsidP="008C7BD3">
            <w:pPr>
              <w:rPr>
                <w:sz w:val="24"/>
                <w:szCs w:val="24"/>
              </w:rPr>
            </w:pPr>
          </w:p>
        </w:tc>
      </w:tr>
      <w:tr w:rsidR="008C7BD3" w:rsidRPr="008C7BD3" w:rsidTr="008C7BD3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8C7BD3">
              <w:rPr>
                <w:sz w:val="24"/>
                <w:szCs w:val="24"/>
              </w:rPr>
              <w:t>Ломоносовский</w:t>
            </w:r>
            <w:proofErr w:type="gramEnd"/>
            <w:r w:rsidRPr="008C7BD3">
              <w:rPr>
                <w:sz w:val="24"/>
                <w:szCs w:val="24"/>
              </w:rPr>
              <w:t xml:space="preserve"> </w:t>
            </w:r>
          </w:p>
        </w:tc>
      </w:tr>
      <w:tr w:rsidR="008C7BD3" w:rsidRPr="008C7BD3" w:rsidTr="008C7BD3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D3" w:rsidRPr="008C7BD3" w:rsidRDefault="008C7BD3" w:rsidP="008C7BD3">
            <w:pPr>
              <w:rPr>
                <w:snapToGrid w:val="0"/>
                <w:sz w:val="24"/>
                <w:szCs w:val="24"/>
              </w:rPr>
            </w:pPr>
            <w:r w:rsidRPr="008C7BD3">
              <w:rPr>
                <w:snapToGrid w:val="0"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D3" w:rsidRPr="008C7BD3" w:rsidRDefault="008C7BD3" w:rsidP="008C7BD3">
            <w:pPr>
              <w:rPr>
                <w:snapToGrid w:val="0"/>
                <w:sz w:val="24"/>
                <w:szCs w:val="24"/>
              </w:rPr>
            </w:pPr>
            <w:r w:rsidRPr="008C7BD3">
              <w:rPr>
                <w:snapToGrid w:val="0"/>
                <w:sz w:val="24"/>
                <w:szCs w:val="24"/>
              </w:rPr>
              <w:t>1 13 02993 03 0000 130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 xml:space="preserve">Прочие доходы от компенсации </w:t>
            </w:r>
            <w:proofErr w:type="gramStart"/>
            <w:r w:rsidRPr="008C7BD3">
              <w:rPr>
                <w:sz w:val="24"/>
                <w:szCs w:val="24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8C7BD3" w:rsidRPr="008C7BD3" w:rsidTr="008C7BD3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D3" w:rsidRPr="008C7BD3" w:rsidRDefault="008C7BD3" w:rsidP="008C7BD3">
            <w:pPr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D3" w:rsidRPr="008C7BD3" w:rsidRDefault="008C7BD3" w:rsidP="008C7BD3">
            <w:pPr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116 23031 03 0000 140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</w:t>
            </w:r>
            <w:proofErr w:type="gramStart"/>
            <w:r w:rsidRPr="008C7BD3">
              <w:rPr>
                <w:sz w:val="24"/>
                <w:szCs w:val="24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8C7BD3" w:rsidRPr="008C7BD3" w:rsidTr="008C7BD3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116 33030 03 0000 140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внутригородских муниципальных образований городов федерального значения </w:t>
            </w:r>
          </w:p>
        </w:tc>
      </w:tr>
      <w:tr w:rsidR="008C7BD3" w:rsidRPr="008C7BD3" w:rsidTr="008C7BD3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117 01030 03 0000 180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8C7BD3" w:rsidRPr="008C7BD3" w:rsidTr="008C7BD3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202 49999 03 0000 151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bCs/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</w:tr>
      <w:tr w:rsidR="008C7BD3" w:rsidRPr="008C7BD3" w:rsidTr="008C7BD3">
        <w:trPr>
          <w:trHeight w:val="67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  <w:lang w:val="en-US"/>
              </w:rPr>
            </w:pPr>
            <w:r w:rsidRPr="008C7BD3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  <w:lang w:val="en-US"/>
              </w:rPr>
            </w:pPr>
            <w:r w:rsidRPr="008C7BD3">
              <w:rPr>
                <w:sz w:val="24"/>
                <w:szCs w:val="24"/>
                <w:lang w:val="en-US"/>
              </w:rPr>
              <w:t>208 03000 03 0000 180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C7BD3" w:rsidRPr="008C7BD3" w:rsidTr="008C7BD3">
        <w:trPr>
          <w:trHeight w:val="67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  <w:lang w:val="en-US"/>
              </w:rPr>
            </w:pPr>
            <w:r w:rsidRPr="008C7BD3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D3" w:rsidRPr="008C7BD3" w:rsidRDefault="008C7BD3" w:rsidP="008C7BD3">
            <w:pPr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219 03000 03 0000 151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D3" w:rsidRPr="008C7BD3" w:rsidRDefault="008C7BD3" w:rsidP="008C7BD3">
            <w:pPr>
              <w:jc w:val="both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</w:tbl>
    <w:p w:rsidR="008C7BD3" w:rsidRPr="008C7BD3" w:rsidRDefault="008C7BD3" w:rsidP="008C7BD3">
      <w:pPr>
        <w:rPr>
          <w:sz w:val="24"/>
          <w:szCs w:val="24"/>
        </w:rPr>
      </w:pPr>
    </w:p>
    <w:p w:rsidR="008C7BD3" w:rsidRPr="008C7BD3" w:rsidRDefault="008C7BD3" w:rsidP="008C7BD3">
      <w:pPr>
        <w:rPr>
          <w:sz w:val="24"/>
          <w:szCs w:val="24"/>
        </w:rPr>
      </w:pPr>
      <w:r w:rsidRPr="008C7BD3">
        <w:rPr>
          <w:sz w:val="24"/>
          <w:szCs w:val="24"/>
        </w:rPr>
        <w:br w:type="page"/>
      </w:r>
    </w:p>
    <w:p w:rsidR="008C7BD3" w:rsidRPr="008C7BD3" w:rsidRDefault="008C7BD3" w:rsidP="008C7BD3">
      <w:pPr>
        <w:ind w:left="5529" w:firstLine="2"/>
        <w:rPr>
          <w:sz w:val="24"/>
          <w:szCs w:val="24"/>
        </w:rPr>
      </w:pPr>
      <w:r w:rsidRPr="008C7BD3">
        <w:rPr>
          <w:sz w:val="24"/>
          <w:szCs w:val="24"/>
        </w:rPr>
        <w:lastRenderedPageBreak/>
        <w:t>Приложение 4</w:t>
      </w:r>
    </w:p>
    <w:p w:rsidR="008C7BD3" w:rsidRPr="008C7BD3" w:rsidRDefault="008C7BD3" w:rsidP="008C7BD3">
      <w:pPr>
        <w:ind w:left="5529" w:firstLine="2"/>
        <w:rPr>
          <w:sz w:val="24"/>
          <w:szCs w:val="24"/>
        </w:rPr>
      </w:pPr>
      <w:r w:rsidRPr="008C7BD3">
        <w:rPr>
          <w:sz w:val="24"/>
          <w:szCs w:val="24"/>
        </w:rPr>
        <w:t>к решению Совета депутатов</w:t>
      </w:r>
    </w:p>
    <w:p w:rsidR="008C7BD3" w:rsidRPr="008C7BD3" w:rsidRDefault="008C7BD3" w:rsidP="008C7BD3">
      <w:pPr>
        <w:ind w:left="5529" w:firstLine="2"/>
        <w:rPr>
          <w:sz w:val="24"/>
          <w:szCs w:val="24"/>
        </w:rPr>
      </w:pPr>
      <w:r w:rsidRPr="008C7BD3">
        <w:rPr>
          <w:sz w:val="24"/>
          <w:szCs w:val="24"/>
        </w:rPr>
        <w:t xml:space="preserve">муниципального округа </w:t>
      </w:r>
      <w:proofErr w:type="gramStart"/>
      <w:r w:rsidRPr="008C7BD3">
        <w:rPr>
          <w:sz w:val="24"/>
          <w:szCs w:val="24"/>
        </w:rPr>
        <w:t>Ломоносовский</w:t>
      </w:r>
      <w:proofErr w:type="gramEnd"/>
      <w:r w:rsidRPr="008C7BD3">
        <w:rPr>
          <w:sz w:val="24"/>
          <w:szCs w:val="24"/>
        </w:rPr>
        <w:t xml:space="preserve"> </w:t>
      </w:r>
    </w:p>
    <w:p w:rsidR="008C7BD3" w:rsidRPr="008C7BD3" w:rsidRDefault="008C7BD3" w:rsidP="008C7BD3">
      <w:pPr>
        <w:ind w:left="5529" w:firstLine="2"/>
        <w:rPr>
          <w:sz w:val="24"/>
          <w:szCs w:val="24"/>
        </w:rPr>
      </w:pPr>
      <w:r w:rsidRPr="008C7BD3">
        <w:rPr>
          <w:sz w:val="24"/>
          <w:szCs w:val="24"/>
        </w:rPr>
        <w:t>от ___________ 2016 года № ___</w:t>
      </w:r>
    </w:p>
    <w:p w:rsidR="008C7BD3" w:rsidRPr="008C7BD3" w:rsidRDefault="008C7BD3" w:rsidP="008C7BD3">
      <w:pPr>
        <w:jc w:val="center"/>
        <w:rPr>
          <w:b/>
          <w:bCs/>
          <w:color w:val="000000"/>
          <w:sz w:val="24"/>
          <w:szCs w:val="24"/>
        </w:rPr>
      </w:pPr>
    </w:p>
    <w:p w:rsidR="008C7BD3" w:rsidRPr="008C7BD3" w:rsidRDefault="008C7BD3" w:rsidP="008C7BD3">
      <w:pPr>
        <w:jc w:val="center"/>
        <w:rPr>
          <w:b/>
          <w:sz w:val="24"/>
          <w:szCs w:val="24"/>
        </w:rPr>
      </w:pPr>
      <w:r w:rsidRPr="008C7BD3">
        <w:rPr>
          <w:b/>
          <w:sz w:val="24"/>
          <w:szCs w:val="24"/>
        </w:rPr>
        <w:t xml:space="preserve">Перечень главных </w:t>
      </w:r>
      <w:proofErr w:type="gramStart"/>
      <w:r w:rsidRPr="008C7BD3">
        <w:rPr>
          <w:b/>
          <w:sz w:val="24"/>
          <w:szCs w:val="24"/>
        </w:rPr>
        <w:t>администраторов источников внутреннего финансирования дефицита бюджета муниципального округа</w:t>
      </w:r>
      <w:proofErr w:type="gramEnd"/>
      <w:r w:rsidRPr="008C7BD3">
        <w:rPr>
          <w:b/>
          <w:sz w:val="24"/>
          <w:szCs w:val="24"/>
        </w:rPr>
        <w:t xml:space="preserve"> Ломоносовский на 2017 год и плановый период 2018 и 2019 годов</w:t>
      </w:r>
    </w:p>
    <w:p w:rsidR="008C7BD3" w:rsidRPr="008C7BD3" w:rsidRDefault="008C7BD3" w:rsidP="008C7BD3">
      <w:pPr>
        <w:jc w:val="both"/>
        <w:rPr>
          <w:b/>
          <w:bCs/>
          <w:color w:val="000000"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850"/>
        <w:gridCol w:w="709"/>
        <w:gridCol w:w="567"/>
        <w:gridCol w:w="5528"/>
      </w:tblGrid>
      <w:tr w:rsidR="008C7BD3" w:rsidRPr="008C7BD3" w:rsidTr="008C7B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C7BD3">
              <w:rPr>
                <w:bCs/>
                <w:color w:val="000000"/>
                <w:sz w:val="24"/>
                <w:szCs w:val="24"/>
              </w:rPr>
              <w:t>Код главы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C7BD3">
              <w:rPr>
                <w:bCs/>
                <w:color w:val="000000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C7BD3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</w:tr>
      <w:tr w:rsidR="008C7BD3" w:rsidRPr="008C7BD3" w:rsidTr="008C7B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both"/>
              <w:rPr>
                <w:color w:val="000000"/>
                <w:sz w:val="24"/>
                <w:szCs w:val="24"/>
              </w:rPr>
            </w:pPr>
            <w:r w:rsidRPr="008C7BD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both"/>
              <w:rPr>
                <w:color w:val="000000"/>
                <w:sz w:val="24"/>
                <w:szCs w:val="24"/>
              </w:rPr>
            </w:pPr>
            <w:r w:rsidRPr="008C7BD3">
              <w:rPr>
                <w:color w:val="000000"/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8C7BD3">
              <w:rPr>
                <w:color w:val="000000"/>
                <w:sz w:val="24"/>
                <w:szCs w:val="24"/>
              </w:rPr>
              <w:t>Ломоносовский</w:t>
            </w:r>
            <w:proofErr w:type="gramEnd"/>
            <w:r w:rsidRPr="008C7BD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C7BD3" w:rsidRPr="008C7BD3" w:rsidTr="008C7B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both"/>
              <w:rPr>
                <w:color w:val="000000"/>
                <w:sz w:val="24"/>
                <w:szCs w:val="24"/>
              </w:rPr>
            </w:pPr>
            <w:r w:rsidRPr="008C7BD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both"/>
              <w:rPr>
                <w:color w:val="000000"/>
                <w:sz w:val="24"/>
                <w:szCs w:val="24"/>
              </w:rPr>
            </w:pPr>
            <w:r w:rsidRPr="008C7BD3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both"/>
              <w:rPr>
                <w:color w:val="000000"/>
                <w:sz w:val="24"/>
                <w:szCs w:val="24"/>
              </w:rPr>
            </w:pPr>
            <w:r w:rsidRPr="008C7BD3">
              <w:rPr>
                <w:color w:val="000000"/>
                <w:sz w:val="24"/>
                <w:szCs w:val="24"/>
              </w:rPr>
              <w:t>020103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both"/>
              <w:rPr>
                <w:color w:val="000000"/>
                <w:sz w:val="24"/>
                <w:szCs w:val="24"/>
              </w:rPr>
            </w:pPr>
            <w:r w:rsidRPr="008C7BD3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both"/>
              <w:rPr>
                <w:color w:val="000000"/>
                <w:sz w:val="24"/>
                <w:szCs w:val="24"/>
              </w:rPr>
            </w:pPr>
            <w:r w:rsidRPr="008C7BD3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both"/>
              <w:rPr>
                <w:color w:val="000000"/>
                <w:sz w:val="24"/>
                <w:szCs w:val="24"/>
              </w:rPr>
            </w:pPr>
            <w:r w:rsidRPr="008C7BD3">
              <w:rPr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 w:rsidRPr="008C7BD3">
              <w:rPr>
                <w:color w:val="000000"/>
                <w:sz w:val="24"/>
                <w:szCs w:val="24"/>
              </w:rPr>
              <w:t>остатков денежных средств бюджетов муниципальных округов города Москвы</w:t>
            </w:r>
            <w:proofErr w:type="gramEnd"/>
          </w:p>
        </w:tc>
      </w:tr>
      <w:tr w:rsidR="008C7BD3" w:rsidRPr="008C7BD3" w:rsidTr="008C7B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both"/>
              <w:rPr>
                <w:color w:val="000000"/>
                <w:sz w:val="24"/>
                <w:szCs w:val="24"/>
              </w:rPr>
            </w:pPr>
            <w:r w:rsidRPr="008C7BD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both"/>
              <w:rPr>
                <w:color w:val="000000"/>
                <w:sz w:val="24"/>
                <w:szCs w:val="24"/>
              </w:rPr>
            </w:pPr>
            <w:r w:rsidRPr="008C7BD3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both"/>
              <w:rPr>
                <w:color w:val="000000"/>
                <w:sz w:val="24"/>
                <w:szCs w:val="24"/>
              </w:rPr>
            </w:pPr>
            <w:r w:rsidRPr="008C7BD3">
              <w:rPr>
                <w:color w:val="000000"/>
                <w:sz w:val="24"/>
                <w:szCs w:val="24"/>
              </w:rPr>
              <w:t>020103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both"/>
              <w:rPr>
                <w:color w:val="000000"/>
                <w:sz w:val="24"/>
                <w:szCs w:val="24"/>
              </w:rPr>
            </w:pPr>
            <w:r w:rsidRPr="008C7BD3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both"/>
              <w:rPr>
                <w:color w:val="000000"/>
                <w:sz w:val="24"/>
                <w:szCs w:val="24"/>
              </w:rPr>
            </w:pPr>
            <w:r w:rsidRPr="008C7BD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both"/>
              <w:rPr>
                <w:color w:val="000000"/>
                <w:sz w:val="24"/>
                <w:szCs w:val="24"/>
              </w:rPr>
            </w:pPr>
            <w:r w:rsidRPr="008C7BD3">
              <w:rPr>
                <w:color w:val="000000"/>
                <w:sz w:val="24"/>
                <w:szCs w:val="24"/>
              </w:rPr>
              <w:t xml:space="preserve">Уменьшение прочих </w:t>
            </w:r>
            <w:proofErr w:type="gramStart"/>
            <w:r w:rsidRPr="008C7BD3">
              <w:rPr>
                <w:color w:val="000000"/>
                <w:sz w:val="24"/>
                <w:szCs w:val="24"/>
              </w:rPr>
              <w:t>остатков денежных средств бюджетов муниципальных округов города Москвы</w:t>
            </w:r>
            <w:proofErr w:type="gramEnd"/>
          </w:p>
        </w:tc>
      </w:tr>
    </w:tbl>
    <w:p w:rsidR="008C7BD3" w:rsidRPr="008C7BD3" w:rsidRDefault="008C7BD3" w:rsidP="008C7BD3">
      <w:pPr>
        <w:jc w:val="both"/>
        <w:rPr>
          <w:sz w:val="24"/>
          <w:szCs w:val="24"/>
        </w:rPr>
      </w:pPr>
    </w:p>
    <w:p w:rsidR="008C7BD3" w:rsidRPr="008C7BD3" w:rsidRDefault="008C7BD3" w:rsidP="008C7BD3">
      <w:pPr>
        <w:rPr>
          <w:sz w:val="24"/>
          <w:szCs w:val="24"/>
        </w:rPr>
      </w:pPr>
      <w:r w:rsidRPr="008C7BD3">
        <w:rPr>
          <w:sz w:val="24"/>
          <w:szCs w:val="24"/>
        </w:rPr>
        <w:br w:type="page"/>
      </w:r>
    </w:p>
    <w:p w:rsidR="008C7BD3" w:rsidRPr="008C7BD3" w:rsidRDefault="008C7BD3" w:rsidP="008C7BD3">
      <w:pPr>
        <w:spacing w:line="276" w:lineRule="auto"/>
        <w:ind w:left="5529"/>
        <w:rPr>
          <w:sz w:val="24"/>
          <w:szCs w:val="24"/>
        </w:rPr>
      </w:pPr>
      <w:r w:rsidRPr="008C7BD3">
        <w:rPr>
          <w:sz w:val="24"/>
          <w:szCs w:val="24"/>
        </w:rPr>
        <w:lastRenderedPageBreak/>
        <w:t>Приложение 5</w:t>
      </w:r>
    </w:p>
    <w:p w:rsidR="008C7BD3" w:rsidRPr="008C7BD3" w:rsidRDefault="008C7BD3" w:rsidP="008C7BD3">
      <w:pPr>
        <w:spacing w:line="276" w:lineRule="auto"/>
        <w:ind w:left="5529"/>
        <w:rPr>
          <w:sz w:val="24"/>
          <w:szCs w:val="24"/>
        </w:rPr>
      </w:pPr>
      <w:r w:rsidRPr="008C7BD3">
        <w:rPr>
          <w:sz w:val="24"/>
          <w:szCs w:val="24"/>
        </w:rPr>
        <w:t>к решению Совета депутатов</w:t>
      </w:r>
    </w:p>
    <w:p w:rsidR="008C7BD3" w:rsidRPr="008C7BD3" w:rsidRDefault="008C7BD3" w:rsidP="008C7BD3">
      <w:pPr>
        <w:ind w:left="5529"/>
        <w:rPr>
          <w:sz w:val="24"/>
          <w:szCs w:val="24"/>
        </w:rPr>
      </w:pPr>
      <w:r w:rsidRPr="008C7BD3">
        <w:rPr>
          <w:sz w:val="24"/>
          <w:szCs w:val="24"/>
        </w:rPr>
        <w:t xml:space="preserve">муниципального округа </w:t>
      </w:r>
      <w:proofErr w:type="gramStart"/>
      <w:r w:rsidRPr="008C7BD3">
        <w:rPr>
          <w:sz w:val="24"/>
          <w:szCs w:val="24"/>
        </w:rPr>
        <w:t>Ломоносовский</w:t>
      </w:r>
      <w:proofErr w:type="gramEnd"/>
      <w:r w:rsidRPr="008C7BD3">
        <w:rPr>
          <w:sz w:val="24"/>
          <w:szCs w:val="24"/>
        </w:rPr>
        <w:t xml:space="preserve"> </w:t>
      </w:r>
    </w:p>
    <w:p w:rsidR="008C7BD3" w:rsidRPr="008C7BD3" w:rsidRDefault="008C7BD3" w:rsidP="008C7BD3">
      <w:pPr>
        <w:ind w:left="5529"/>
        <w:rPr>
          <w:sz w:val="24"/>
          <w:szCs w:val="24"/>
        </w:rPr>
      </w:pPr>
      <w:r w:rsidRPr="008C7BD3">
        <w:rPr>
          <w:sz w:val="24"/>
          <w:szCs w:val="24"/>
        </w:rPr>
        <w:t>от ________________ 2016 года № ___</w:t>
      </w:r>
    </w:p>
    <w:p w:rsidR="008C7BD3" w:rsidRPr="008C7BD3" w:rsidRDefault="008C7BD3" w:rsidP="008C7BD3">
      <w:pPr>
        <w:ind w:left="5529"/>
        <w:rPr>
          <w:b/>
          <w:sz w:val="24"/>
          <w:szCs w:val="24"/>
        </w:rPr>
      </w:pPr>
    </w:p>
    <w:p w:rsidR="008C7BD3" w:rsidRPr="008C7BD3" w:rsidRDefault="008C7BD3" w:rsidP="008C7BD3">
      <w:pPr>
        <w:jc w:val="center"/>
        <w:rPr>
          <w:b/>
          <w:sz w:val="24"/>
          <w:szCs w:val="24"/>
        </w:rPr>
      </w:pPr>
      <w:r w:rsidRPr="008C7BD3">
        <w:rPr>
          <w:b/>
          <w:sz w:val="24"/>
          <w:szCs w:val="24"/>
        </w:rPr>
        <w:t>Ведомственная структура расходов бюджета муниципального округа Ломоносовский на 2017 год и плановый период 2018 и 2019 годов</w:t>
      </w:r>
    </w:p>
    <w:p w:rsidR="008C7BD3" w:rsidRPr="008C7BD3" w:rsidRDefault="008C7BD3" w:rsidP="008C7BD3">
      <w:pPr>
        <w:jc w:val="right"/>
        <w:rPr>
          <w:b/>
        </w:rPr>
      </w:pPr>
      <w:r w:rsidRPr="008C7BD3">
        <w:rPr>
          <w:b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849"/>
        <w:gridCol w:w="1560"/>
        <w:gridCol w:w="709"/>
        <w:gridCol w:w="992"/>
        <w:gridCol w:w="993"/>
        <w:gridCol w:w="992"/>
      </w:tblGrid>
      <w:tr w:rsidR="008C7BD3" w:rsidRPr="008C7BD3" w:rsidTr="008C7BD3">
        <w:trPr>
          <w:cantSplit/>
          <w:trHeight w:val="312"/>
          <w:tblHeader/>
        </w:trPr>
        <w:tc>
          <w:tcPr>
            <w:tcW w:w="3261" w:type="dxa"/>
            <w:vMerge w:val="restart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proofErr w:type="spellStart"/>
            <w:r w:rsidRPr="008C7BD3">
              <w:rPr>
                <w:b/>
              </w:rPr>
              <w:t>Рз</w:t>
            </w:r>
            <w:proofErr w:type="spellEnd"/>
            <w:r w:rsidRPr="008C7BD3">
              <w:rPr>
                <w:b/>
              </w:rPr>
              <w:t xml:space="preserve">/ </w:t>
            </w:r>
            <w:proofErr w:type="spellStart"/>
            <w:proofErr w:type="gramStart"/>
            <w:r w:rsidRPr="008C7BD3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ВР</w:t>
            </w:r>
          </w:p>
        </w:tc>
        <w:tc>
          <w:tcPr>
            <w:tcW w:w="992" w:type="dxa"/>
            <w:vMerge w:val="restart"/>
            <w:vAlign w:val="center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2017 год</w:t>
            </w:r>
          </w:p>
        </w:tc>
        <w:tc>
          <w:tcPr>
            <w:tcW w:w="1985" w:type="dxa"/>
            <w:gridSpan w:val="2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Плановый период</w:t>
            </w:r>
          </w:p>
        </w:tc>
      </w:tr>
      <w:tr w:rsidR="008C7BD3" w:rsidRPr="008C7BD3" w:rsidTr="008C7BD3">
        <w:trPr>
          <w:cantSplit/>
          <w:trHeight w:val="372"/>
          <w:tblHeader/>
        </w:trPr>
        <w:tc>
          <w:tcPr>
            <w:tcW w:w="3261" w:type="dxa"/>
            <w:vMerge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2018 год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2019 год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center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center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center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center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center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center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8</w:t>
            </w:r>
          </w:p>
        </w:tc>
      </w:tr>
      <w:tr w:rsidR="008C7BD3" w:rsidRPr="008C7BD3" w:rsidTr="008C7BD3">
        <w:trPr>
          <w:trHeight w:val="444"/>
        </w:trPr>
        <w:tc>
          <w:tcPr>
            <w:tcW w:w="326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18514,7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15150,9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15150,9</w:t>
            </w:r>
          </w:p>
        </w:tc>
      </w:tr>
      <w:tr w:rsidR="008C7BD3" w:rsidRPr="008C7BD3" w:rsidTr="008C7BD3">
        <w:trPr>
          <w:trHeight w:val="347"/>
        </w:trPr>
        <w:tc>
          <w:tcPr>
            <w:tcW w:w="3261" w:type="dxa"/>
          </w:tcPr>
          <w:p w:rsidR="008C7BD3" w:rsidRPr="008C7BD3" w:rsidRDefault="008C7BD3" w:rsidP="008C7BD3">
            <w:r w:rsidRPr="008C7BD3">
              <w:t>Общегосударственные вопросы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 xml:space="preserve">01 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right"/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15274,5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11910,7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both"/>
            </w:pPr>
            <w:r w:rsidRPr="008C7BD3">
              <w:t>11910,7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01 03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218,4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218,4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both"/>
            </w:pPr>
            <w:r w:rsidRPr="008C7BD3">
              <w:t>218,4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01 03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31А 0100200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</w:p>
          <w:p w:rsidR="008C7BD3" w:rsidRPr="008C7BD3" w:rsidRDefault="008C7BD3" w:rsidP="008C7BD3">
            <w:pPr>
              <w:jc w:val="both"/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218,4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218,4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both"/>
            </w:pPr>
            <w:r w:rsidRPr="008C7BD3">
              <w:t>218,4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01 03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31А 0100200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244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218,4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218,4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both"/>
            </w:pPr>
            <w:r w:rsidRPr="008C7BD3">
              <w:t>218,4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01 04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11236,2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11236,2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11236,2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Глава администрации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0100100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1380,4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1380,4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1380,4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Фонд оплаты труда и страховые взносы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0100100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121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1006,0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1006,0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1006,0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0100100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122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70,4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70,4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70,4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  <w:bCs/>
                <w:color w:val="000000"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0100100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129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304,0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304,0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304,0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0100500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9855,8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9855,8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9855,8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Фонд оплаты труда и страховые взносы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0100500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121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4351,5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4351,5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4351,5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0100500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122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352,0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352,0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352,0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  <w:bCs/>
                <w:color w:val="000000"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0100500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129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1200,0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1200,0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1200,0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0100500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244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3300,0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3300,0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3300,0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lastRenderedPageBreak/>
              <w:t>Прочие расходы в сфере здравоохранения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35Г 0101100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652,3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652,3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652,3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35Г 0101100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122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342,4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342,4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342,4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35Г 0101100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244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309,9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309,9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309,9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  <w:bCs/>
                <w:color w:val="000000"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rPr>
                <w:b/>
              </w:rPr>
              <w:t>01 07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3363,8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-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-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 xml:space="preserve">Проведение </w:t>
            </w:r>
            <w:proofErr w:type="gramStart"/>
            <w:r w:rsidRPr="008C7BD3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01 07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35А 0100100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3363,8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-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-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01 07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35А 0100100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244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3363,8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-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-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  <w:bCs/>
                <w:color w:val="000000"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0111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  <w:rPr>
                <w:bCs/>
              </w:rPr>
            </w:pPr>
            <w:r w:rsidRPr="008C7BD3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01 11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32А 0100000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  <w:rPr>
                <w:b/>
                <w:bCs/>
              </w:rPr>
            </w:pPr>
            <w:r w:rsidRPr="008C7BD3">
              <w:rPr>
                <w:bCs/>
              </w:rPr>
              <w:t>Резервные средства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  <w:bCs/>
                <w:color w:val="000000"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01 11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32А 0100000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870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  <w:rPr>
                <w:b/>
                <w:bCs/>
              </w:rPr>
            </w:pPr>
            <w:r w:rsidRPr="008C7BD3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  <w:bCs/>
                <w:color w:val="000000"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01 13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356,1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356,1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356,1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  <w:rPr>
                <w:bCs/>
              </w:rPr>
            </w:pPr>
            <w:r w:rsidRPr="008C7BD3">
              <w:rPr>
                <w:bCs/>
              </w:rPr>
              <w:t xml:space="preserve">Уплата членских взносов на осуществление </w:t>
            </w:r>
            <w:proofErr w:type="gramStart"/>
            <w:r w:rsidRPr="008C7BD3">
              <w:rPr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01 13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01000400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86,1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86,1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86,1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Уплата иных платежей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01 13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0100400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853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86,1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86,1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86,1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Cs/>
                <w:color w:val="000000"/>
              </w:rPr>
            </w:pPr>
            <w:r w:rsidRPr="008C7BD3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01 13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0109900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244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270,0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270,0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270,0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  <w:rPr>
                <w:b/>
                <w:bCs/>
              </w:rPr>
            </w:pPr>
            <w:r w:rsidRPr="008C7BD3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07 09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161,3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161,3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161,3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  <w:rPr>
                <w:bCs/>
              </w:rPr>
            </w:pPr>
            <w:r w:rsidRPr="008C7BD3">
              <w:rPr>
                <w:bCs/>
              </w:rPr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Cs/>
                <w:color w:val="000000"/>
              </w:rPr>
            </w:pPr>
            <w:r w:rsidRPr="008C7BD3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07 09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35Е 0100500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161,3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161,3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161,3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07 09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35Е 0100500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244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161,3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161,3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161,3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  <w:bCs/>
                <w:color w:val="000000"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755,0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1155,0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1155,0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08 04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35Е 0100500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755,0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1155,0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1155,0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08 04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35Е 0100500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244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755,0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1155,0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1155,0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10 01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630,7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630,7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630,7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10 01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35П 0101500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630,7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630,7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630,7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Иные межбюджетные трансферты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10 01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35П 0101500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540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630,7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630,7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630,7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10 06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653,2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653,2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653,2</w:t>
            </w:r>
          </w:p>
          <w:p w:rsidR="008C7BD3" w:rsidRPr="008C7BD3" w:rsidRDefault="008C7BD3" w:rsidP="008C7BD3">
            <w:pPr>
              <w:jc w:val="right"/>
              <w:rPr>
                <w:b/>
              </w:rPr>
            </w:pP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r w:rsidRPr="008C7BD3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10 06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35П 0101800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352,0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352,0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352,0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10 06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35П 0101800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321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352,0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352,0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352,0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Прочие расходы в сфере здравоохранения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Cs/>
                <w:color w:val="000000"/>
              </w:rPr>
            </w:pPr>
            <w:r w:rsidRPr="008C7BD3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 xml:space="preserve">10 06 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35Г 0101100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301,2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301,2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301,2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Cs/>
                <w:color w:val="000000"/>
              </w:rPr>
            </w:pPr>
            <w:r w:rsidRPr="008C7BD3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 xml:space="preserve">10 06 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35Г 0101100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321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301,2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301,2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301,2</w:t>
            </w:r>
          </w:p>
        </w:tc>
      </w:tr>
      <w:tr w:rsidR="008C7BD3" w:rsidRPr="008C7BD3" w:rsidTr="008C7BD3">
        <w:trPr>
          <w:trHeight w:val="357"/>
        </w:trPr>
        <w:tc>
          <w:tcPr>
            <w:tcW w:w="326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lastRenderedPageBreak/>
              <w:t>Периодическая печать и издательства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12 02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940,0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540,0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540,0</w:t>
            </w:r>
          </w:p>
        </w:tc>
      </w:tr>
      <w:tr w:rsidR="008C7BD3" w:rsidRPr="008C7BD3" w:rsidTr="008C7BD3">
        <w:trPr>
          <w:trHeight w:val="357"/>
        </w:trPr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Информирование жителей района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12 02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35Е 0100300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940,0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540,0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540,0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12 02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35Е 0100300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244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900,0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500,0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500,0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Уплата иных платежей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Cs/>
                <w:color w:val="000000"/>
              </w:rPr>
            </w:pPr>
            <w:r w:rsidRPr="008C7BD3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 xml:space="preserve">12 02 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35Е 0100300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853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40,0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40,0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40,0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12 04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100,0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100,0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100,0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Информирование жителей района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12 04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35Е 0100300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</w:tr>
      <w:tr w:rsidR="008C7BD3" w:rsidRPr="008C7BD3" w:rsidTr="008C7BD3">
        <w:tc>
          <w:tcPr>
            <w:tcW w:w="3261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C7BD3" w:rsidRPr="008C7BD3" w:rsidRDefault="008C7BD3" w:rsidP="008C7BD3">
            <w:pPr>
              <w:jc w:val="both"/>
            </w:pPr>
            <w:r w:rsidRPr="008C7BD3">
              <w:t>12 04</w:t>
            </w:r>
          </w:p>
        </w:tc>
        <w:tc>
          <w:tcPr>
            <w:tcW w:w="1560" w:type="dxa"/>
          </w:tcPr>
          <w:p w:rsidR="008C7BD3" w:rsidRPr="008C7BD3" w:rsidRDefault="008C7BD3" w:rsidP="008C7BD3">
            <w:pPr>
              <w:jc w:val="both"/>
            </w:pPr>
            <w:r w:rsidRPr="008C7BD3">
              <w:t>35Е 0100300</w:t>
            </w:r>
          </w:p>
        </w:tc>
        <w:tc>
          <w:tcPr>
            <w:tcW w:w="709" w:type="dxa"/>
          </w:tcPr>
          <w:p w:rsidR="008C7BD3" w:rsidRPr="008C7BD3" w:rsidRDefault="008C7BD3" w:rsidP="008C7BD3">
            <w:pPr>
              <w:jc w:val="both"/>
            </w:pPr>
            <w:r w:rsidRPr="008C7BD3">
              <w:t>244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3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</w:tr>
    </w:tbl>
    <w:p w:rsidR="008C7BD3" w:rsidRPr="008C7BD3" w:rsidRDefault="008C7BD3" w:rsidP="008C7BD3">
      <w:pPr>
        <w:jc w:val="center"/>
      </w:pPr>
    </w:p>
    <w:p w:rsidR="008C7BD3" w:rsidRPr="008C7BD3" w:rsidRDefault="008C7BD3" w:rsidP="008C7BD3">
      <w:pPr>
        <w:rPr>
          <w:sz w:val="24"/>
          <w:szCs w:val="24"/>
        </w:rPr>
      </w:pPr>
    </w:p>
    <w:p w:rsidR="008C7BD3" w:rsidRPr="008C7BD3" w:rsidRDefault="008C7BD3" w:rsidP="008C7BD3">
      <w:pPr>
        <w:rPr>
          <w:sz w:val="24"/>
          <w:szCs w:val="24"/>
        </w:rPr>
      </w:pPr>
    </w:p>
    <w:p w:rsidR="008C7BD3" w:rsidRPr="008C7BD3" w:rsidRDefault="008C7BD3" w:rsidP="008C7BD3">
      <w:pPr>
        <w:spacing w:after="200" w:line="276" w:lineRule="auto"/>
        <w:rPr>
          <w:sz w:val="24"/>
          <w:szCs w:val="24"/>
        </w:rPr>
      </w:pPr>
      <w:r w:rsidRPr="008C7BD3">
        <w:rPr>
          <w:sz w:val="24"/>
          <w:szCs w:val="24"/>
        </w:rPr>
        <w:br w:type="page"/>
      </w:r>
    </w:p>
    <w:p w:rsidR="008C7BD3" w:rsidRPr="008C7BD3" w:rsidRDefault="008C7BD3" w:rsidP="008C7BD3">
      <w:pPr>
        <w:ind w:left="5387"/>
        <w:rPr>
          <w:sz w:val="24"/>
          <w:szCs w:val="24"/>
        </w:rPr>
      </w:pPr>
    </w:p>
    <w:p w:rsidR="008C7BD3" w:rsidRPr="008C7BD3" w:rsidRDefault="008C7BD3" w:rsidP="008C7BD3">
      <w:pPr>
        <w:ind w:left="5387"/>
        <w:rPr>
          <w:sz w:val="24"/>
          <w:szCs w:val="24"/>
        </w:rPr>
      </w:pPr>
      <w:r w:rsidRPr="008C7BD3">
        <w:rPr>
          <w:sz w:val="24"/>
          <w:szCs w:val="24"/>
        </w:rPr>
        <w:t>Приложение 6</w:t>
      </w:r>
    </w:p>
    <w:p w:rsidR="008C7BD3" w:rsidRPr="008C7BD3" w:rsidRDefault="008C7BD3" w:rsidP="008C7BD3">
      <w:pPr>
        <w:ind w:left="5387"/>
        <w:rPr>
          <w:sz w:val="24"/>
          <w:szCs w:val="24"/>
        </w:rPr>
      </w:pPr>
      <w:r w:rsidRPr="008C7BD3">
        <w:rPr>
          <w:sz w:val="24"/>
          <w:szCs w:val="24"/>
        </w:rPr>
        <w:t xml:space="preserve">к решению Совета депутатов </w:t>
      </w:r>
    </w:p>
    <w:p w:rsidR="008C7BD3" w:rsidRPr="008C7BD3" w:rsidRDefault="008C7BD3" w:rsidP="008C7BD3">
      <w:pPr>
        <w:ind w:left="5387"/>
        <w:rPr>
          <w:sz w:val="24"/>
          <w:szCs w:val="24"/>
        </w:rPr>
      </w:pPr>
      <w:r w:rsidRPr="008C7BD3">
        <w:rPr>
          <w:sz w:val="24"/>
          <w:szCs w:val="24"/>
        </w:rPr>
        <w:t xml:space="preserve">муниципального округа </w:t>
      </w:r>
      <w:proofErr w:type="gramStart"/>
      <w:r w:rsidRPr="008C7BD3">
        <w:rPr>
          <w:sz w:val="24"/>
          <w:szCs w:val="24"/>
        </w:rPr>
        <w:t>Ломоносовский</w:t>
      </w:r>
      <w:proofErr w:type="gramEnd"/>
      <w:r w:rsidRPr="008C7BD3">
        <w:rPr>
          <w:sz w:val="24"/>
          <w:szCs w:val="24"/>
        </w:rPr>
        <w:t xml:space="preserve"> </w:t>
      </w:r>
    </w:p>
    <w:p w:rsidR="008C7BD3" w:rsidRPr="008C7BD3" w:rsidRDefault="008C7BD3" w:rsidP="008C7BD3">
      <w:pPr>
        <w:ind w:left="5387"/>
        <w:rPr>
          <w:bCs/>
          <w:color w:val="000000"/>
          <w:sz w:val="28"/>
          <w:szCs w:val="28"/>
        </w:rPr>
      </w:pPr>
      <w:r w:rsidRPr="008C7BD3">
        <w:rPr>
          <w:sz w:val="24"/>
          <w:szCs w:val="24"/>
        </w:rPr>
        <w:t>от _______________ 2016 года № ___</w:t>
      </w:r>
    </w:p>
    <w:p w:rsidR="008C7BD3" w:rsidRPr="008C7BD3" w:rsidRDefault="008C7BD3" w:rsidP="008C7BD3">
      <w:pPr>
        <w:ind w:left="5245" w:firstLine="708"/>
        <w:rPr>
          <w:sz w:val="16"/>
          <w:szCs w:val="16"/>
        </w:rPr>
      </w:pPr>
    </w:p>
    <w:p w:rsidR="008C7BD3" w:rsidRPr="008C7BD3" w:rsidRDefault="008C7BD3" w:rsidP="008C7BD3">
      <w:pPr>
        <w:jc w:val="center"/>
        <w:rPr>
          <w:b/>
          <w:sz w:val="16"/>
          <w:szCs w:val="16"/>
        </w:rPr>
      </w:pPr>
    </w:p>
    <w:p w:rsidR="008C7BD3" w:rsidRPr="008C7BD3" w:rsidRDefault="008C7BD3" w:rsidP="008C7BD3">
      <w:pPr>
        <w:jc w:val="center"/>
        <w:rPr>
          <w:b/>
          <w:sz w:val="24"/>
          <w:szCs w:val="24"/>
        </w:rPr>
      </w:pPr>
      <w:r w:rsidRPr="008C7BD3">
        <w:rPr>
          <w:b/>
          <w:sz w:val="24"/>
          <w:szCs w:val="24"/>
        </w:rPr>
        <w:t xml:space="preserve">Расходы бюджета муниципального округа Ломоносовский на 2017 год и плановый период 2018 и 2019 годов по разделам, подразделам, целевым статьям и видам расходов бюджетной классификации </w:t>
      </w:r>
    </w:p>
    <w:p w:rsidR="008C7BD3" w:rsidRPr="008C7BD3" w:rsidRDefault="008C7BD3" w:rsidP="008C7BD3">
      <w:pPr>
        <w:jc w:val="right"/>
        <w:rPr>
          <w:b/>
          <w:bCs/>
          <w:color w:val="000000"/>
        </w:rPr>
      </w:pPr>
      <w:r w:rsidRPr="008C7BD3">
        <w:rPr>
          <w:b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1"/>
        <w:gridCol w:w="1696"/>
        <w:gridCol w:w="713"/>
        <w:gridCol w:w="1130"/>
        <w:gridCol w:w="997"/>
        <w:gridCol w:w="992"/>
      </w:tblGrid>
      <w:tr w:rsidR="008C7BD3" w:rsidRPr="008C7BD3" w:rsidTr="008C7BD3">
        <w:trPr>
          <w:cantSplit/>
          <w:trHeight w:val="312"/>
          <w:tblHeader/>
        </w:trPr>
        <w:tc>
          <w:tcPr>
            <w:tcW w:w="3828" w:type="dxa"/>
            <w:vMerge w:val="restart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proofErr w:type="spellStart"/>
            <w:r w:rsidRPr="008C7BD3">
              <w:rPr>
                <w:b/>
              </w:rPr>
              <w:t>Рз</w:t>
            </w:r>
            <w:proofErr w:type="spellEnd"/>
            <w:r w:rsidRPr="008C7BD3">
              <w:rPr>
                <w:b/>
              </w:rPr>
              <w:t>/</w:t>
            </w:r>
            <w:proofErr w:type="spellStart"/>
            <w:proofErr w:type="gramStart"/>
            <w:r w:rsidRPr="008C7BD3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696" w:type="dxa"/>
            <w:vMerge w:val="restart"/>
            <w:vAlign w:val="center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ВР</w:t>
            </w:r>
          </w:p>
        </w:tc>
        <w:tc>
          <w:tcPr>
            <w:tcW w:w="1130" w:type="dxa"/>
            <w:vMerge w:val="restart"/>
            <w:vAlign w:val="center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2017 год</w:t>
            </w:r>
          </w:p>
        </w:tc>
        <w:tc>
          <w:tcPr>
            <w:tcW w:w="1989" w:type="dxa"/>
            <w:gridSpan w:val="2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Плановый период</w:t>
            </w:r>
          </w:p>
        </w:tc>
      </w:tr>
      <w:tr w:rsidR="008C7BD3" w:rsidRPr="008C7BD3" w:rsidTr="008C7BD3">
        <w:trPr>
          <w:cantSplit/>
          <w:trHeight w:val="372"/>
          <w:tblHeader/>
        </w:trPr>
        <w:tc>
          <w:tcPr>
            <w:tcW w:w="3828" w:type="dxa"/>
            <w:vMerge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1696" w:type="dxa"/>
            <w:vMerge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1130" w:type="dxa"/>
            <w:vMerge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2018 год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2019 год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center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center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center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center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center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center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  <w:rPr>
                <w:sz w:val="24"/>
                <w:szCs w:val="24"/>
              </w:rPr>
            </w:pPr>
            <w:r w:rsidRPr="008C7BD3">
              <w:rPr>
                <w:sz w:val="24"/>
                <w:szCs w:val="24"/>
              </w:rPr>
              <w:t>7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  <w:rPr>
                <w:b/>
                <w:sz w:val="22"/>
                <w:szCs w:val="22"/>
              </w:rPr>
            </w:pPr>
            <w:r w:rsidRPr="008C7BD3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  <w:rPr>
                <w:b/>
                <w:sz w:val="22"/>
                <w:szCs w:val="22"/>
              </w:rPr>
            </w:pPr>
            <w:r w:rsidRPr="008C7BD3">
              <w:rPr>
                <w:b/>
                <w:sz w:val="22"/>
                <w:szCs w:val="22"/>
              </w:rPr>
              <w:t>18514,7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  <w:rPr>
                <w:b/>
                <w:sz w:val="22"/>
                <w:szCs w:val="22"/>
              </w:rPr>
            </w:pPr>
            <w:r w:rsidRPr="008C7BD3">
              <w:rPr>
                <w:b/>
                <w:sz w:val="22"/>
                <w:szCs w:val="22"/>
              </w:rPr>
              <w:t>15150,9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  <w:sz w:val="22"/>
                <w:szCs w:val="22"/>
              </w:rPr>
            </w:pPr>
            <w:r w:rsidRPr="008C7BD3">
              <w:rPr>
                <w:b/>
                <w:sz w:val="22"/>
                <w:szCs w:val="22"/>
              </w:rPr>
              <w:t>15150,9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r w:rsidRPr="008C7BD3">
              <w:t>Общегосударственные вопросы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15274,5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11910,7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both"/>
            </w:pPr>
            <w:r w:rsidRPr="008C7BD3">
              <w:t>11910,7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01 03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218,4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218,4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both"/>
            </w:pPr>
            <w:r w:rsidRPr="008C7BD3">
              <w:t>218,4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01 03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31А 0100200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</w:p>
          <w:p w:rsidR="008C7BD3" w:rsidRPr="008C7BD3" w:rsidRDefault="008C7BD3" w:rsidP="008C7BD3">
            <w:pPr>
              <w:jc w:val="both"/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218,4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218,4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both"/>
            </w:pPr>
            <w:r w:rsidRPr="008C7BD3">
              <w:t>218,4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01 03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31А 0100200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244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218,4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218,4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both"/>
            </w:pPr>
            <w:r w:rsidRPr="008C7BD3">
              <w:t>218,4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01 04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11236,2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11236,2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11236,2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Глава администрации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0100100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1380,4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1380,4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1380,4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Фонд оплаты труда и страховые взносы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0100100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121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1006,0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1006,0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1006,0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0100100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122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70,4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70,4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70,4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0100100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129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304,0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304,0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304,0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0100500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9855,8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9855,8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9855,8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Фонд оплаты труда и страховые взносы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0100500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121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4351,5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4351,5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4351,5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0100500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122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352,0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352,0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352,0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0100500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129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1200,0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1200,0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1200,0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0100500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244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3300,0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3300,0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3300,0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Прочие расходы в сфере здравоохранения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35Г 0101100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652,3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652,3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652,3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35Г 0101100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122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342,4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342,4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342,4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01 04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35Г 0101100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244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309,9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309,9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309,9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01 07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3363,8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-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-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lastRenderedPageBreak/>
              <w:t xml:space="preserve">Проведение </w:t>
            </w:r>
            <w:proofErr w:type="gramStart"/>
            <w:r w:rsidRPr="008C7BD3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01 07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35А 0100100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3363,8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-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-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01 07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35А 0100100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244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3363,8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-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-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01 11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01 11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32А 0100000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Резервные средства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01 11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32А 0100000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870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01 13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356,1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356,1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356,1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 xml:space="preserve">Уплата членских взносов на осуществление </w:t>
            </w:r>
            <w:proofErr w:type="gramStart"/>
            <w:r w:rsidRPr="008C7BD3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01 13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0100400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86,1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86,1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86,1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Уплата иных платежей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01 13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0100400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853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86,1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86,1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86,1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01 13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31Б 0109900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244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270,0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270,0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270,0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07 09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161,3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161,3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161,3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07 09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35Е 0100500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161,3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161,3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161,3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07 09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35Е 0100500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244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161,3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161,3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161,3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08 04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755,0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1155,0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1155,0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08 04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35Е 0100500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755,0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1155,0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1155,0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08 04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35Е 0100500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244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755,0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1155,0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1155,0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10 01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630,7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630,7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630,7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10 01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35П 0101500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630,7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630,7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630,7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Иные межбюджетные трансферты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10 01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35П 0101500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540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630,7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630,7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630,7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10 06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653,2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653,2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653,2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10 06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35П 0101800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352,0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352,0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352,0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10 06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35П 0101800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321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352,0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352,0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352,0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Прочие расходы в сфере здравоохранения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10 06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35Г0101100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301,2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301,2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301,2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10 06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35Г0101100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321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301,2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301,2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301,2</w:t>
            </w:r>
          </w:p>
        </w:tc>
      </w:tr>
      <w:tr w:rsidR="008C7BD3" w:rsidRPr="008C7BD3" w:rsidTr="008C7BD3">
        <w:trPr>
          <w:trHeight w:val="357"/>
        </w:trPr>
        <w:tc>
          <w:tcPr>
            <w:tcW w:w="3828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12 02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940,0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540,0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540,0</w:t>
            </w:r>
          </w:p>
        </w:tc>
      </w:tr>
      <w:tr w:rsidR="008C7BD3" w:rsidRPr="008C7BD3" w:rsidTr="008C7BD3">
        <w:trPr>
          <w:trHeight w:val="357"/>
        </w:trPr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Информирование жителей района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12 02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35Е 0100300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940,0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540,0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540,0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12 02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35Е 0100300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244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900,0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500,0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500,0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Уплата иных платежей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12 02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35Е 0100300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853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40,0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40,0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40,0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12 04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Информирование жителей района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12 04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35Е 0100300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</w:tr>
      <w:tr w:rsidR="008C7BD3" w:rsidRPr="008C7BD3" w:rsidTr="008C7BD3">
        <w:tc>
          <w:tcPr>
            <w:tcW w:w="3828" w:type="dxa"/>
          </w:tcPr>
          <w:p w:rsidR="008C7BD3" w:rsidRPr="008C7BD3" w:rsidRDefault="008C7BD3" w:rsidP="008C7BD3">
            <w:pPr>
              <w:jc w:val="both"/>
            </w:pPr>
            <w:r w:rsidRPr="008C7BD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8C7BD3" w:rsidRPr="008C7BD3" w:rsidRDefault="008C7BD3" w:rsidP="008C7BD3">
            <w:pPr>
              <w:jc w:val="both"/>
            </w:pPr>
            <w:r w:rsidRPr="008C7BD3">
              <w:t>12 04</w:t>
            </w:r>
          </w:p>
        </w:tc>
        <w:tc>
          <w:tcPr>
            <w:tcW w:w="1696" w:type="dxa"/>
          </w:tcPr>
          <w:p w:rsidR="008C7BD3" w:rsidRPr="008C7BD3" w:rsidRDefault="008C7BD3" w:rsidP="008C7BD3">
            <w:pPr>
              <w:jc w:val="both"/>
            </w:pPr>
            <w:r w:rsidRPr="008C7BD3">
              <w:t>35Е 0100300</w:t>
            </w:r>
          </w:p>
        </w:tc>
        <w:tc>
          <w:tcPr>
            <w:tcW w:w="713" w:type="dxa"/>
          </w:tcPr>
          <w:p w:rsidR="008C7BD3" w:rsidRPr="008C7BD3" w:rsidRDefault="008C7BD3" w:rsidP="008C7BD3">
            <w:pPr>
              <w:jc w:val="both"/>
            </w:pPr>
            <w:r w:rsidRPr="008C7BD3">
              <w:t>244</w:t>
            </w:r>
          </w:p>
        </w:tc>
        <w:tc>
          <w:tcPr>
            <w:tcW w:w="1130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7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</w:tr>
    </w:tbl>
    <w:p w:rsidR="008C7BD3" w:rsidRPr="008C7BD3" w:rsidRDefault="008C7BD3" w:rsidP="008C7BD3">
      <w:pPr>
        <w:jc w:val="center"/>
        <w:rPr>
          <w:sz w:val="24"/>
          <w:szCs w:val="24"/>
        </w:rPr>
      </w:pPr>
    </w:p>
    <w:p w:rsidR="008C7BD3" w:rsidRPr="008C7BD3" w:rsidRDefault="008C7BD3" w:rsidP="008C7BD3">
      <w:pPr>
        <w:spacing w:line="276" w:lineRule="auto"/>
        <w:ind w:left="5529"/>
        <w:rPr>
          <w:sz w:val="24"/>
          <w:szCs w:val="24"/>
        </w:rPr>
      </w:pPr>
      <w:r w:rsidRPr="008C7BD3">
        <w:rPr>
          <w:sz w:val="24"/>
          <w:szCs w:val="24"/>
        </w:rPr>
        <w:br w:type="page"/>
      </w:r>
    </w:p>
    <w:p w:rsidR="008C7BD3" w:rsidRPr="008C7BD3" w:rsidRDefault="008C7BD3" w:rsidP="008C7BD3">
      <w:pPr>
        <w:ind w:left="5529"/>
        <w:rPr>
          <w:sz w:val="24"/>
          <w:szCs w:val="24"/>
        </w:rPr>
      </w:pPr>
      <w:r w:rsidRPr="008C7BD3">
        <w:rPr>
          <w:sz w:val="24"/>
          <w:szCs w:val="24"/>
        </w:rPr>
        <w:lastRenderedPageBreak/>
        <w:t>Приложение 7</w:t>
      </w:r>
    </w:p>
    <w:p w:rsidR="008C7BD3" w:rsidRPr="008C7BD3" w:rsidRDefault="008C7BD3" w:rsidP="008C7BD3">
      <w:pPr>
        <w:ind w:left="5529"/>
        <w:rPr>
          <w:sz w:val="24"/>
          <w:szCs w:val="24"/>
        </w:rPr>
      </w:pPr>
      <w:r w:rsidRPr="008C7BD3">
        <w:rPr>
          <w:sz w:val="24"/>
          <w:szCs w:val="24"/>
        </w:rPr>
        <w:t>к решению Совета депутатов</w:t>
      </w:r>
    </w:p>
    <w:p w:rsidR="008C7BD3" w:rsidRPr="008C7BD3" w:rsidRDefault="008C7BD3" w:rsidP="008C7BD3">
      <w:pPr>
        <w:ind w:left="5529"/>
        <w:rPr>
          <w:sz w:val="24"/>
          <w:szCs w:val="24"/>
        </w:rPr>
      </w:pPr>
      <w:r w:rsidRPr="008C7BD3">
        <w:rPr>
          <w:sz w:val="24"/>
          <w:szCs w:val="24"/>
        </w:rPr>
        <w:t xml:space="preserve">муниципального округа </w:t>
      </w:r>
      <w:proofErr w:type="gramStart"/>
      <w:r w:rsidRPr="008C7BD3">
        <w:rPr>
          <w:sz w:val="24"/>
          <w:szCs w:val="24"/>
        </w:rPr>
        <w:t>Ломоносовский</w:t>
      </w:r>
      <w:proofErr w:type="gramEnd"/>
      <w:r w:rsidRPr="008C7BD3">
        <w:rPr>
          <w:sz w:val="24"/>
          <w:szCs w:val="24"/>
        </w:rPr>
        <w:t xml:space="preserve"> </w:t>
      </w:r>
    </w:p>
    <w:p w:rsidR="008C7BD3" w:rsidRPr="008C7BD3" w:rsidRDefault="008C7BD3" w:rsidP="008C7BD3">
      <w:pPr>
        <w:ind w:left="5529"/>
        <w:rPr>
          <w:sz w:val="24"/>
          <w:szCs w:val="24"/>
        </w:rPr>
      </w:pPr>
      <w:r w:rsidRPr="008C7BD3">
        <w:rPr>
          <w:sz w:val="24"/>
          <w:szCs w:val="24"/>
        </w:rPr>
        <w:t xml:space="preserve">от ___________ 2016 года № ____ </w:t>
      </w:r>
    </w:p>
    <w:p w:rsidR="008C7BD3" w:rsidRPr="008C7BD3" w:rsidRDefault="008C7BD3" w:rsidP="008C7BD3">
      <w:pPr>
        <w:jc w:val="center"/>
        <w:rPr>
          <w:b/>
          <w:sz w:val="24"/>
          <w:szCs w:val="24"/>
        </w:rPr>
      </w:pPr>
    </w:p>
    <w:p w:rsidR="008C7BD3" w:rsidRPr="008C7BD3" w:rsidRDefault="008C7BD3" w:rsidP="008C7BD3">
      <w:pPr>
        <w:jc w:val="center"/>
        <w:rPr>
          <w:b/>
          <w:sz w:val="24"/>
          <w:szCs w:val="24"/>
        </w:rPr>
      </w:pPr>
      <w:r w:rsidRPr="008C7BD3">
        <w:rPr>
          <w:b/>
          <w:sz w:val="24"/>
          <w:szCs w:val="24"/>
        </w:rPr>
        <w:t>Функциональная структура расходов бюджета муниципального округа Ломоносовский на 2017 год и плановый период 2018 и 2019 годов</w:t>
      </w:r>
    </w:p>
    <w:p w:rsidR="008C7BD3" w:rsidRPr="008C7BD3" w:rsidRDefault="008C7BD3" w:rsidP="008C7BD3">
      <w:pPr>
        <w:jc w:val="right"/>
        <w:rPr>
          <w:b/>
          <w:bCs/>
          <w:color w:val="000000"/>
        </w:rPr>
      </w:pPr>
      <w:r w:rsidRPr="008C7BD3">
        <w:rPr>
          <w:b/>
          <w:bCs/>
          <w:color w:val="000000"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4536"/>
        <w:gridCol w:w="1276"/>
        <w:gridCol w:w="1134"/>
        <w:gridCol w:w="1276"/>
      </w:tblGrid>
      <w:tr w:rsidR="008C7BD3" w:rsidRPr="008C7BD3" w:rsidTr="008C7BD3">
        <w:trPr>
          <w:cantSplit/>
          <w:trHeight w:val="312"/>
          <w:tblHeader/>
        </w:trPr>
        <w:tc>
          <w:tcPr>
            <w:tcW w:w="1985" w:type="dxa"/>
            <w:gridSpan w:val="2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Кода БК</w:t>
            </w:r>
          </w:p>
        </w:tc>
        <w:tc>
          <w:tcPr>
            <w:tcW w:w="4536" w:type="dxa"/>
            <w:vMerge w:val="restart"/>
            <w:vAlign w:val="center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2017 год</w:t>
            </w:r>
          </w:p>
        </w:tc>
        <w:tc>
          <w:tcPr>
            <w:tcW w:w="2410" w:type="dxa"/>
            <w:gridSpan w:val="2"/>
          </w:tcPr>
          <w:p w:rsidR="008C7BD3" w:rsidRPr="008C7BD3" w:rsidRDefault="008C7BD3" w:rsidP="008C7BD3">
            <w:pPr>
              <w:jc w:val="center"/>
              <w:rPr>
                <w:b/>
                <w:sz w:val="24"/>
                <w:szCs w:val="24"/>
              </w:rPr>
            </w:pPr>
            <w:r w:rsidRPr="008C7BD3">
              <w:rPr>
                <w:b/>
                <w:sz w:val="24"/>
                <w:szCs w:val="24"/>
              </w:rPr>
              <w:t>Плановый период</w:t>
            </w:r>
          </w:p>
        </w:tc>
      </w:tr>
      <w:tr w:rsidR="008C7BD3" w:rsidRPr="008C7BD3" w:rsidTr="008C7BD3">
        <w:trPr>
          <w:cantSplit/>
          <w:trHeight w:val="372"/>
          <w:tblHeader/>
        </w:trPr>
        <w:tc>
          <w:tcPr>
            <w:tcW w:w="993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раздел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подраздел</w:t>
            </w:r>
          </w:p>
        </w:tc>
        <w:tc>
          <w:tcPr>
            <w:tcW w:w="4536" w:type="dxa"/>
            <w:vMerge/>
          </w:tcPr>
          <w:p w:rsidR="008C7BD3" w:rsidRPr="008C7BD3" w:rsidRDefault="008C7BD3" w:rsidP="008C7BD3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2018 год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2019 год</w:t>
            </w:r>
          </w:p>
        </w:tc>
      </w:tr>
      <w:tr w:rsidR="008C7BD3" w:rsidRPr="008C7BD3" w:rsidTr="008C7BD3">
        <w:tc>
          <w:tcPr>
            <w:tcW w:w="993" w:type="dxa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01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00</w:t>
            </w:r>
          </w:p>
        </w:tc>
        <w:tc>
          <w:tcPr>
            <w:tcW w:w="4536" w:type="dxa"/>
          </w:tcPr>
          <w:p w:rsidR="008C7BD3" w:rsidRPr="008C7BD3" w:rsidRDefault="008C7BD3" w:rsidP="008C7BD3">
            <w:pPr>
              <w:rPr>
                <w:b/>
              </w:rPr>
            </w:pPr>
            <w:r w:rsidRPr="008C7BD3">
              <w:rPr>
                <w:b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15274,5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11910,7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11910,7</w:t>
            </w:r>
          </w:p>
        </w:tc>
      </w:tr>
      <w:tr w:rsidR="008C7BD3" w:rsidRPr="008C7BD3" w:rsidTr="008C7BD3">
        <w:tc>
          <w:tcPr>
            <w:tcW w:w="993" w:type="dxa"/>
          </w:tcPr>
          <w:p w:rsidR="008C7BD3" w:rsidRPr="008C7BD3" w:rsidRDefault="008C7BD3" w:rsidP="008C7BD3">
            <w:pPr>
              <w:jc w:val="center"/>
              <w:rPr>
                <w:bCs/>
                <w:color w:val="000000"/>
              </w:rPr>
            </w:pPr>
            <w:r w:rsidRPr="008C7BD3">
              <w:rPr>
                <w:bCs/>
                <w:color w:val="000000"/>
              </w:rPr>
              <w:t>01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  <w:rPr>
                <w:bCs/>
                <w:color w:val="000000"/>
              </w:rPr>
            </w:pPr>
            <w:r w:rsidRPr="008C7BD3">
              <w:rPr>
                <w:bCs/>
                <w:color w:val="000000"/>
              </w:rPr>
              <w:t>03</w:t>
            </w:r>
          </w:p>
        </w:tc>
        <w:tc>
          <w:tcPr>
            <w:tcW w:w="4536" w:type="dxa"/>
          </w:tcPr>
          <w:p w:rsidR="008C7BD3" w:rsidRPr="008C7BD3" w:rsidRDefault="008C7BD3" w:rsidP="008C7BD3">
            <w:r w:rsidRPr="008C7BD3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218,4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right"/>
            </w:pPr>
            <w:r w:rsidRPr="008C7BD3">
              <w:t>218,4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218,4</w:t>
            </w:r>
          </w:p>
        </w:tc>
      </w:tr>
      <w:tr w:rsidR="008C7BD3" w:rsidRPr="008C7BD3" w:rsidTr="008C7BD3">
        <w:tc>
          <w:tcPr>
            <w:tcW w:w="993" w:type="dxa"/>
          </w:tcPr>
          <w:p w:rsidR="008C7BD3" w:rsidRPr="008C7BD3" w:rsidRDefault="008C7BD3" w:rsidP="008C7BD3">
            <w:pPr>
              <w:jc w:val="center"/>
            </w:pPr>
            <w:r w:rsidRPr="008C7BD3">
              <w:t>01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</w:pPr>
            <w:r w:rsidRPr="008C7BD3">
              <w:t>04</w:t>
            </w:r>
          </w:p>
        </w:tc>
        <w:tc>
          <w:tcPr>
            <w:tcW w:w="4536" w:type="dxa"/>
          </w:tcPr>
          <w:p w:rsidR="008C7BD3" w:rsidRPr="008C7BD3" w:rsidRDefault="008C7BD3" w:rsidP="008C7BD3">
            <w:pPr>
              <w:jc w:val="both"/>
            </w:pPr>
            <w:r w:rsidRPr="008C7BD3">
              <w:t>Функционирование местных администраций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11236,2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right"/>
            </w:pPr>
            <w:r w:rsidRPr="008C7BD3">
              <w:t>11236,2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11236,2</w:t>
            </w:r>
          </w:p>
        </w:tc>
      </w:tr>
      <w:tr w:rsidR="008C7BD3" w:rsidRPr="008C7BD3" w:rsidTr="008C7BD3">
        <w:tc>
          <w:tcPr>
            <w:tcW w:w="993" w:type="dxa"/>
          </w:tcPr>
          <w:p w:rsidR="008C7BD3" w:rsidRPr="008C7BD3" w:rsidRDefault="008C7BD3" w:rsidP="008C7BD3">
            <w:pPr>
              <w:jc w:val="center"/>
            </w:pPr>
            <w:r w:rsidRPr="008C7BD3">
              <w:t>01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</w:pPr>
            <w:r w:rsidRPr="008C7BD3">
              <w:t>07</w:t>
            </w:r>
          </w:p>
        </w:tc>
        <w:tc>
          <w:tcPr>
            <w:tcW w:w="4536" w:type="dxa"/>
          </w:tcPr>
          <w:p w:rsidR="008C7BD3" w:rsidRPr="008C7BD3" w:rsidRDefault="008C7BD3" w:rsidP="008C7BD3">
            <w:pPr>
              <w:jc w:val="both"/>
            </w:pPr>
            <w:r w:rsidRPr="008C7BD3">
              <w:t xml:space="preserve">Проведение </w:t>
            </w:r>
            <w:proofErr w:type="gramStart"/>
            <w:r w:rsidRPr="008C7BD3">
              <w:t>выборов депутатов Совета депутатов муниципального округа</w:t>
            </w:r>
            <w:proofErr w:type="gramEnd"/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3363,8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right"/>
            </w:pPr>
            <w:r w:rsidRPr="008C7BD3">
              <w:t>-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-</w:t>
            </w:r>
          </w:p>
        </w:tc>
      </w:tr>
      <w:tr w:rsidR="008C7BD3" w:rsidRPr="008C7BD3" w:rsidTr="008C7BD3">
        <w:tc>
          <w:tcPr>
            <w:tcW w:w="993" w:type="dxa"/>
          </w:tcPr>
          <w:p w:rsidR="008C7BD3" w:rsidRPr="008C7BD3" w:rsidRDefault="008C7BD3" w:rsidP="008C7BD3">
            <w:pPr>
              <w:jc w:val="center"/>
            </w:pPr>
            <w:r w:rsidRPr="008C7BD3">
              <w:t>01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</w:pPr>
            <w:r w:rsidRPr="008C7BD3">
              <w:t>11</w:t>
            </w:r>
          </w:p>
        </w:tc>
        <w:tc>
          <w:tcPr>
            <w:tcW w:w="4536" w:type="dxa"/>
          </w:tcPr>
          <w:p w:rsidR="008C7BD3" w:rsidRPr="008C7BD3" w:rsidRDefault="008C7BD3" w:rsidP="008C7BD3">
            <w:pPr>
              <w:jc w:val="both"/>
            </w:pPr>
            <w:r w:rsidRPr="008C7BD3">
              <w:t>Резервный фонд, предусмотренный органами местного самоуправления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</w:tr>
      <w:tr w:rsidR="008C7BD3" w:rsidRPr="008C7BD3" w:rsidTr="008C7BD3">
        <w:tc>
          <w:tcPr>
            <w:tcW w:w="993" w:type="dxa"/>
          </w:tcPr>
          <w:p w:rsidR="008C7BD3" w:rsidRPr="008C7BD3" w:rsidRDefault="008C7BD3" w:rsidP="008C7BD3">
            <w:pPr>
              <w:jc w:val="center"/>
            </w:pPr>
            <w:r w:rsidRPr="008C7BD3">
              <w:t>01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</w:pPr>
            <w:r w:rsidRPr="008C7BD3">
              <w:t>13</w:t>
            </w:r>
          </w:p>
        </w:tc>
        <w:tc>
          <w:tcPr>
            <w:tcW w:w="4536" w:type="dxa"/>
          </w:tcPr>
          <w:p w:rsidR="008C7BD3" w:rsidRPr="008C7BD3" w:rsidRDefault="008C7BD3" w:rsidP="008C7BD3">
            <w:pPr>
              <w:jc w:val="both"/>
            </w:pPr>
            <w:r w:rsidRPr="008C7BD3">
              <w:t>Другие общегосударственные вопросы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356,1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right"/>
            </w:pPr>
            <w:r w:rsidRPr="008C7BD3">
              <w:t>356,1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356,1</w:t>
            </w:r>
          </w:p>
        </w:tc>
      </w:tr>
      <w:tr w:rsidR="008C7BD3" w:rsidRPr="008C7BD3" w:rsidTr="008C7BD3">
        <w:tc>
          <w:tcPr>
            <w:tcW w:w="993" w:type="dxa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07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00</w:t>
            </w:r>
          </w:p>
        </w:tc>
        <w:tc>
          <w:tcPr>
            <w:tcW w:w="4536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 xml:space="preserve">ОБРАЗОВАНИЕ 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161,3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161,3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161,3</w:t>
            </w:r>
          </w:p>
        </w:tc>
      </w:tr>
      <w:tr w:rsidR="008C7BD3" w:rsidRPr="008C7BD3" w:rsidTr="008C7BD3">
        <w:tc>
          <w:tcPr>
            <w:tcW w:w="993" w:type="dxa"/>
          </w:tcPr>
          <w:p w:rsidR="008C7BD3" w:rsidRPr="008C7BD3" w:rsidRDefault="008C7BD3" w:rsidP="008C7BD3">
            <w:pPr>
              <w:jc w:val="center"/>
            </w:pPr>
            <w:r w:rsidRPr="008C7BD3">
              <w:t>07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</w:pPr>
            <w:r w:rsidRPr="008C7BD3">
              <w:t>09</w:t>
            </w:r>
          </w:p>
        </w:tc>
        <w:tc>
          <w:tcPr>
            <w:tcW w:w="4536" w:type="dxa"/>
          </w:tcPr>
          <w:p w:rsidR="008C7BD3" w:rsidRPr="008C7BD3" w:rsidRDefault="008C7BD3" w:rsidP="008C7BD3">
            <w:pPr>
              <w:jc w:val="both"/>
            </w:pPr>
            <w:r w:rsidRPr="008C7BD3">
              <w:t>Другие вопросы в области образования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161,3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right"/>
            </w:pPr>
            <w:r w:rsidRPr="008C7BD3">
              <w:t>161,3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161,3</w:t>
            </w:r>
          </w:p>
        </w:tc>
      </w:tr>
      <w:tr w:rsidR="008C7BD3" w:rsidRPr="008C7BD3" w:rsidTr="008C7BD3">
        <w:tc>
          <w:tcPr>
            <w:tcW w:w="993" w:type="dxa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08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00</w:t>
            </w:r>
          </w:p>
        </w:tc>
        <w:tc>
          <w:tcPr>
            <w:tcW w:w="4536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КУЛЬТУРА, КИНЕМАТОГРАФИЯ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755,0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1155,0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1155,0</w:t>
            </w:r>
          </w:p>
        </w:tc>
      </w:tr>
      <w:tr w:rsidR="008C7BD3" w:rsidRPr="008C7BD3" w:rsidTr="008C7BD3">
        <w:tc>
          <w:tcPr>
            <w:tcW w:w="993" w:type="dxa"/>
          </w:tcPr>
          <w:p w:rsidR="008C7BD3" w:rsidRPr="008C7BD3" w:rsidRDefault="008C7BD3" w:rsidP="008C7BD3">
            <w:pPr>
              <w:jc w:val="center"/>
            </w:pPr>
            <w:r w:rsidRPr="008C7BD3">
              <w:t>08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</w:pPr>
            <w:r w:rsidRPr="008C7BD3">
              <w:t>04</w:t>
            </w:r>
          </w:p>
        </w:tc>
        <w:tc>
          <w:tcPr>
            <w:tcW w:w="4536" w:type="dxa"/>
          </w:tcPr>
          <w:p w:rsidR="008C7BD3" w:rsidRPr="008C7BD3" w:rsidRDefault="008C7BD3" w:rsidP="008C7BD3">
            <w:pPr>
              <w:jc w:val="both"/>
            </w:pPr>
            <w:r w:rsidRPr="008C7BD3">
              <w:t>Другие вопросы в области культуры, кинематографии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755,0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right"/>
            </w:pPr>
            <w:r w:rsidRPr="008C7BD3">
              <w:t>1155,0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1155,0</w:t>
            </w:r>
          </w:p>
        </w:tc>
      </w:tr>
      <w:tr w:rsidR="008C7BD3" w:rsidRPr="008C7BD3" w:rsidTr="008C7BD3">
        <w:tc>
          <w:tcPr>
            <w:tcW w:w="993" w:type="dxa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10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00</w:t>
            </w:r>
          </w:p>
        </w:tc>
        <w:tc>
          <w:tcPr>
            <w:tcW w:w="4536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СОЦИАЛЬНАЯ ПОЛИТИКА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1283,9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1283,9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1283,9</w:t>
            </w:r>
          </w:p>
        </w:tc>
      </w:tr>
      <w:tr w:rsidR="008C7BD3" w:rsidRPr="008C7BD3" w:rsidTr="008C7BD3">
        <w:tc>
          <w:tcPr>
            <w:tcW w:w="993" w:type="dxa"/>
          </w:tcPr>
          <w:p w:rsidR="008C7BD3" w:rsidRPr="008C7BD3" w:rsidRDefault="008C7BD3" w:rsidP="008C7BD3">
            <w:pPr>
              <w:jc w:val="center"/>
            </w:pPr>
            <w:r w:rsidRPr="008C7BD3">
              <w:t>10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</w:pPr>
            <w:r w:rsidRPr="008C7BD3">
              <w:t>01</w:t>
            </w:r>
          </w:p>
        </w:tc>
        <w:tc>
          <w:tcPr>
            <w:tcW w:w="4536" w:type="dxa"/>
          </w:tcPr>
          <w:p w:rsidR="008C7BD3" w:rsidRPr="008C7BD3" w:rsidRDefault="008C7BD3" w:rsidP="008C7BD3">
            <w:pPr>
              <w:jc w:val="both"/>
            </w:pPr>
            <w:r w:rsidRPr="008C7BD3">
              <w:t>Пенсионное обеспечение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630,7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right"/>
            </w:pPr>
            <w:r w:rsidRPr="008C7BD3">
              <w:t>630,7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630,7</w:t>
            </w:r>
          </w:p>
        </w:tc>
      </w:tr>
      <w:tr w:rsidR="008C7BD3" w:rsidRPr="008C7BD3" w:rsidTr="008C7BD3">
        <w:tc>
          <w:tcPr>
            <w:tcW w:w="993" w:type="dxa"/>
          </w:tcPr>
          <w:p w:rsidR="008C7BD3" w:rsidRPr="008C7BD3" w:rsidRDefault="008C7BD3" w:rsidP="008C7BD3">
            <w:pPr>
              <w:jc w:val="center"/>
            </w:pPr>
            <w:r w:rsidRPr="008C7BD3">
              <w:t>10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</w:pPr>
            <w:r w:rsidRPr="008C7BD3">
              <w:t>06</w:t>
            </w:r>
          </w:p>
        </w:tc>
        <w:tc>
          <w:tcPr>
            <w:tcW w:w="4536" w:type="dxa"/>
          </w:tcPr>
          <w:p w:rsidR="008C7BD3" w:rsidRPr="008C7BD3" w:rsidRDefault="008C7BD3" w:rsidP="008C7BD3">
            <w:pPr>
              <w:jc w:val="both"/>
            </w:pPr>
            <w:r w:rsidRPr="008C7BD3"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653,2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right"/>
            </w:pPr>
            <w:r w:rsidRPr="008C7BD3">
              <w:t>653,2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653,2</w:t>
            </w:r>
          </w:p>
        </w:tc>
      </w:tr>
      <w:tr w:rsidR="008C7BD3" w:rsidRPr="008C7BD3" w:rsidTr="008C7BD3">
        <w:tc>
          <w:tcPr>
            <w:tcW w:w="993" w:type="dxa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12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  <w:rPr>
                <w:b/>
              </w:rPr>
            </w:pPr>
            <w:r w:rsidRPr="008C7BD3">
              <w:rPr>
                <w:b/>
              </w:rPr>
              <w:t>00</w:t>
            </w:r>
          </w:p>
        </w:tc>
        <w:tc>
          <w:tcPr>
            <w:tcW w:w="4536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СРЕДСТВА МАССОВОЙ ИНФОРМАЦИИ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1040,0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640,0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640,0</w:t>
            </w:r>
          </w:p>
        </w:tc>
      </w:tr>
      <w:tr w:rsidR="008C7BD3" w:rsidRPr="008C7BD3" w:rsidTr="008C7BD3">
        <w:tc>
          <w:tcPr>
            <w:tcW w:w="993" w:type="dxa"/>
          </w:tcPr>
          <w:p w:rsidR="008C7BD3" w:rsidRPr="008C7BD3" w:rsidRDefault="008C7BD3" w:rsidP="008C7BD3">
            <w:pPr>
              <w:jc w:val="center"/>
            </w:pPr>
            <w:r w:rsidRPr="008C7BD3">
              <w:t>12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</w:pPr>
            <w:r w:rsidRPr="008C7BD3">
              <w:t>02</w:t>
            </w:r>
          </w:p>
        </w:tc>
        <w:tc>
          <w:tcPr>
            <w:tcW w:w="4536" w:type="dxa"/>
          </w:tcPr>
          <w:p w:rsidR="008C7BD3" w:rsidRPr="008C7BD3" w:rsidRDefault="008C7BD3" w:rsidP="008C7BD3">
            <w:pPr>
              <w:jc w:val="both"/>
            </w:pPr>
            <w:r w:rsidRPr="008C7BD3">
              <w:t>Периодическая печать и издательства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940,0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right"/>
            </w:pPr>
            <w:r w:rsidRPr="008C7BD3">
              <w:t>540,0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540,0</w:t>
            </w:r>
          </w:p>
        </w:tc>
      </w:tr>
      <w:tr w:rsidR="008C7BD3" w:rsidRPr="008C7BD3" w:rsidTr="008C7BD3">
        <w:tc>
          <w:tcPr>
            <w:tcW w:w="993" w:type="dxa"/>
          </w:tcPr>
          <w:p w:rsidR="008C7BD3" w:rsidRPr="008C7BD3" w:rsidRDefault="008C7BD3" w:rsidP="008C7BD3">
            <w:pPr>
              <w:jc w:val="center"/>
            </w:pPr>
            <w:r w:rsidRPr="008C7BD3">
              <w:t>12</w:t>
            </w: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</w:pPr>
            <w:r w:rsidRPr="008C7BD3">
              <w:t>04</w:t>
            </w:r>
          </w:p>
        </w:tc>
        <w:tc>
          <w:tcPr>
            <w:tcW w:w="4536" w:type="dxa"/>
          </w:tcPr>
          <w:p w:rsidR="008C7BD3" w:rsidRPr="008C7BD3" w:rsidRDefault="008C7BD3" w:rsidP="008C7BD3">
            <w:pPr>
              <w:jc w:val="both"/>
            </w:pPr>
            <w:r w:rsidRPr="008C7BD3"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</w:pPr>
            <w:r w:rsidRPr="008C7BD3">
              <w:t>100,0</w:t>
            </w:r>
          </w:p>
        </w:tc>
      </w:tr>
      <w:tr w:rsidR="008C7BD3" w:rsidRPr="008C7BD3" w:rsidTr="008C7BD3">
        <w:tc>
          <w:tcPr>
            <w:tcW w:w="993" w:type="dxa"/>
          </w:tcPr>
          <w:p w:rsidR="008C7BD3" w:rsidRPr="008C7BD3" w:rsidRDefault="008C7BD3" w:rsidP="008C7BD3">
            <w:pPr>
              <w:jc w:val="center"/>
            </w:pPr>
          </w:p>
        </w:tc>
        <w:tc>
          <w:tcPr>
            <w:tcW w:w="992" w:type="dxa"/>
          </w:tcPr>
          <w:p w:rsidR="008C7BD3" w:rsidRPr="008C7BD3" w:rsidRDefault="008C7BD3" w:rsidP="008C7BD3">
            <w:pPr>
              <w:jc w:val="center"/>
            </w:pPr>
          </w:p>
        </w:tc>
        <w:tc>
          <w:tcPr>
            <w:tcW w:w="4536" w:type="dxa"/>
          </w:tcPr>
          <w:p w:rsidR="008C7BD3" w:rsidRPr="008C7BD3" w:rsidRDefault="008C7BD3" w:rsidP="008C7BD3">
            <w:pPr>
              <w:jc w:val="both"/>
              <w:rPr>
                <w:b/>
              </w:rPr>
            </w:pPr>
            <w:r w:rsidRPr="008C7BD3">
              <w:rPr>
                <w:b/>
              </w:rPr>
              <w:t>ИТОГО РАСХОДОВ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18 514,7</w:t>
            </w:r>
          </w:p>
        </w:tc>
        <w:tc>
          <w:tcPr>
            <w:tcW w:w="1134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15 150,9</w:t>
            </w:r>
          </w:p>
        </w:tc>
        <w:tc>
          <w:tcPr>
            <w:tcW w:w="1276" w:type="dxa"/>
          </w:tcPr>
          <w:p w:rsidR="008C7BD3" w:rsidRPr="008C7BD3" w:rsidRDefault="008C7BD3" w:rsidP="008C7BD3">
            <w:pPr>
              <w:jc w:val="right"/>
              <w:rPr>
                <w:b/>
              </w:rPr>
            </w:pPr>
            <w:r w:rsidRPr="008C7BD3">
              <w:rPr>
                <w:b/>
              </w:rPr>
              <w:t>15 150,9</w:t>
            </w:r>
          </w:p>
        </w:tc>
      </w:tr>
    </w:tbl>
    <w:p w:rsidR="008C7BD3" w:rsidRPr="008C7BD3" w:rsidRDefault="008C7BD3" w:rsidP="008C7BD3">
      <w:pPr>
        <w:jc w:val="center"/>
        <w:rPr>
          <w:b/>
          <w:bCs/>
          <w:color w:val="000000"/>
        </w:rPr>
      </w:pPr>
    </w:p>
    <w:p w:rsidR="008C7BD3" w:rsidRPr="008C7BD3" w:rsidRDefault="008C7BD3" w:rsidP="008C7BD3">
      <w:pPr>
        <w:jc w:val="center"/>
        <w:rPr>
          <w:b/>
          <w:bCs/>
          <w:color w:val="000000"/>
        </w:rPr>
      </w:pPr>
    </w:p>
    <w:p w:rsidR="008C7BD3" w:rsidRPr="008C7BD3" w:rsidRDefault="008C7BD3" w:rsidP="008C7BD3">
      <w:pPr>
        <w:jc w:val="center"/>
        <w:rPr>
          <w:b/>
          <w:bCs/>
          <w:color w:val="000000"/>
        </w:rPr>
      </w:pPr>
    </w:p>
    <w:p w:rsidR="008C7BD3" w:rsidRPr="008C7BD3" w:rsidRDefault="008C7BD3" w:rsidP="008C7BD3">
      <w:pPr>
        <w:jc w:val="center"/>
        <w:rPr>
          <w:b/>
          <w:bCs/>
          <w:color w:val="000000"/>
        </w:rPr>
      </w:pPr>
    </w:p>
    <w:p w:rsidR="008C7BD3" w:rsidRPr="008C7BD3" w:rsidRDefault="008C7BD3" w:rsidP="008C7BD3">
      <w:pPr>
        <w:spacing w:before="100" w:beforeAutospacing="1" w:after="100" w:afterAutospacing="1"/>
        <w:rPr>
          <w:b/>
          <w:bCs/>
          <w:color w:val="000000"/>
        </w:rPr>
      </w:pPr>
      <w:r w:rsidRPr="008C7BD3">
        <w:rPr>
          <w:b/>
          <w:bCs/>
          <w:color w:val="000000"/>
        </w:rPr>
        <w:br w:type="page"/>
      </w:r>
    </w:p>
    <w:p w:rsidR="008C7BD3" w:rsidRPr="008C7BD3" w:rsidRDefault="008C7BD3" w:rsidP="008C7BD3">
      <w:pPr>
        <w:ind w:left="5529"/>
        <w:rPr>
          <w:sz w:val="24"/>
          <w:szCs w:val="24"/>
        </w:rPr>
      </w:pPr>
      <w:r w:rsidRPr="008C7BD3">
        <w:rPr>
          <w:sz w:val="24"/>
          <w:szCs w:val="24"/>
        </w:rPr>
        <w:lastRenderedPageBreak/>
        <w:t>Приложение 8</w:t>
      </w:r>
    </w:p>
    <w:p w:rsidR="008C7BD3" w:rsidRPr="008C7BD3" w:rsidRDefault="008C7BD3" w:rsidP="008C7BD3">
      <w:pPr>
        <w:ind w:left="5529"/>
        <w:rPr>
          <w:sz w:val="24"/>
          <w:szCs w:val="24"/>
        </w:rPr>
      </w:pPr>
      <w:r w:rsidRPr="008C7BD3">
        <w:rPr>
          <w:sz w:val="24"/>
          <w:szCs w:val="24"/>
        </w:rPr>
        <w:t>к решению Совета депутатов</w:t>
      </w:r>
    </w:p>
    <w:p w:rsidR="008C7BD3" w:rsidRPr="008C7BD3" w:rsidRDefault="008C7BD3" w:rsidP="008C7BD3">
      <w:pPr>
        <w:ind w:left="5529"/>
        <w:rPr>
          <w:sz w:val="24"/>
          <w:szCs w:val="24"/>
        </w:rPr>
      </w:pPr>
      <w:r w:rsidRPr="008C7BD3">
        <w:rPr>
          <w:sz w:val="24"/>
          <w:szCs w:val="24"/>
        </w:rPr>
        <w:t xml:space="preserve">муниципального округа </w:t>
      </w:r>
      <w:proofErr w:type="gramStart"/>
      <w:r w:rsidRPr="008C7BD3">
        <w:rPr>
          <w:sz w:val="24"/>
          <w:szCs w:val="24"/>
        </w:rPr>
        <w:t>Ломоносовский</w:t>
      </w:r>
      <w:proofErr w:type="gramEnd"/>
      <w:r w:rsidRPr="008C7BD3">
        <w:rPr>
          <w:sz w:val="24"/>
          <w:szCs w:val="24"/>
        </w:rPr>
        <w:t xml:space="preserve"> </w:t>
      </w:r>
    </w:p>
    <w:p w:rsidR="008C7BD3" w:rsidRPr="008C7BD3" w:rsidRDefault="008C7BD3" w:rsidP="008C7BD3">
      <w:pPr>
        <w:ind w:left="5529"/>
        <w:rPr>
          <w:sz w:val="24"/>
          <w:szCs w:val="24"/>
        </w:rPr>
      </w:pPr>
      <w:r w:rsidRPr="008C7BD3">
        <w:rPr>
          <w:sz w:val="24"/>
          <w:szCs w:val="24"/>
        </w:rPr>
        <w:t>от ______________ 2016 года № ___</w:t>
      </w:r>
    </w:p>
    <w:p w:rsidR="008C7BD3" w:rsidRPr="008C7BD3" w:rsidRDefault="008C7BD3" w:rsidP="008C7BD3">
      <w:pPr>
        <w:jc w:val="right"/>
        <w:rPr>
          <w:b/>
          <w:bCs/>
          <w:color w:val="000000"/>
          <w:sz w:val="24"/>
          <w:szCs w:val="24"/>
        </w:rPr>
      </w:pPr>
    </w:p>
    <w:p w:rsidR="008C7BD3" w:rsidRPr="008C7BD3" w:rsidRDefault="008C7BD3" w:rsidP="008C7BD3">
      <w:pPr>
        <w:jc w:val="center"/>
        <w:rPr>
          <w:b/>
          <w:sz w:val="24"/>
          <w:szCs w:val="24"/>
        </w:rPr>
      </w:pPr>
      <w:r w:rsidRPr="008C7BD3">
        <w:rPr>
          <w:b/>
          <w:sz w:val="24"/>
          <w:szCs w:val="24"/>
        </w:rPr>
        <w:t>Источники финансирования дефицита бюджета муниципального округа Ломоносовский на 2017 и плановый период 2018 и 2019 годов</w:t>
      </w:r>
    </w:p>
    <w:p w:rsidR="008C7BD3" w:rsidRPr="008C7BD3" w:rsidRDefault="008C7BD3" w:rsidP="008C7BD3">
      <w:pPr>
        <w:jc w:val="center"/>
        <w:rPr>
          <w:b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977"/>
        <w:gridCol w:w="3119"/>
        <w:gridCol w:w="1417"/>
        <w:gridCol w:w="1418"/>
        <w:gridCol w:w="1134"/>
      </w:tblGrid>
      <w:tr w:rsidR="008C7BD3" w:rsidRPr="008C7BD3" w:rsidTr="008C7BD3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C7BD3">
              <w:rPr>
                <w:bCs/>
                <w:color w:val="000000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C7BD3">
              <w:rPr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C7BD3">
              <w:rPr>
                <w:bCs/>
                <w:color w:val="000000"/>
                <w:sz w:val="24"/>
                <w:szCs w:val="24"/>
              </w:rPr>
              <w:t>Сумма, (тыс. руб.)</w:t>
            </w:r>
          </w:p>
        </w:tc>
      </w:tr>
      <w:tr w:rsidR="008C7BD3" w:rsidRPr="008C7BD3" w:rsidTr="008C7BD3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BD3" w:rsidRPr="008C7BD3" w:rsidRDefault="008C7BD3" w:rsidP="008C7BD3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BD3" w:rsidRPr="008C7BD3" w:rsidRDefault="008C7BD3" w:rsidP="008C7BD3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C7BD3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 w:rsidRPr="008C7BD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C7BD3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 w:rsidRPr="008C7BD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C7BD3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 w:rsidRPr="008C7BD3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C7BD3" w:rsidRPr="008C7BD3" w:rsidTr="008C7BD3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C7BD3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C7BD3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C7BD3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center"/>
              <w:rPr>
                <w:b/>
                <w:sz w:val="24"/>
                <w:szCs w:val="24"/>
              </w:rPr>
            </w:pPr>
            <w:r w:rsidRPr="008C7BD3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D3" w:rsidRPr="008C7BD3" w:rsidRDefault="008C7BD3" w:rsidP="008C7BD3">
            <w:pPr>
              <w:jc w:val="center"/>
              <w:rPr>
                <w:b/>
                <w:sz w:val="24"/>
                <w:szCs w:val="24"/>
              </w:rPr>
            </w:pPr>
            <w:r w:rsidRPr="008C7BD3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8C7BD3" w:rsidRPr="008C7BD3" w:rsidRDefault="008C7BD3" w:rsidP="008C7BD3">
      <w:pPr>
        <w:jc w:val="center"/>
        <w:rPr>
          <w:b/>
          <w:bCs/>
          <w:color w:val="000000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8C7BD3" w:rsidRDefault="008C7BD3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Pr="00CF7304" w:rsidRDefault="00D4413F" w:rsidP="00D4413F">
      <w:pPr>
        <w:ind w:left="5387"/>
        <w:rPr>
          <w:sz w:val="24"/>
          <w:szCs w:val="24"/>
        </w:rPr>
      </w:pPr>
      <w:r w:rsidRPr="00CF7304">
        <w:rPr>
          <w:sz w:val="24"/>
          <w:szCs w:val="24"/>
        </w:rPr>
        <w:lastRenderedPageBreak/>
        <w:t>Приложение 2</w:t>
      </w:r>
    </w:p>
    <w:p w:rsidR="00D4413F" w:rsidRPr="00CF7304" w:rsidRDefault="00D4413F" w:rsidP="00D4413F">
      <w:pPr>
        <w:ind w:left="5387"/>
        <w:rPr>
          <w:sz w:val="24"/>
          <w:szCs w:val="24"/>
        </w:rPr>
      </w:pPr>
      <w:r w:rsidRPr="00CF7304">
        <w:rPr>
          <w:sz w:val="24"/>
          <w:szCs w:val="24"/>
        </w:rPr>
        <w:t xml:space="preserve">к решению Совета депутатов </w:t>
      </w:r>
    </w:p>
    <w:p w:rsidR="00D4413F" w:rsidRPr="00CF7304" w:rsidRDefault="00D4413F" w:rsidP="00D4413F">
      <w:pPr>
        <w:ind w:left="5387"/>
        <w:rPr>
          <w:sz w:val="24"/>
          <w:szCs w:val="24"/>
        </w:rPr>
      </w:pPr>
      <w:r w:rsidRPr="00CF7304">
        <w:rPr>
          <w:sz w:val="24"/>
          <w:szCs w:val="24"/>
        </w:rPr>
        <w:t xml:space="preserve">муниципального округа </w:t>
      </w:r>
      <w:proofErr w:type="gramStart"/>
      <w:r w:rsidRPr="00CF7304">
        <w:rPr>
          <w:sz w:val="24"/>
          <w:szCs w:val="24"/>
        </w:rPr>
        <w:t>Ломоносовский</w:t>
      </w:r>
      <w:proofErr w:type="gramEnd"/>
      <w:r w:rsidRPr="00CF7304">
        <w:rPr>
          <w:sz w:val="24"/>
          <w:szCs w:val="24"/>
        </w:rPr>
        <w:t xml:space="preserve"> </w:t>
      </w:r>
    </w:p>
    <w:p w:rsidR="00D4413F" w:rsidRPr="00CF7304" w:rsidRDefault="00D4413F" w:rsidP="00D4413F">
      <w:pPr>
        <w:ind w:left="5387"/>
        <w:rPr>
          <w:sz w:val="24"/>
          <w:szCs w:val="24"/>
        </w:rPr>
      </w:pPr>
      <w:r w:rsidRPr="00CF7304">
        <w:rPr>
          <w:sz w:val="24"/>
          <w:szCs w:val="24"/>
        </w:rPr>
        <w:t>от 01 ноября 2016 года № 77/1</w:t>
      </w:r>
    </w:p>
    <w:p w:rsidR="00D4413F" w:rsidRPr="00CF7304" w:rsidRDefault="00D4413F" w:rsidP="00D4413F">
      <w:pPr>
        <w:ind w:left="5387"/>
        <w:rPr>
          <w:rStyle w:val="FontStyle67"/>
          <w:b w:val="0"/>
        </w:rPr>
      </w:pPr>
    </w:p>
    <w:p w:rsidR="00D4413F" w:rsidRPr="00CF7304" w:rsidRDefault="00D4413F" w:rsidP="00D4413F">
      <w:pPr>
        <w:jc w:val="center"/>
        <w:rPr>
          <w:b/>
          <w:bCs/>
          <w:color w:val="000000"/>
          <w:sz w:val="24"/>
          <w:szCs w:val="24"/>
        </w:rPr>
      </w:pPr>
      <w:r w:rsidRPr="00CF7304">
        <w:rPr>
          <w:b/>
          <w:bCs/>
          <w:color w:val="000000"/>
          <w:sz w:val="24"/>
          <w:szCs w:val="24"/>
        </w:rPr>
        <w:t xml:space="preserve">Основные направления бюджетной и налоговой политики муниципального округа Ломоносовский на 2017 год и плановый период </w:t>
      </w:r>
      <w:r w:rsidRPr="00CF7304">
        <w:rPr>
          <w:b/>
          <w:color w:val="000000"/>
          <w:sz w:val="24"/>
          <w:szCs w:val="24"/>
        </w:rPr>
        <w:t>2018 и 2019 годов</w:t>
      </w:r>
    </w:p>
    <w:p w:rsidR="00D4413F" w:rsidRPr="00CF7304" w:rsidRDefault="00D4413F" w:rsidP="00D4413F">
      <w:pPr>
        <w:jc w:val="both"/>
        <w:rPr>
          <w:sz w:val="24"/>
          <w:szCs w:val="24"/>
        </w:rPr>
      </w:pPr>
    </w:p>
    <w:p w:rsidR="00D4413F" w:rsidRPr="00CF7304" w:rsidRDefault="00D4413F" w:rsidP="00D4413F">
      <w:pPr>
        <w:jc w:val="center"/>
        <w:rPr>
          <w:b/>
          <w:bCs/>
          <w:color w:val="000000"/>
          <w:sz w:val="24"/>
          <w:szCs w:val="24"/>
        </w:rPr>
      </w:pPr>
      <w:r w:rsidRPr="00CF7304">
        <w:rPr>
          <w:b/>
          <w:bCs/>
          <w:color w:val="000000"/>
          <w:sz w:val="24"/>
          <w:szCs w:val="24"/>
        </w:rPr>
        <w:t>1.Общие положения</w:t>
      </w:r>
    </w:p>
    <w:p w:rsidR="00D4413F" w:rsidRPr="00CF7304" w:rsidRDefault="00D4413F" w:rsidP="00D4413F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proofErr w:type="gramStart"/>
      <w:r w:rsidRPr="00CF7304">
        <w:rPr>
          <w:color w:val="000000"/>
          <w:sz w:val="24"/>
          <w:szCs w:val="24"/>
        </w:rPr>
        <w:t xml:space="preserve">Основные направления бюджетной и налоговой политики муниципального округа Ломоносовский на 2017 год и плановый период 2018 и 2019 годов разработаны в соответствии с положениями Бюджетного кодекса Российской Федерации, Законом города Москвы от 10.09.2008 № 39 «О бюджетном устройстве и бюджетном процессе в городе Москве», Уставом муниципального округа Ломоносовский, Положением о бюджетном процессе в муниципальном округе Ломоносовский. </w:t>
      </w:r>
      <w:proofErr w:type="gramEnd"/>
    </w:p>
    <w:p w:rsidR="00D4413F" w:rsidRPr="00CF7304" w:rsidRDefault="00D4413F" w:rsidP="00D4413F">
      <w:pPr>
        <w:pStyle w:val="Default"/>
        <w:ind w:firstLine="708"/>
        <w:jc w:val="both"/>
      </w:pPr>
      <w:r w:rsidRPr="00CF7304">
        <w:t>При подготовке Основных направлений учитывались:</w:t>
      </w:r>
    </w:p>
    <w:p w:rsidR="00D4413F" w:rsidRPr="00CF7304" w:rsidRDefault="00D4413F" w:rsidP="00D4413F">
      <w:pPr>
        <w:pStyle w:val="Default"/>
        <w:ind w:firstLine="708"/>
        <w:jc w:val="both"/>
      </w:pPr>
      <w:r w:rsidRPr="00CF7304">
        <w:rPr>
          <w:color w:val="auto"/>
        </w:rPr>
        <w:t xml:space="preserve">- </w:t>
      </w:r>
      <w:r w:rsidRPr="00CF7304">
        <w:t>Основные направления налоговой политики Российской Федерации на 2017 год и плановый период 2018 и 2019 годов;</w:t>
      </w:r>
    </w:p>
    <w:p w:rsidR="00D4413F" w:rsidRPr="00CF7304" w:rsidRDefault="00D4413F" w:rsidP="00D4413F">
      <w:pPr>
        <w:pStyle w:val="Default"/>
        <w:ind w:firstLine="708"/>
        <w:jc w:val="both"/>
      </w:pPr>
      <w:r w:rsidRPr="00CF7304">
        <w:rPr>
          <w:color w:val="auto"/>
        </w:rPr>
        <w:t xml:space="preserve">- </w:t>
      </w:r>
      <w:r w:rsidRPr="00CF7304">
        <w:t>Основные направления бюджетной политики Российской Федерации на 2017 год и плановый период 2018 и 2019 годов;</w:t>
      </w:r>
    </w:p>
    <w:p w:rsidR="00D4413F" w:rsidRPr="00CF7304" w:rsidRDefault="00D4413F" w:rsidP="00D4413F">
      <w:pPr>
        <w:pStyle w:val="Default"/>
        <w:ind w:firstLine="708"/>
        <w:jc w:val="both"/>
      </w:pPr>
      <w:r w:rsidRPr="00CF7304">
        <w:t>- Основные направления бюджетной политики города Москвы на 2017 год и плановый период 2018 и 2019 годов;</w:t>
      </w:r>
    </w:p>
    <w:p w:rsidR="00D4413F" w:rsidRPr="00CF7304" w:rsidRDefault="00D4413F" w:rsidP="00D4413F">
      <w:pPr>
        <w:pStyle w:val="Default"/>
        <w:ind w:firstLine="708"/>
        <w:jc w:val="both"/>
      </w:pPr>
      <w:r w:rsidRPr="00CF7304">
        <w:t>- Основные направления налоговой политики города Москвы на 2017 год и плановый период 2018 и 2019 годов.</w:t>
      </w:r>
    </w:p>
    <w:p w:rsidR="00D4413F" w:rsidRPr="00CF7304" w:rsidRDefault="00D4413F" w:rsidP="00D4413F">
      <w:pPr>
        <w:jc w:val="center"/>
        <w:rPr>
          <w:b/>
          <w:bCs/>
          <w:color w:val="000000"/>
          <w:sz w:val="24"/>
          <w:szCs w:val="24"/>
        </w:rPr>
      </w:pPr>
    </w:p>
    <w:p w:rsidR="00D4413F" w:rsidRPr="00CF7304" w:rsidRDefault="00D4413F" w:rsidP="00D4413F">
      <w:pPr>
        <w:jc w:val="center"/>
        <w:rPr>
          <w:b/>
          <w:bCs/>
          <w:color w:val="000000"/>
          <w:sz w:val="24"/>
          <w:szCs w:val="24"/>
        </w:rPr>
      </w:pPr>
      <w:r w:rsidRPr="00CF7304">
        <w:rPr>
          <w:b/>
          <w:bCs/>
          <w:color w:val="000000"/>
          <w:sz w:val="24"/>
          <w:szCs w:val="24"/>
        </w:rPr>
        <w:t>2. Основные цели и задачи бюджетной политики</w:t>
      </w:r>
    </w:p>
    <w:p w:rsidR="00D4413F" w:rsidRPr="00CF7304" w:rsidRDefault="00D4413F" w:rsidP="00D4413F">
      <w:pPr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Основными целями бюджетной политики муниципального округа Ломоносовский на 2017 год и плановый период 2018 и 2019 годов, как и в предыдущем периоде, являются:</w:t>
      </w:r>
    </w:p>
    <w:p w:rsidR="00D4413F" w:rsidRPr="00CF7304" w:rsidRDefault="00D4413F" w:rsidP="00D4413F">
      <w:pPr>
        <w:numPr>
          <w:ilvl w:val="0"/>
          <w:numId w:val="3"/>
        </w:numPr>
        <w:spacing w:line="276" w:lineRule="auto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обеспечение исполнения доходов бюджета;</w:t>
      </w:r>
    </w:p>
    <w:p w:rsidR="00D4413F" w:rsidRPr="00CF7304" w:rsidRDefault="00D4413F" w:rsidP="00D4413F">
      <w:pPr>
        <w:numPr>
          <w:ilvl w:val="0"/>
          <w:numId w:val="3"/>
        </w:numPr>
        <w:spacing w:line="276" w:lineRule="auto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обеспечение исполнения расходных обязательств;</w:t>
      </w:r>
    </w:p>
    <w:p w:rsidR="00D4413F" w:rsidRPr="00CF7304" w:rsidRDefault="00D4413F" w:rsidP="00D4413F">
      <w:pPr>
        <w:numPr>
          <w:ilvl w:val="0"/>
          <w:numId w:val="3"/>
        </w:numPr>
        <w:spacing w:line="276" w:lineRule="auto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обеспечение сбалансированности бюджета;</w:t>
      </w:r>
    </w:p>
    <w:p w:rsidR="00D4413F" w:rsidRPr="00CF7304" w:rsidRDefault="00D4413F" w:rsidP="00D4413F">
      <w:pPr>
        <w:numPr>
          <w:ilvl w:val="0"/>
          <w:numId w:val="3"/>
        </w:numPr>
        <w:spacing w:line="276" w:lineRule="auto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эффективное расходование средств местного бюджета;</w:t>
      </w:r>
    </w:p>
    <w:p w:rsidR="00D4413F" w:rsidRPr="00CF7304" w:rsidRDefault="00D4413F" w:rsidP="00D4413F">
      <w:pPr>
        <w:numPr>
          <w:ilvl w:val="0"/>
          <w:numId w:val="3"/>
        </w:numPr>
        <w:spacing w:line="276" w:lineRule="auto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обеспечение социальной направленности расходов бюджета;</w:t>
      </w:r>
    </w:p>
    <w:p w:rsidR="00D4413F" w:rsidRPr="00CF7304" w:rsidRDefault="00D4413F" w:rsidP="00D4413F">
      <w:pPr>
        <w:numPr>
          <w:ilvl w:val="0"/>
          <w:numId w:val="3"/>
        </w:numPr>
        <w:spacing w:line="276" w:lineRule="auto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развитие межбюджетных отношений;</w:t>
      </w:r>
    </w:p>
    <w:p w:rsidR="00D4413F" w:rsidRPr="00CF7304" w:rsidRDefault="00D4413F" w:rsidP="00D4413F">
      <w:pPr>
        <w:numPr>
          <w:ilvl w:val="0"/>
          <w:numId w:val="3"/>
        </w:numPr>
        <w:spacing w:line="276" w:lineRule="auto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обеспечение прозрачности и открытости бюджетного процесса.</w:t>
      </w:r>
    </w:p>
    <w:p w:rsidR="00D4413F" w:rsidRPr="00CF7304" w:rsidRDefault="00D4413F" w:rsidP="00D4413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4413F" w:rsidRPr="00CF7304" w:rsidRDefault="00D4413F" w:rsidP="00D4413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F7304">
        <w:rPr>
          <w:b/>
          <w:bCs/>
          <w:sz w:val="24"/>
          <w:szCs w:val="24"/>
        </w:rPr>
        <w:t>3. Основные направления налоговой политики</w:t>
      </w:r>
    </w:p>
    <w:p w:rsidR="00D4413F" w:rsidRPr="00CF7304" w:rsidRDefault="00D4413F" w:rsidP="00D4413F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Основным направлением налоговой </w:t>
      </w:r>
      <w:proofErr w:type="gramStart"/>
      <w:r w:rsidRPr="00CF7304">
        <w:rPr>
          <w:color w:val="000000"/>
          <w:sz w:val="24"/>
          <w:szCs w:val="24"/>
        </w:rPr>
        <w:t>политики является обеспечение исполнения доходной части бюджета муниципального округа</w:t>
      </w:r>
      <w:proofErr w:type="gramEnd"/>
      <w:r w:rsidRPr="00CF7304">
        <w:rPr>
          <w:color w:val="000000"/>
          <w:sz w:val="24"/>
          <w:szCs w:val="24"/>
        </w:rPr>
        <w:t xml:space="preserve"> Ломоносовский в соответствии с положениями Закона города Москвы «О бюджете города Москвы на 2017 год и плановый период 2018 и 2019 годов». Учитывая, что основными налоговыми источниками доходов бюджета муниципального округа Ломоносовский является налог на доходы физических лиц, необходимо проводить комплексные меры по увеличению налоговых поступлений, которыми могут являться:</w:t>
      </w:r>
    </w:p>
    <w:p w:rsidR="00D4413F" w:rsidRPr="00CF7304" w:rsidRDefault="00D4413F" w:rsidP="00D4413F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  </w:t>
      </w:r>
      <w:r w:rsidRPr="00CF7304">
        <w:rPr>
          <w:color w:val="000000"/>
          <w:sz w:val="24"/>
          <w:szCs w:val="24"/>
        </w:rPr>
        <w:t>ежеквартальный мониторинг налоговых поступлений;</w:t>
      </w:r>
    </w:p>
    <w:p w:rsidR="00D4413F" w:rsidRPr="00CF7304" w:rsidRDefault="00D4413F" w:rsidP="00D4413F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CF7304">
        <w:rPr>
          <w:color w:val="000000"/>
          <w:sz w:val="24"/>
          <w:szCs w:val="24"/>
        </w:rPr>
        <w:t xml:space="preserve">взаимодействие с налоговыми органами в части собираемости налогов по муниципальному округу </w:t>
      </w:r>
      <w:proofErr w:type="gramStart"/>
      <w:r w:rsidRPr="00CF7304">
        <w:rPr>
          <w:color w:val="000000"/>
          <w:sz w:val="24"/>
          <w:szCs w:val="24"/>
        </w:rPr>
        <w:t>Ломоносовский</w:t>
      </w:r>
      <w:proofErr w:type="gramEnd"/>
      <w:r w:rsidRPr="00CF7304">
        <w:rPr>
          <w:color w:val="000000"/>
          <w:sz w:val="24"/>
          <w:szCs w:val="24"/>
        </w:rPr>
        <w:t>.</w:t>
      </w:r>
    </w:p>
    <w:p w:rsidR="00D4413F" w:rsidRPr="00CF7304" w:rsidRDefault="00D4413F" w:rsidP="00D4413F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Реализация этих мер позволит обеспечить бюджетную устойчивость и исполнение расходных обязательств бюджета муниципального округа </w:t>
      </w:r>
      <w:proofErr w:type="gramStart"/>
      <w:r w:rsidRPr="00CF7304">
        <w:rPr>
          <w:color w:val="000000"/>
          <w:sz w:val="24"/>
          <w:szCs w:val="24"/>
        </w:rPr>
        <w:t>Ломоносовский</w:t>
      </w:r>
      <w:proofErr w:type="gramEnd"/>
      <w:r w:rsidRPr="00CF7304">
        <w:rPr>
          <w:color w:val="000000"/>
          <w:sz w:val="24"/>
          <w:szCs w:val="24"/>
        </w:rPr>
        <w:t>.</w:t>
      </w:r>
    </w:p>
    <w:p w:rsidR="00D4413F" w:rsidRPr="00CF7304" w:rsidRDefault="00D4413F" w:rsidP="00D4413F">
      <w:pPr>
        <w:jc w:val="center"/>
        <w:rPr>
          <w:b/>
          <w:bCs/>
          <w:color w:val="000000"/>
          <w:sz w:val="24"/>
          <w:szCs w:val="24"/>
        </w:rPr>
      </w:pPr>
    </w:p>
    <w:p w:rsidR="00D4413F" w:rsidRPr="00CF7304" w:rsidRDefault="00D4413F" w:rsidP="00D4413F">
      <w:pPr>
        <w:jc w:val="center"/>
        <w:rPr>
          <w:b/>
          <w:bCs/>
          <w:color w:val="000000"/>
          <w:sz w:val="24"/>
          <w:szCs w:val="24"/>
        </w:rPr>
      </w:pPr>
      <w:r w:rsidRPr="00CF7304">
        <w:rPr>
          <w:b/>
          <w:bCs/>
          <w:color w:val="000000"/>
          <w:sz w:val="24"/>
          <w:szCs w:val="24"/>
        </w:rPr>
        <w:t>4. Доходы местного бюджета</w:t>
      </w:r>
    </w:p>
    <w:p w:rsidR="00D4413F" w:rsidRPr="00CF7304" w:rsidRDefault="00D4413F" w:rsidP="00D4413F">
      <w:pPr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ab/>
        <w:t xml:space="preserve">Доходы местного бюджета формируются за счет собственных доходов муниципального округа </w:t>
      </w:r>
      <w:r>
        <w:rPr>
          <w:color w:val="000000"/>
          <w:sz w:val="24"/>
          <w:szCs w:val="24"/>
        </w:rPr>
        <w:t>Ломоносовский, предусмотренных З</w:t>
      </w:r>
      <w:r w:rsidRPr="00CF7304">
        <w:rPr>
          <w:color w:val="000000"/>
          <w:sz w:val="24"/>
          <w:szCs w:val="24"/>
        </w:rPr>
        <w:t xml:space="preserve">аконом города Москвы </w:t>
      </w:r>
      <w:r>
        <w:rPr>
          <w:color w:val="000000"/>
          <w:sz w:val="24"/>
          <w:szCs w:val="24"/>
        </w:rPr>
        <w:t>«О</w:t>
      </w:r>
      <w:r w:rsidRPr="00CF7304">
        <w:rPr>
          <w:color w:val="000000"/>
          <w:sz w:val="24"/>
          <w:szCs w:val="24"/>
        </w:rPr>
        <w:t xml:space="preserve"> бюджете на 2017 год и </w:t>
      </w:r>
      <w:r w:rsidRPr="00CF7304">
        <w:rPr>
          <w:color w:val="000000"/>
          <w:sz w:val="24"/>
          <w:szCs w:val="24"/>
        </w:rPr>
        <w:lastRenderedPageBreak/>
        <w:t>плановый период 2018 и 2019 годов</w:t>
      </w:r>
      <w:r>
        <w:rPr>
          <w:color w:val="000000"/>
          <w:sz w:val="24"/>
          <w:szCs w:val="24"/>
        </w:rPr>
        <w:t>»</w:t>
      </w:r>
      <w:r w:rsidRPr="00CF7304">
        <w:rPr>
          <w:color w:val="000000"/>
          <w:sz w:val="24"/>
          <w:szCs w:val="24"/>
        </w:rPr>
        <w:t xml:space="preserve">. </w:t>
      </w:r>
      <w:proofErr w:type="gramStart"/>
      <w:r w:rsidRPr="00CF7304">
        <w:rPr>
          <w:color w:val="000000"/>
          <w:sz w:val="24"/>
          <w:szCs w:val="24"/>
        </w:rPr>
        <w:t>Доходы бюджета муниципального округа Ломоносовский формируются за счет:</w:t>
      </w:r>
      <w:proofErr w:type="gramEnd"/>
    </w:p>
    <w:p w:rsidR="00D4413F" w:rsidRPr="00CF7304" w:rsidRDefault="00D4413F" w:rsidP="00D4413F">
      <w:pPr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4.1. Отчислений от налога на доходы физических лиц по установленным нормативам с доходов:</w:t>
      </w:r>
    </w:p>
    <w:p w:rsidR="00D4413F" w:rsidRPr="00CF7304" w:rsidRDefault="00D4413F" w:rsidP="00D4413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а)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РФ;</w:t>
      </w:r>
    </w:p>
    <w:p w:rsidR="00D4413F" w:rsidRPr="00CF7304" w:rsidRDefault="00D4413F" w:rsidP="00D4413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б) полученных от осуществления деятельности физическими лицами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РФ;</w:t>
      </w:r>
    </w:p>
    <w:p w:rsidR="00D4413F" w:rsidRPr="00CF7304" w:rsidRDefault="00D4413F" w:rsidP="00D4413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в) полученных физическими лицами в соответствии со статьей 228 Налогового Кодекса РФ;</w:t>
      </w:r>
    </w:p>
    <w:p w:rsidR="00D4413F" w:rsidRPr="00CF7304" w:rsidRDefault="00D4413F" w:rsidP="00D4413F">
      <w:pPr>
        <w:shd w:val="clear" w:color="auto" w:fill="FFFFFF"/>
        <w:tabs>
          <w:tab w:val="left" w:pos="1418"/>
        </w:tabs>
        <w:ind w:firstLine="720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4.2. </w:t>
      </w:r>
      <w:r w:rsidRPr="00CF7304">
        <w:rPr>
          <w:color w:val="000000"/>
          <w:sz w:val="24"/>
          <w:szCs w:val="24"/>
        </w:rPr>
        <w:tab/>
        <w:t>Неналоговых доходов, зачисляемых в бюджеты муниципальных образований, в части:</w:t>
      </w:r>
    </w:p>
    <w:p w:rsidR="00D4413F" w:rsidRPr="00CF7304" w:rsidRDefault="00D4413F" w:rsidP="00D4413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a) доходов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</w:t>
      </w:r>
      <w:r>
        <w:rPr>
          <w:color w:val="000000"/>
          <w:sz w:val="24"/>
          <w:szCs w:val="24"/>
        </w:rPr>
        <w:t>автономных учреждений)</w:t>
      </w:r>
      <w:r w:rsidRPr="00CF7304">
        <w:rPr>
          <w:color w:val="000000"/>
          <w:sz w:val="24"/>
          <w:szCs w:val="24"/>
        </w:rPr>
        <w:t xml:space="preserve"> - по нормативу 100 процентов; </w:t>
      </w:r>
    </w:p>
    <w:p w:rsidR="00D4413F" w:rsidRPr="00CF7304" w:rsidRDefault="00D4413F" w:rsidP="00D4413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б) доходов от сдачи в аренду имущества, составляющего муниципальную казну муниципальных округов (за </w:t>
      </w:r>
      <w:r>
        <w:rPr>
          <w:color w:val="000000"/>
          <w:sz w:val="24"/>
          <w:szCs w:val="24"/>
        </w:rPr>
        <w:t>исключением земельных участков)</w:t>
      </w:r>
      <w:r w:rsidRPr="00CF7304">
        <w:rPr>
          <w:color w:val="000000"/>
          <w:sz w:val="24"/>
          <w:szCs w:val="24"/>
        </w:rPr>
        <w:t xml:space="preserve"> - по нормативу 100 процентов; </w:t>
      </w:r>
    </w:p>
    <w:p w:rsidR="00D4413F" w:rsidRPr="00CF7304" w:rsidRDefault="00D4413F" w:rsidP="00D4413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в) прочих поступлений от использования имущества, находящегося в муниципальной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</w:t>
      </w:r>
      <w:r>
        <w:rPr>
          <w:color w:val="000000"/>
          <w:sz w:val="24"/>
          <w:szCs w:val="24"/>
        </w:rPr>
        <w:t>дприятий, в том числе казенных)</w:t>
      </w:r>
      <w:r w:rsidRPr="00CF7304">
        <w:rPr>
          <w:color w:val="000000"/>
          <w:sz w:val="24"/>
          <w:szCs w:val="24"/>
        </w:rPr>
        <w:t xml:space="preserve"> - по нормативу 100 процентов; </w:t>
      </w:r>
    </w:p>
    <w:p w:rsidR="00D4413F" w:rsidRPr="00CF7304" w:rsidRDefault="00D4413F" w:rsidP="00D4413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г) доходов от оказания платных услуг (выполнения работ) получателями средств бюджетов муниципальных округов и компенсации затрат бюджетов муниципальных округов - по нормативу 100 процентов;</w:t>
      </w:r>
    </w:p>
    <w:p w:rsidR="00D4413F" w:rsidRPr="00CF7304" w:rsidRDefault="00D4413F" w:rsidP="00D4413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proofErr w:type="gramStart"/>
      <w:r w:rsidRPr="00CF7304">
        <w:rPr>
          <w:color w:val="000000"/>
          <w:sz w:val="24"/>
          <w:szCs w:val="24"/>
        </w:rPr>
        <w:t>д) доходов от реализации имущества, находящегося в муниципальной собственности муниципальных округов, в части реализации основных средств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 и материальных запасов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- по нормативу 100 процентов;</w:t>
      </w:r>
      <w:proofErr w:type="gramEnd"/>
    </w:p>
    <w:p w:rsidR="00D4413F" w:rsidRPr="00CF7304" w:rsidRDefault="00D4413F" w:rsidP="00D4413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е) доходов от возмещения ущерба при возникновении страховых случаев, когда выгодоприобретателями выступают получатели средств</w:t>
      </w:r>
      <w:r>
        <w:rPr>
          <w:color w:val="000000"/>
          <w:sz w:val="24"/>
          <w:szCs w:val="24"/>
        </w:rPr>
        <w:t xml:space="preserve"> бюджетов муниципальных округов</w:t>
      </w:r>
      <w:r w:rsidRPr="00CF7304">
        <w:rPr>
          <w:color w:val="000000"/>
          <w:sz w:val="24"/>
          <w:szCs w:val="24"/>
        </w:rPr>
        <w:t xml:space="preserve"> - по нормативу 100 процентов;</w:t>
      </w:r>
    </w:p>
    <w:p w:rsidR="00D4413F" w:rsidRPr="00CF7304" w:rsidRDefault="00D4413F" w:rsidP="00D4413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</w:t>
      </w:r>
      <w:r w:rsidRPr="00CF7304">
        <w:rPr>
          <w:color w:val="000000"/>
          <w:sz w:val="24"/>
          <w:szCs w:val="24"/>
        </w:rPr>
        <w:t>) денежных взысканий (штрафов) за нарушение бюджетного законодательства (в части бюджетов муниципальных округов) - по нормативу 100 процентов;</w:t>
      </w:r>
    </w:p>
    <w:p w:rsidR="00D4413F" w:rsidRPr="00CF7304" w:rsidRDefault="00D4413F" w:rsidP="00D4413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</w:t>
      </w:r>
      <w:r w:rsidRPr="00CF7304">
        <w:rPr>
          <w:color w:val="000000"/>
          <w:sz w:val="24"/>
          <w:szCs w:val="24"/>
        </w:rPr>
        <w:t xml:space="preserve">) денежных взысканий, налагаемых в возмещение ущерба, причиненного в результате незаконного или нецелевого использования бюджетных средств (в части бюджетов муниципальных округов) - по нормативу 100 процентов; </w:t>
      </w:r>
    </w:p>
    <w:p w:rsidR="00D4413F" w:rsidRPr="00CF7304" w:rsidRDefault="00D4413F" w:rsidP="00D4413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Pr="00CF7304">
        <w:rPr>
          <w:color w:val="000000"/>
          <w:sz w:val="24"/>
          <w:szCs w:val="24"/>
        </w:rPr>
        <w:t>) денежных взысканий (штрафов)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(в части нужд муниципальных округов) - по нормативу 100 процентов;</w:t>
      </w:r>
    </w:p>
    <w:p w:rsidR="00D4413F" w:rsidRPr="00CF7304" w:rsidRDefault="00D4413F" w:rsidP="00D4413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 w:rsidRPr="00CF7304">
        <w:rPr>
          <w:color w:val="000000"/>
          <w:sz w:val="24"/>
          <w:szCs w:val="24"/>
        </w:rPr>
        <w:t xml:space="preserve">) прочих поступлений от денежных взысканий (штрафов) и иных сумм в возмещение ущерба - по нормативу 100 процентов; </w:t>
      </w:r>
    </w:p>
    <w:p w:rsidR="00D4413F" w:rsidRPr="00CF7304" w:rsidRDefault="00D4413F" w:rsidP="00D4413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</w:t>
      </w:r>
      <w:r w:rsidRPr="00CF7304">
        <w:rPr>
          <w:color w:val="000000"/>
          <w:sz w:val="24"/>
          <w:szCs w:val="24"/>
        </w:rPr>
        <w:t>) невыясненных поступлений - по нормативу 100 процентов;</w:t>
      </w:r>
    </w:p>
    <w:p w:rsidR="00D4413F" w:rsidRPr="00CF7304" w:rsidRDefault="00D4413F" w:rsidP="00D4413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4.3. Безвозмездных поступлений, </w:t>
      </w:r>
      <w:r>
        <w:rPr>
          <w:color w:val="000000"/>
          <w:sz w:val="24"/>
          <w:szCs w:val="24"/>
        </w:rPr>
        <w:t xml:space="preserve">в </w:t>
      </w:r>
      <w:r w:rsidRPr="00CF7304">
        <w:rPr>
          <w:color w:val="000000"/>
          <w:sz w:val="24"/>
          <w:szCs w:val="24"/>
        </w:rPr>
        <w:t>том числе добровольных пожертвований, межбюджетных трансфертов в бюджеты муниципальных округов из бюджета города Москвы.</w:t>
      </w:r>
    </w:p>
    <w:p w:rsidR="00D4413F" w:rsidRPr="00CF7304" w:rsidRDefault="00D4413F" w:rsidP="00D4413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D4413F" w:rsidRPr="00CF7304" w:rsidRDefault="00D4413F" w:rsidP="00D4413F">
      <w:pPr>
        <w:jc w:val="center"/>
        <w:rPr>
          <w:b/>
          <w:bCs/>
          <w:color w:val="000000"/>
          <w:sz w:val="24"/>
          <w:szCs w:val="24"/>
        </w:rPr>
      </w:pPr>
      <w:r w:rsidRPr="00CF7304">
        <w:rPr>
          <w:b/>
          <w:bCs/>
          <w:color w:val="000000"/>
          <w:sz w:val="24"/>
          <w:szCs w:val="24"/>
        </w:rPr>
        <w:t>5. Расходы местного бюджета</w:t>
      </w:r>
    </w:p>
    <w:p w:rsidR="00D4413F" w:rsidRPr="00CF7304" w:rsidRDefault="00D4413F" w:rsidP="00D4413F">
      <w:pPr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Расходы местного бюджета осуществляются в формах, предусмотренных Бюджетным Кодексом РФ и Налоговым Кодексом РФ, согласно утвержденной сводной бюджетной росписи на очередной финансовый 2017 год и плановый период 2018 и 2019 годов.</w:t>
      </w:r>
    </w:p>
    <w:p w:rsidR="00D4413F" w:rsidRPr="00CF7304" w:rsidRDefault="00D4413F" w:rsidP="00D4413F">
      <w:pPr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lastRenderedPageBreak/>
        <w:t xml:space="preserve">Согласно статье 35 Устава муниципального округа </w:t>
      </w:r>
      <w:proofErr w:type="gramStart"/>
      <w:r w:rsidRPr="00CF7304">
        <w:rPr>
          <w:color w:val="000000"/>
          <w:sz w:val="24"/>
          <w:szCs w:val="24"/>
        </w:rPr>
        <w:t>Ломоносовский</w:t>
      </w:r>
      <w:proofErr w:type="gramEnd"/>
      <w:r w:rsidRPr="00CF7304">
        <w:rPr>
          <w:color w:val="000000"/>
          <w:sz w:val="24"/>
          <w:szCs w:val="24"/>
        </w:rPr>
        <w:t xml:space="preserve"> администрация муниципального округа Ломоносовский самостоятельно определяет направления расходов средств местного бюджета в соответствии с вопросами местного значения, отнесенными законами к их компетенции.</w:t>
      </w:r>
    </w:p>
    <w:p w:rsidR="00D4413F" w:rsidRPr="00CF7304" w:rsidRDefault="00D4413F" w:rsidP="00D4413F">
      <w:pPr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Распределение бюджетных ассигнований по разделам и функциональной классификации обеспечивает исполнение действующих и принимаемых в соответствии с приоритетами бюджетной политики муниципального округа </w:t>
      </w:r>
      <w:proofErr w:type="gramStart"/>
      <w:r w:rsidRPr="00CF7304">
        <w:rPr>
          <w:color w:val="000000"/>
          <w:sz w:val="24"/>
          <w:szCs w:val="24"/>
        </w:rPr>
        <w:t>Ломоносовский</w:t>
      </w:r>
      <w:proofErr w:type="gramEnd"/>
      <w:r w:rsidRPr="00CF7304">
        <w:rPr>
          <w:color w:val="000000"/>
          <w:sz w:val="24"/>
          <w:szCs w:val="24"/>
        </w:rPr>
        <w:t xml:space="preserve"> расходных обязательств.</w:t>
      </w:r>
    </w:p>
    <w:p w:rsidR="00D4413F" w:rsidRPr="00CF7304" w:rsidRDefault="00D4413F" w:rsidP="00D4413F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Приоритетными направлениями бюджетных расходов на 2017 год и плановый период 2018 и 2019 годов являются:</w:t>
      </w:r>
    </w:p>
    <w:p w:rsidR="00D4413F" w:rsidRPr="00CF7304" w:rsidRDefault="00D4413F" w:rsidP="00D4413F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- обеспечение деятельности администрации муниципального округа </w:t>
      </w:r>
      <w:proofErr w:type="gramStart"/>
      <w:r w:rsidRPr="00CF7304">
        <w:rPr>
          <w:color w:val="000000"/>
          <w:sz w:val="24"/>
          <w:szCs w:val="24"/>
        </w:rPr>
        <w:t>Ломоносовский</w:t>
      </w:r>
      <w:proofErr w:type="gramEnd"/>
      <w:r w:rsidRPr="00CF7304">
        <w:rPr>
          <w:color w:val="000000"/>
          <w:sz w:val="24"/>
          <w:szCs w:val="24"/>
        </w:rPr>
        <w:t>;</w:t>
      </w:r>
    </w:p>
    <w:p w:rsidR="00D4413F" w:rsidRPr="00CF7304" w:rsidRDefault="00D4413F" w:rsidP="00D4413F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- финансовое обеспечение расходов по оплате ежемесячного </w:t>
      </w:r>
      <w:proofErr w:type="gramStart"/>
      <w:r w:rsidRPr="00CF7304">
        <w:rPr>
          <w:color w:val="000000"/>
          <w:sz w:val="24"/>
          <w:szCs w:val="24"/>
        </w:rPr>
        <w:t>проезда депутата Совета депутатов муниципального округа</w:t>
      </w:r>
      <w:proofErr w:type="gramEnd"/>
      <w:r w:rsidRPr="00CF7304">
        <w:rPr>
          <w:color w:val="000000"/>
          <w:sz w:val="24"/>
          <w:szCs w:val="24"/>
        </w:rPr>
        <w:t xml:space="preserve"> Ломоносовский на всех видах городского пассажирского транспорта, за исключением такси и маршрутного такси;</w:t>
      </w:r>
    </w:p>
    <w:p w:rsidR="00D4413F" w:rsidRPr="00CF7304" w:rsidRDefault="00D4413F" w:rsidP="00D4413F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- финансовое обеспечение полномочий органов местного самоуправления по решению вопросов местного значения, в том числе принятых Советом депутатов муниципальных программ;</w:t>
      </w:r>
    </w:p>
    <w:p w:rsidR="00D4413F" w:rsidRPr="00CF7304" w:rsidRDefault="00D4413F" w:rsidP="00D4413F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- финансовое обеспечение проведения выборов в органы мест</w:t>
      </w:r>
      <w:r>
        <w:rPr>
          <w:color w:val="000000"/>
          <w:sz w:val="24"/>
          <w:szCs w:val="24"/>
        </w:rPr>
        <w:t>ного самоуправления в 2017 году.</w:t>
      </w:r>
    </w:p>
    <w:p w:rsidR="00D4413F" w:rsidRPr="00CF7304" w:rsidRDefault="00D4413F" w:rsidP="00D4413F">
      <w:pPr>
        <w:tabs>
          <w:tab w:val="left" w:pos="2289"/>
          <w:tab w:val="left" w:pos="2616"/>
          <w:tab w:val="left" w:pos="9000"/>
        </w:tabs>
        <w:ind w:right="14"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Для решения текущих задач в планируемом периоде, как и в предыдущем периоде, будет проводиться работа по следующим направлениям:</w:t>
      </w:r>
    </w:p>
    <w:p w:rsidR="00D4413F" w:rsidRPr="00CF7304" w:rsidRDefault="00D4413F" w:rsidP="00D4413F">
      <w:pPr>
        <w:tabs>
          <w:tab w:val="left" w:pos="2289"/>
          <w:tab w:val="left" w:pos="2616"/>
          <w:tab w:val="left" w:pos="9000"/>
        </w:tabs>
        <w:ind w:right="14"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– реализация принятых муниципальных программ в соответствии с полномочиями органов местного самоуправления.</w:t>
      </w:r>
    </w:p>
    <w:p w:rsidR="00D4413F" w:rsidRPr="00CF7304" w:rsidRDefault="00D4413F" w:rsidP="00D4413F">
      <w:pPr>
        <w:tabs>
          <w:tab w:val="left" w:pos="2289"/>
          <w:tab w:val="left" w:pos="2616"/>
          <w:tab w:val="left" w:pos="9000"/>
        </w:tabs>
        <w:ind w:right="14"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- информирование жителей муниципального округа Ломоносовский путем размещения актуальной информации на официальном сайте муниципального округа Ломоносовский в сети Интернет, газете муниципального округа </w:t>
      </w:r>
      <w:r w:rsidRPr="00B7328D">
        <w:rPr>
          <w:color w:val="000000"/>
          <w:sz w:val="24"/>
          <w:szCs w:val="24"/>
        </w:rPr>
        <w:t>«Ваши соседи – муниципальный вестник»,</w:t>
      </w:r>
      <w:r w:rsidRPr="00CF7304">
        <w:rPr>
          <w:color w:val="000000"/>
          <w:sz w:val="24"/>
          <w:szCs w:val="24"/>
        </w:rPr>
        <w:t xml:space="preserve"> периодическом издании Совета муниципальных образований города Москвы "Московский муниципальный вестник".</w:t>
      </w:r>
    </w:p>
    <w:p w:rsidR="00D4413F" w:rsidRPr="00CF7304" w:rsidRDefault="00D4413F" w:rsidP="00D4413F">
      <w:pPr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- проведение публичных слушаний по вопросам, входящим в компетенцию органов местного самоуправления, для обсуждения с жителями муниципального округа в порядке, установленном Советом депутатов.</w:t>
      </w:r>
    </w:p>
    <w:p w:rsidR="00D4413F" w:rsidRPr="00CF7304" w:rsidRDefault="00D4413F" w:rsidP="00D4413F">
      <w:pPr>
        <w:ind w:firstLine="708"/>
        <w:jc w:val="both"/>
        <w:rPr>
          <w:color w:val="000000"/>
          <w:sz w:val="24"/>
          <w:szCs w:val="24"/>
        </w:rPr>
      </w:pPr>
    </w:p>
    <w:p w:rsidR="00D4413F" w:rsidRPr="00CF7304" w:rsidRDefault="00D4413F" w:rsidP="00D4413F">
      <w:pPr>
        <w:jc w:val="center"/>
        <w:rPr>
          <w:b/>
          <w:bCs/>
          <w:color w:val="000000"/>
          <w:sz w:val="24"/>
          <w:szCs w:val="24"/>
        </w:rPr>
      </w:pPr>
      <w:r w:rsidRPr="00CF7304">
        <w:rPr>
          <w:b/>
          <w:bCs/>
          <w:color w:val="000000"/>
          <w:sz w:val="24"/>
          <w:szCs w:val="24"/>
        </w:rPr>
        <w:t>6. Внешний аудит</w:t>
      </w:r>
    </w:p>
    <w:p w:rsidR="00D4413F" w:rsidRPr="00CF7304" w:rsidRDefault="00D4413F" w:rsidP="00D4413F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CF7304">
        <w:rPr>
          <w:color w:val="000000"/>
          <w:sz w:val="24"/>
          <w:szCs w:val="24"/>
        </w:rPr>
        <w:t>На основании статьи 264.4 Бюджетного кодекса Российской Федерации,</w:t>
      </w:r>
      <w:r w:rsidRPr="00CF7304">
        <w:rPr>
          <w:sz w:val="24"/>
          <w:szCs w:val="24"/>
        </w:rPr>
        <w:t xml:space="preserve"> </w:t>
      </w:r>
      <w:r w:rsidRPr="00CF7304">
        <w:rPr>
          <w:color w:val="000000"/>
          <w:sz w:val="24"/>
          <w:szCs w:val="24"/>
        </w:rPr>
        <w:t>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Закона города Москвы от 6 ноября 2002 года № 56 «Об организации местного самоуправления в городе Москве», в соответствии с заключенным Соглашением от 12.08.2015 года № 208/01-14 «О передаче Контрольно-счетной палате</w:t>
      </w:r>
      <w:proofErr w:type="gramEnd"/>
      <w:r w:rsidRPr="00CF7304">
        <w:rPr>
          <w:color w:val="000000"/>
          <w:sz w:val="24"/>
          <w:szCs w:val="24"/>
        </w:rPr>
        <w:t xml:space="preserve"> Москвы полномочий по осуществлению внешнего муниципального финансового контроля в муниципальном округе </w:t>
      </w:r>
      <w:proofErr w:type="gramStart"/>
      <w:r w:rsidRPr="00CF7304">
        <w:rPr>
          <w:color w:val="000000"/>
          <w:sz w:val="24"/>
          <w:szCs w:val="24"/>
        </w:rPr>
        <w:t>Ломоносовский</w:t>
      </w:r>
      <w:proofErr w:type="gramEnd"/>
      <w:r w:rsidRPr="00CF7304">
        <w:rPr>
          <w:color w:val="000000"/>
          <w:sz w:val="24"/>
          <w:szCs w:val="24"/>
        </w:rPr>
        <w:t xml:space="preserve"> в городе Москве» Контрольно-счетная палата Москвы осуществляет функции внешнего муниципального финансового контроля в муниципальном округе Ломоносовский.</w:t>
      </w:r>
    </w:p>
    <w:p w:rsidR="00D4413F" w:rsidRPr="00CF7304" w:rsidRDefault="00D4413F" w:rsidP="00D4413F">
      <w:pPr>
        <w:spacing w:before="100" w:beforeAutospacing="1" w:after="100" w:afterAutospacing="1"/>
        <w:rPr>
          <w:sz w:val="24"/>
          <w:szCs w:val="24"/>
        </w:rPr>
      </w:pPr>
    </w:p>
    <w:p w:rsidR="00D4413F" w:rsidRPr="00CF7304" w:rsidRDefault="00D4413F" w:rsidP="00D4413F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</w:p>
    <w:p w:rsidR="00D4413F" w:rsidRDefault="00D4413F" w:rsidP="00D4413F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</w:p>
    <w:p w:rsidR="00D4413F" w:rsidRDefault="00D4413F" w:rsidP="00D4413F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</w:p>
    <w:p w:rsidR="00D4413F" w:rsidRPr="00CF7304" w:rsidRDefault="00D4413F" w:rsidP="00D4413F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</w:p>
    <w:p w:rsidR="00D4413F" w:rsidRPr="00CF7304" w:rsidRDefault="00D4413F" w:rsidP="00D4413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7BD3" w:rsidRPr="00BE05FC" w:rsidRDefault="008C7BD3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D4413F" w:rsidRDefault="00D4413F" w:rsidP="00D4413F">
      <w:pPr>
        <w:spacing w:line="276" w:lineRule="auto"/>
        <w:ind w:left="5387"/>
        <w:rPr>
          <w:rFonts w:eastAsia="Calibri"/>
          <w:sz w:val="24"/>
          <w:szCs w:val="24"/>
          <w:lang w:eastAsia="en-US"/>
        </w:rPr>
      </w:pPr>
      <w:r w:rsidRPr="00D4413F">
        <w:rPr>
          <w:rFonts w:eastAsia="Calibri"/>
          <w:sz w:val="24"/>
          <w:szCs w:val="24"/>
          <w:lang w:eastAsia="en-US"/>
        </w:rPr>
        <w:lastRenderedPageBreak/>
        <w:t>Приложение 3</w:t>
      </w:r>
    </w:p>
    <w:p w:rsidR="00D4413F" w:rsidRPr="00D4413F" w:rsidRDefault="00D4413F" w:rsidP="00D4413F">
      <w:pPr>
        <w:spacing w:line="276" w:lineRule="auto"/>
        <w:ind w:left="5387"/>
        <w:rPr>
          <w:rFonts w:eastAsia="Calibri"/>
          <w:sz w:val="24"/>
          <w:szCs w:val="24"/>
          <w:lang w:eastAsia="en-US"/>
        </w:rPr>
      </w:pPr>
      <w:r w:rsidRPr="00D4413F">
        <w:rPr>
          <w:rFonts w:eastAsia="Calibri"/>
          <w:sz w:val="24"/>
          <w:szCs w:val="24"/>
          <w:lang w:eastAsia="en-US"/>
        </w:rPr>
        <w:t xml:space="preserve">к решению Совета депутатов </w:t>
      </w:r>
    </w:p>
    <w:p w:rsidR="00D4413F" w:rsidRPr="00D4413F" w:rsidRDefault="00D4413F" w:rsidP="00D4413F">
      <w:pPr>
        <w:spacing w:line="276" w:lineRule="auto"/>
        <w:ind w:left="5387"/>
        <w:rPr>
          <w:rFonts w:eastAsia="Calibri"/>
          <w:sz w:val="24"/>
          <w:szCs w:val="24"/>
          <w:lang w:eastAsia="en-US"/>
        </w:rPr>
      </w:pPr>
      <w:r w:rsidRPr="00D4413F">
        <w:rPr>
          <w:rFonts w:eastAsia="Calibri"/>
          <w:sz w:val="24"/>
          <w:szCs w:val="24"/>
          <w:lang w:eastAsia="en-US"/>
        </w:rPr>
        <w:t xml:space="preserve">муниципального округа </w:t>
      </w:r>
      <w:proofErr w:type="gramStart"/>
      <w:r w:rsidRPr="00D4413F">
        <w:rPr>
          <w:rFonts w:eastAsia="Calibri"/>
          <w:sz w:val="24"/>
          <w:szCs w:val="24"/>
          <w:lang w:eastAsia="en-US"/>
        </w:rPr>
        <w:t>Ломоносовский</w:t>
      </w:r>
      <w:proofErr w:type="gramEnd"/>
      <w:r w:rsidRPr="00D4413F">
        <w:rPr>
          <w:rFonts w:eastAsia="Calibri"/>
          <w:sz w:val="24"/>
          <w:szCs w:val="24"/>
          <w:lang w:eastAsia="en-US"/>
        </w:rPr>
        <w:t xml:space="preserve"> </w:t>
      </w:r>
    </w:p>
    <w:p w:rsidR="00D4413F" w:rsidRPr="00D4413F" w:rsidRDefault="00D4413F" w:rsidP="00D4413F">
      <w:pPr>
        <w:spacing w:line="276" w:lineRule="auto"/>
        <w:ind w:left="5387"/>
        <w:rPr>
          <w:rFonts w:eastAsia="Calibri"/>
          <w:sz w:val="24"/>
          <w:szCs w:val="24"/>
          <w:lang w:eastAsia="en-US"/>
        </w:rPr>
      </w:pPr>
      <w:r w:rsidRPr="00D4413F">
        <w:rPr>
          <w:rFonts w:eastAsia="Calibri"/>
          <w:sz w:val="24"/>
          <w:szCs w:val="24"/>
          <w:lang w:eastAsia="en-US"/>
        </w:rPr>
        <w:t>от 01 ноября 2016 года № 77/1</w:t>
      </w:r>
    </w:p>
    <w:p w:rsidR="00D4413F" w:rsidRPr="00D4413F" w:rsidRDefault="00D4413F" w:rsidP="00D4413F">
      <w:pPr>
        <w:spacing w:line="276" w:lineRule="auto"/>
        <w:jc w:val="right"/>
        <w:rPr>
          <w:rFonts w:eastAsia="Calibri"/>
          <w:b/>
          <w:sz w:val="24"/>
          <w:szCs w:val="24"/>
          <w:lang w:eastAsia="en-US"/>
        </w:rPr>
      </w:pPr>
    </w:p>
    <w:p w:rsidR="00D4413F" w:rsidRPr="00D4413F" w:rsidRDefault="00D4413F" w:rsidP="00D4413F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D4413F">
        <w:rPr>
          <w:rFonts w:eastAsia="Calibri"/>
          <w:b/>
          <w:sz w:val="24"/>
          <w:szCs w:val="24"/>
          <w:lang w:eastAsia="en-US"/>
        </w:rPr>
        <w:t>Предварительные итоги социально-экономического развития муниципального округа Ломоносовский за истекший период 2016 года и ожидаемые итоги социально-экономического развития за текущий финансовый год</w:t>
      </w:r>
    </w:p>
    <w:p w:rsidR="00D4413F" w:rsidRPr="00D4413F" w:rsidRDefault="00D4413F" w:rsidP="00D4413F">
      <w:pPr>
        <w:spacing w:after="200" w:line="276" w:lineRule="auto"/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4413F">
        <w:rPr>
          <w:rFonts w:eastAsia="Calibri"/>
          <w:b/>
          <w:bCs/>
          <w:sz w:val="24"/>
          <w:szCs w:val="24"/>
          <w:lang w:val="en-US" w:eastAsia="en-US"/>
        </w:rPr>
        <w:t>I</w:t>
      </w:r>
      <w:r w:rsidRPr="00D4413F">
        <w:rPr>
          <w:rFonts w:eastAsia="Calibri"/>
          <w:b/>
          <w:bCs/>
          <w:sz w:val="24"/>
          <w:szCs w:val="24"/>
          <w:lang w:eastAsia="en-US"/>
        </w:rPr>
        <w:t>. Предварительные итоги социально-экономического развития муниципального округа за истекший период текущего финансового года (за 9 месяцев 2016 года)</w:t>
      </w:r>
    </w:p>
    <w:p w:rsidR="00D4413F" w:rsidRPr="00D4413F" w:rsidRDefault="00D4413F" w:rsidP="00D4413F">
      <w:pPr>
        <w:ind w:firstLine="708"/>
        <w:jc w:val="center"/>
        <w:rPr>
          <w:rFonts w:eastAsia="Calibri"/>
          <w:b/>
          <w:sz w:val="24"/>
          <w:szCs w:val="24"/>
          <w:lang w:eastAsia="en-US"/>
        </w:rPr>
      </w:pPr>
      <w:r w:rsidRPr="00D4413F">
        <w:rPr>
          <w:rFonts w:eastAsia="Calibri"/>
          <w:b/>
          <w:sz w:val="24"/>
          <w:szCs w:val="24"/>
          <w:lang w:eastAsia="en-US"/>
        </w:rPr>
        <w:t>1.1. ДОХОДЫ</w:t>
      </w:r>
    </w:p>
    <w:p w:rsidR="00D4413F" w:rsidRPr="00D4413F" w:rsidRDefault="00D4413F" w:rsidP="00D4413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4413F">
        <w:rPr>
          <w:rFonts w:eastAsia="Calibri"/>
          <w:sz w:val="24"/>
          <w:szCs w:val="24"/>
          <w:lang w:eastAsia="en-US"/>
        </w:rPr>
        <w:t>За период 9 месяцев 2016 года показатели по доходам бюджета исполнены в сумме 14 440,5 тыс. руб., что составляет 79,65% годового плана утвержденных бюджетных назначений. Из них:</w:t>
      </w:r>
    </w:p>
    <w:p w:rsidR="00D4413F" w:rsidRPr="00D4413F" w:rsidRDefault="00D4413F" w:rsidP="00D4413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4413F">
        <w:rPr>
          <w:rFonts w:eastAsia="Calibri"/>
          <w:sz w:val="24"/>
          <w:szCs w:val="24"/>
          <w:lang w:eastAsia="en-US"/>
        </w:rPr>
        <w:t>1) налоговые поступления в сумме  12 208,4 тыс. руб.;</w:t>
      </w:r>
    </w:p>
    <w:p w:rsidR="00D4413F" w:rsidRPr="00D4413F" w:rsidRDefault="00D4413F" w:rsidP="00D4413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4413F">
        <w:rPr>
          <w:rFonts w:eastAsia="Calibri"/>
          <w:sz w:val="24"/>
          <w:szCs w:val="24"/>
          <w:lang w:eastAsia="en-US"/>
        </w:rPr>
        <w:t>2) иные межбюджетные трансферты из бюджета города Москвы в сумме 2 160,0 тыс. руб.;</w:t>
      </w:r>
    </w:p>
    <w:p w:rsidR="00D4413F" w:rsidRPr="00D4413F" w:rsidRDefault="00D4413F" w:rsidP="00D4413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4413F">
        <w:rPr>
          <w:rFonts w:eastAsia="Calibri"/>
          <w:sz w:val="24"/>
          <w:szCs w:val="24"/>
          <w:lang w:eastAsia="en-US"/>
        </w:rPr>
        <w:t>3) прочие доходы в сумме 72,05 тыс. руб., что составляет сумма перечисленного возмещения расходов (дебиторской задолженности) по временной нетрудоспособности и в связи с материнством за 2015 год, поступившая из Фонда социального страхования РФ.</w:t>
      </w:r>
    </w:p>
    <w:p w:rsidR="00D4413F" w:rsidRPr="00D4413F" w:rsidRDefault="00D4413F" w:rsidP="00D4413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4413F">
        <w:rPr>
          <w:rFonts w:eastAsia="Calibri"/>
          <w:sz w:val="24"/>
          <w:szCs w:val="24"/>
          <w:lang w:eastAsia="en-US"/>
        </w:rPr>
        <w:t xml:space="preserve">Невыясненные поступления в бюджете муниципального округа </w:t>
      </w:r>
      <w:proofErr w:type="gramStart"/>
      <w:r w:rsidRPr="00D4413F">
        <w:rPr>
          <w:rFonts w:eastAsia="Calibri"/>
          <w:sz w:val="24"/>
          <w:szCs w:val="24"/>
          <w:lang w:eastAsia="en-US"/>
        </w:rPr>
        <w:t>Ломоносовский</w:t>
      </w:r>
      <w:proofErr w:type="gramEnd"/>
      <w:r w:rsidRPr="00D4413F">
        <w:rPr>
          <w:rFonts w:eastAsia="Calibri"/>
          <w:sz w:val="24"/>
          <w:szCs w:val="24"/>
          <w:lang w:eastAsia="en-US"/>
        </w:rPr>
        <w:t xml:space="preserve"> по состоянию на 01.10.2016 года отсутствуют.</w:t>
      </w:r>
    </w:p>
    <w:p w:rsidR="00D4413F" w:rsidRPr="00D4413F" w:rsidRDefault="00D4413F" w:rsidP="00D4413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4413F">
        <w:rPr>
          <w:rFonts w:eastAsia="Calibri"/>
          <w:sz w:val="24"/>
          <w:szCs w:val="24"/>
          <w:lang w:eastAsia="en-US"/>
        </w:rPr>
        <w:t>Средства, находящиеся во временном распоряжении в сумме 325,2 тыс. руб., их составляют перечисления от организаций под финансовое обеспечение исполнения контрактов.</w:t>
      </w:r>
    </w:p>
    <w:p w:rsidR="00D4413F" w:rsidRPr="00D4413F" w:rsidRDefault="00D4413F" w:rsidP="00D4413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4413F">
        <w:rPr>
          <w:rFonts w:eastAsia="Calibri"/>
          <w:sz w:val="24"/>
          <w:szCs w:val="24"/>
          <w:lang w:eastAsia="en-US"/>
        </w:rPr>
        <w:t>Таким образом, анализ доходной части показывает, что поступление доходов за текущий период 2016 года превышает плановые показатели на 4,65%. При сохранении указанной тенденции в 4 квартале 2016 года, можно ожидать исполнения доходной части бюджета муниципального округа Ломоносовский на уровне 98-100%.</w:t>
      </w:r>
    </w:p>
    <w:p w:rsidR="00D4413F" w:rsidRPr="00D4413F" w:rsidRDefault="00D4413F" w:rsidP="00D4413F">
      <w:pPr>
        <w:spacing w:after="200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D4413F" w:rsidRPr="00D4413F" w:rsidRDefault="00D4413F" w:rsidP="00D4413F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4413F">
        <w:rPr>
          <w:rFonts w:eastAsia="Calibri"/>
          <w:b/>
          <w:sz w:val="24"/>
          <w:szCs w:val="24"/>
          <w:lang w:eastAsia="en-US"/>
        </w:rPr>
        <w:t>1.2. РАСХОДЫ</w:t>
      </w:r>
    </w:p>
    <w:p w:rsidR="00D4413F" w:rsidRPr="00D4413F" w:rsidRDefault="00D4413F" w:rsidP="00D4413F">
      <w:pPr>
        <w:spacing w:after="20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4413F">
        <w:rPr>
          <w:rFonts w:eastAsia="Calibri"/>
          <w:sz w:val="24"/>
          <w:szCs w:val="24"/>
          <w:lang w:eastAsia="en-US"/>
        </w:rPr>
        <w:t>За период 9 месяцев 2016 года исполнение бюджета по расходам составляет 10 069,6 тыс. руб. или 50,31%. Из них:</w:t>
      </w:r>
    </w:p>
    <w:p w:rsidR="00D4413F" w:rsidRPr="00D4413F" w:rsidRDefault="00D4413F" w:rsidP="00D4413F">
      <w:pPr>
        <w:spacing w:after="200"/>
        <w:ind w:firstLine="709"/>
        <w:jc w:val="both"/>
        <w:rPr>
          <w:rFonts w:eastAsia="Calibri"/>
          <w:sz w:val="24"/>
          <w:szCs w:val="24"/>
          <w:lang w:val="x-none" w:eastAsia="x-none"/>
        </w:rPr>
      </w:pPr>
      <w:r w:rsidRPr="00D4413F">
        <w:rPr>
          <w:rFonts w:eastAsia="Calibri"/>
          <w:sz w:val="24"/>
          <w:szCs w:val="24"/>
          <w:lang w:val="x-none" w:eastAsia="x-none"/>
        </w:rPr>
        <w:t>1) Расходы на функционирование представительного органа местного самоуправления (депутаты Совета депутатов) запланированы в сумме 218</w:t>
      </w:r>
      <w:r w:rsidRPr="00D4413F">
        <w:rPr>
          <w:rFonts w:eastAsia="Calibri"/>
          <w:sz w:val="24"/>
          <w:szCs w:val="24"/>
          <w:lang w:eastAsia="x-none"/>
        </w:rPr>
        <w:t>,</w:t>
      </w:r>
      <w:r w:rsidRPr="00D4413F">
        <w:rPr>
          <w:rFonts w:eastAsia="Calibri"/>
          <w:sz w:val="24"/>
          <w:szCs w:val="24"/>
          <w:lang w:val="x-none" w:eastAsia="x-none"/>
        </w:rPr>
        <w:t>4</w:t>
      </w:r>
      <w:r w:rsidRPr="00D4413F">
        <w:rPr>
          <w:rFonts w:eastAsia="Calibri"/>
          <w:sz w:val="24"/>
          <w:szCs w:val="24"/>
          <w:lang w:eastAsia="x-none"/>
        </w:rPr>
        <w:t xml:space="preserve"> тыс.</w:t>
      </w:r>
      <w:r w:rsidRPr="00D4413F">
        <w:rPr>
          <w:rFonts w:eastAsia="Calibri"/>
          <w:sz w:val="24"/>
          <w:szCs w:val="24"/>
          <w:lang w:val="x-none" w:eastAsia="x-none"/>
        </w:rPr>
        <w:t xml:space="preserve"> руб., исполнены в сумме – 36</w:t>
      </w:r>
      <w:r w:rsidRPr="00D4413F">
        <w:rPr>
          <w:rFonts w:eastAsia="Calibri"/>
          <w:sz w:val="24"/>
          <w:szCs w:val="24"/>
          <w:lang w:eastAsia="x-none"/>
        </w:rPr>
        <w:t>,</w:t>
      </w:r>
      <w:r w:rsidRPr="00D4413F">
        <w:rPr>
          <w:rFonts w:eastAsia="Calibri"/>
          <w:sz w:val="24"/>
          <w:szCs w:val="24"/>
          <w:lang w:val="x-none" w:eastAsia="x-none"/>
        </w:rPr>
        <w:t>4</w:t>
      </w:r>
      <w:r w:rsidRPr="00D4413F">
        <w:rPr>
          <w:rFonts w:eastAsia="Calibri"/>
          <w:sz w:val="24"/>
          <w:szCs w:val="24"/>
          <w:lang w:eastAsia="x-none"/>
        </w:rPr>
        <w:t xml:space="preserve"> тыс. </w:t>
      </w:r>
      <w:r w:rsidRPr="00D4413F">
        <w:rPr>
          <w:rFonts w:eastAsia="Calibri"/>
          <w:sz w:val="24"/>
          <w:szCs w:val="24"/>
          <w:lang w:val="x-none" w:eastAsia="x-none"/>
        </w:rPr>
        <w:t>руб. или 16,67%. Экономия сложилась в результате того, что не все депутаты пользуются транспортными смарт-картами;</w:t>
      </w:r>
    </w:p>
    <w:p w:rsidR="00D4413F" w:rsidRPr="00D4413F" w:rsidRDefault="00D4413F" w:rsidP="00D4413F">
      <w:pPr>
        <w:spacing w:after="200"/>
        <w:ind w:firstLine="709"/>
        <w:jc w:val="both"/>
        <w:rPr>
          <w:rFonts w:eastAsia="Calibri"/>
          <w:sz w:val="24"/>
          <w:szCs w:val="24"/>
          <w:lang w:val="x-none" w:eastAsia="x-none"/>
        </w:rPr>
      </w:pPr>
      <w:r w:rsidRPr="00D4413F">
        <w:rPr>
          <w:rFonts w:eastAsia="Calibri"/>
          <w:sz w:val="24"/>
          <w:szCs w:val="24"/>
          <w:lang w:val="x-none" w:eastAsia="x-none"/>
        </w:rPr>
        <w:t xml:space="preserve">2) Расходы на функционирование администрации </w:t>
      </w:r>
      <w:r w:rsidRPr="00D4413F">
        <w:rPr>
          <w:rFonts w:eastAsia="Calibri"/>
          <w:sz w:val="24"/>
          <w:szCs w:val="24"/>
          <w:lang w:eastAsia="x-none"/>
        </w:rPr>
        <w:t>муниципального округа</w:t>
      </w:r>
      <w:r w:rsidRPr="00D4413F">
        <w:rPr>
          <w:rFonts w:eastAsia="Calibri"/>
          <w:sz w:val="24"/>
          <w:szCs w:val="24"/>
          <w:lang w:val="x-none" w:eastAsia="x-none"/>
        </w:rPr>
        <w:t xml:space="preserve"> Ломоносовский запланированы в сумме 12</w:t>
      </w:r>
      <w:r w:rsidRPr="00D4413F">
        <w:rPr>
          <w:rFonts w:eastAsia="Calibri"/>
          <w:sz w:val="24"/>
          <w:szCs w:val="24"/>
          <w:lang w:eastAsia="x-none"/>
        </w:rPr>
        <w:t> </w:t>
      </w:r>
      <w:r w:rsidRPr="00D4413F">
        <w:rPr>
          <w:rFonts w:eastAsia="Calibri"/>
          <w:sz w:val="24"/>
          <w:szCs w:val="24"/>
          <w:lang w:val="x-none" w:eastAsia="x-none"/>
        </w:rPr>
        <w:t>454</w:t>
      </w:r>
      <w:r w:rsidRPr="00D4413F">
        <w:rPr>
          <w:rFonts w:eastAsia="Calibri"/>
          <w:sz w:val="24"/>
          <w:szCs w:val="24"/>
          <w:lang w:eastAsia="x-none"/>
        </w:rPr>
        <w:t>,</w:t>
      </w:r>
      <w:r w:rsidRPr="00D4413F">
        <w:rPr>
          <w:rFonts w:eastAsia="Calibri"/>
          <w:sz w:val="24"/>
          <w:szCs w:val="24"/>
          <w:lang w:val="x-none" w:eastAsia="x-none"/>
        </w:rPr>
        <w:t xml:space="preserve">0 </w:t>
      </w:r>
      <w:r w:rsidRPr="00D4413F">
        <w:rPr>
          <w:rFonts w:eastAsia="Calibri"/>
          <w:sz w:val="24"/>
          <w:szCs w:val="24"/>
          <w:lang w:eastAsia="x-none"/>
        </w:rPr>
        <w:t>тыс.</w:t>
      </w:r>
      <w:r w:rsidRPr="00D4413F">
        <w:rPr>
          <w:rFonts w:eastAsia="Calibri"/>
          <w:sz w:val="24"/>
          <w:szCs w:val="24"/>
          <w:lang w:val="x-none" w:eastAsia="x-none"/>
        </w:rPr>
        <w:t xml:space="preserve"> руб., за отчетный период расходы произведены в сумме – 6</w:t>
      </w:r>
      <w:r w:rsidRPr="00D4413F">
        <w:rPr>
          <w:rFonts w:eastAsia="Calibri"/>
          <w:sz w:val="24"/>
          <w:szCs w:val="24"/>
          <w:lang w:eastAsia="x-none"/>
        </w:rPr>
        <w:t> </w:t>
      </w:r>
      <w:r w:rsidRPr="00D4413F">
        <w:rPr>
          <w:rFonts w:eastAsia="Calibri"/>
          <w:sz w:val="24"/>
          <w:szCs w:val="24"/>
          <w:lang w:val="x-none" w:eastAsia="x-none"/>
        </w:rPr>
        <w:t>290</w:t>
      </w:r>
      <w:r w:rsidRPr="00D4413F">
        <w:rPr>
          <w:rFonts w:eastAsia="Calibri"/>
          <w:sz w:val="24"/>
          <w:szCs w:val="24"/>
          <w:lang w:eastAsia="x-none"/>
        </w:rPr>
        <w:t>,</w:t>
      </w:r>
      <w:r w:rsidRPr="00D4413F">
        <w:rPr>
          <w:rFonts w:eastAsia="Calibri"/>
          <w:sz w:val="24"/>
          <w:szCs w:val="24"/>
          <w:lang w:val="x-none" w:eastAsia="x-none"/>
        </w:rPr>
        <w:t>4</w:t>
      </w:r>
      <w:r w:rsidRPr="00D4413F">
        <w:rPr>
          <w:rFonts w:eastAsia="Calibri"/>
          <w:sz w:val="24"/>
          <w:szCs w:val="24"/>
          <w:lang w:eastAsia="x-none"/>
        </w:rPr>
        <w:t xml:space="preserve"> тыс.</w:t>
      </w:r>
      <w:r w:rsidRPr="00D4413F">
        <w:rPr>
          <w:rFonts w:eastAsia="Calibri"/>
          <w:sz w:val="24"/>
          <w:szCs w:val="24"/>
          <w:lang w:val="x-none" w:eastAsia="x-none"/>
        </w:rPr>
        <w:t xml:space="preserve"> руб., что составляет 50,5%. Экономия в отчетном периоде сложилась в результате проведения закупок на поставку товаров, работ, услуг по контрактной системе, а также в связи с тем, что планирование расходов бюджета на финансовый год осуществляется, исходя из нормативов расходных обязательств и расходы распределены неравномерно по кварталам;</w:t>
      </w:r>
    </w:p>
    <w:p w:rsidR="00D4413F" w:rsidRPr="00D4413F" w:rsidRDefault="00D4413F" w:rsidP="00D4413F">
      <w:pPr>
        <w:spacing w:after="200"/>
        <w:ind w:firstLine="709"/>
        <w:jc w:val="both"/>
        <w:rPr>
          <w:rFonts w:eastAsia="Calibri"/>
          <w:sz w:val="24"/>
          <w:szCs w:val="24"/>
          <w:lang w:val="x-none" w:eastAsia="x-none"/>
        </w:rPr>
      </w:pPr>
      <w:r w:rsidRPr="00D4413F">
        <w:rPr>
          <w:rFonts w:eastAsia="Calibri"/>
          <w:sz w:val="24"/>
          <w:szCs w:val="24"/>
          <w:lang w:val="x-none" w:eastAsia="x-none"/>
        </w:rPr>
        <w:t>3) Раздел/подраздел «Другие общегосударственные вопросы» запланирован в сумме 521</w:t>
      </w:r>
      <w:r w:rsidRPr="00D4413F">
        <w:rPr>
          <w:rFonts w:eastAsia="Calibri"/>
          <w:sz w:val="24"/>
          <w:szCs w:val="24"/>
          <w:lang w:eastAsia="x-none"/>
        </w:rPr>
        <w:t>,</w:t>
      </w:r>
      <w:r w:rsidRPr="00D4413F">
        <w:rPr>
          <w:rFonts w:eastAsia="Calibri"/>
          <w:sz w:val="24"/>
          <w:szCs w:val="24"/>
          <w:lang w:val="x-none" w:eastAsia="x-none"/>
        </w:rPr>
        <w:t>4</w:t>
      </w:r>
      <w:r w:rsidRPr="00D4413F">
        <w:rPr>
          <w:rFonts w:eastAsia="Calibri"/>
          <w:sz w:val="24"/>
          <w:szCs w:val="24"/>
          <w:lang w:eastAsia="x-none"/>
        </w:rPr>
        <w:t xml:space="preserve"> тыс.</w:t>
      </w:r>
      <w:r w:rsidRPr="00D4413F">
        <w:rPr>
          <w:rFonts w:eastAsia="Calibri"/>
          <w:sz w:val="24"/>
          <w:szCs w:val="24"/>
          <w:lang w:val="x-none" w:eastAsia="x-none"/>
        </w:rPr>
        <w:t xml:space="preserve"> руб., за отчетный период расходы произведены в сумме – 176</w:t>
      </w:r>
      <w:r w:rsidRPr="00D4413F">
        <w:rPr>
          <w:rFonts w:eastAsia="Calibri"/>
          <w:sz w:val="24"/>
          <w:szCs w:val="24"/>
          <w:lang w:eastAsia="x-none"/>
        </w:rPr>
        <w:t>,</w:t>
      </w:r>
      <w:r w:rsidRPr="00D4413F">
        <w:rPr>
          <w:rFonts w:eastAsia="Calibri"/>
          <w:sz w:val="24"/>
          <w:szCs w:val="24"/>
          <w:lang w:val="x-none" w:eastAsia="x-none"/>
        </w:rPr>
        <w:t>1</w:t>
      </w:r>
      <w:r w:rsidRPr="00D4413F">
        <w:rPr>
          <w:rFonts w:eastAsia="Calibri"/>
          <w:sz w:val="24"/>
          <w:szCs w:val="24"/>
          <w:lang w:eastAsia="x-none"/>
        </w:rPr>
        <w:t xml:space="preserve"> тыс.</w:t>
      </w:r>
      <w:r w:rsidRPr="00D4413F">
        <w:rPr>
          <w:rFonts w:eastAsia="Calibri"/>
          <w:sz w:val="24"/>
          <w:szCs w:val="24"/>
          <w:lang w:val="x-none" w:eastAsia="x-none"/>
        </w:rPr>
        <w:t xml:space="preserve"> руб., что составляет 33,8%. Экономия в отчетном периоде сложилась в связи с тем, что планирование расходов бюджета по разделу производится преимущественно на 4 квартал.</w:t>
      </w:r>
    </w:p>
    <w:p w:rsidR="00D4413F" w:rsidRPr="00D4413F" w:rsidRDefault="00D4413F" w:rsidP="00D4413F">
      <w:pPr>
        <w:spacing w:after="200"/>
        <w:ind w:firstLine="709"/>
        <w:jc w:val="both"/>
        <w:rPr>
          <w:rFonts w:eastAsia="Calibri"/>
          <w:sz w:val="24"/>
          <w:szCs w:val="24"/>
          <w:lang w:val="x-none" w:eastAsia="x-none"/>
        </w:rPr>
      </w:pPr>
      <w:r w:rsidRPr="00D4413F">
        <w:rPr>
          <w:rFonts w:eastAsia="Calibri"/>
          <w:sz w:val="24"/>
          <w:szCs w:val="24"/>
          <w:lang w:val="x-none" w:eastAsia="x-none"/>
        </w:rPr>
        <w:t>3) Расходы на финансовое обеспечение гарантий пенсионеров муниципальной службы, раздел/подраздел 10 01, доплата к пенсии муниципальным служащим на 2016 год, запланированы в сумме 695</w:t>
      </w:r>
      <w:r w:rsidRPr="00D4413F">
        <w:rPr>
          <w:rFonts w:eastAsia="Calibri"/>
          <w:sz w:val="24"/>
          <w:szCs w:val="24"/>
          <w:lang w:eastAsia="x-none"/>
        </w:rPr>
        <w:t>,</w:t>
      </w:r>
      <w:r w:rsidRPr="00D4413F">
        <w:rPr>
          <w:rFonts w:eastAsia="Calibri"/>
          <w:sz w:val="24"/>
          <w:szCs w:val="24"/>
          <w:lang w:val="x-none" w:eastAsia="x-none"/>
        </w:rPr>
        <w:t>4</w:t>
      </w:r>
      <w:r w:rsidRPr="00D4413F">
        <w:rPr>
          <w:rFonts w:eastAsia="Calibri"/>
          <w:sz w:val="24"/>
          <w:szCs w:val="24"/>
          <w:lang w:eastAsia="x-none"/>
        </w:rPr>
        <w:t xml:space="preserve"> тыс.</w:t>
      </w:r>
      <w:r w:rsidRPr="00D4413F">
        <w:rPr>
          <w:rFonts w:eastAsia="Calibri"/>
          <w:sz w:val="24"/>
          <w:szCs w:val="24"/>
          <w:lang w:val="x-none" w:eastAsia="x-none"/>
        </w:rPr>
        <w:t xml:space="preserve"> руб. Исполнение по подразделу 10 01 за </w:t>
      </w:r>
      <w:r w:rsidRPr="00D4413F">
        <w:rPr>
          <w:rFonts w:eastAsia="Calibri"/>
          <w:sz w:val="24"/>
          <w:szCs w:val="24"/>
          <w:lang w:eastAsia="x-none"/>
        </w:rPr>
        <w:t>9 месяцев</w:t>
      </w:r>
      <w:r w:rsidRPr="00D4413F">
        <w:rPr>
          <w:rFonts w:eastAsia="Calibri"/>
          <w:sz w:val="24"/>
          <w:szCs w:val="24"/>
          <w:lang w:val="x-none" w:eastAsia="x-none"/>
        </w:rPr>
        <w:t xml:space="preserve"> 2016 года составило в сумме 638</w:t>
      </w:r>
      <w:r w:rsidRPr="00D4413F">
        <w:rPr>
          <w:rFonts w:eastAsia="Calibri"/>
          <w:sz w:val="24"/>
          <w:szCs w:val="24"/>
          <w:lang w:eastAsia="x-none"/>
        </w:rPr>
        <w:t>,</w:t>
      </w:r>
      <w:r w:rsidRPr="00D4413F">
        <w:rPr>
          <w:rFonts w:eastAsia="Calibri"/>
          <w:sz w:val="24"/>
          <w:szCs w:val="24"/>
          <w:lang w:val="x-none" w:eastAsia="x-none"/>
        </w:rPr>
        <w:t>2</w:t>
      </w:r>
      <w:r w:rsidRPr="00D4413F">
        <w:rPr>
          <w:rFonts w:eastAsia="Calibri"/>
          <w:sz w:val="24"/>
          <w:szCs w:val="24"/>
          <w:lang w:eastAsia="x-none"/>
        </w:rPr>
        <w:t xml:space="preserve"> тыс.</w:t>
      </w:r>
      <w:r w:rsidRPr="00D4413F">
        <w:rPr>
          <w:rFonts w:eastAsia="Calibri"/>
          <w:sz w:val="24"/>
          <w:szCs w:val="24"/>
          <w:lang w:val="x-none" w:eastAsia="x-none"/>
        </w:rPr>
        <w:t xml:space="preserve"> руб., что составляет 91,77% плана.</w:t>
      </w:r>
    </w:p>
    <w:p w:rsidR="00D4413F" w:rsidRPr="00D4413F" w:rsidRDefault="00D4413F" w:rsidP="00D4413F">
      <w:pPr>
        <w:spacing w:after="200"/>
        <w:ind w:firstLine="709"/>
        <w:jc w:val="both"/>
        <w:rPr>
          <w:rFonts w:eastAsia="Calibri"/>
          <w:sz w:val="24"/>
          <w:szCs w:val="24"/>
          <w:lang w:val="x-none" w:eastAsia="x-none"/>
        </w:rPr>
      </w:pPr>
      <w:r w:rsidRPr="00D4413F">
        <w:rPr>
          <w:rFonts w:eastAsia="Calibri"/>
          <w:sz w:val="24"/>
          <w:szCs w:val="24"/>
          <w:lang w:val="x-none" w:eastAsia="x-none"/>
        </w:rPr>
        <w:lastRenderedPageBreak/>
        <w:t>4) Подраздел 10 06 запланировано расходов в сумме 817</w:t>
      </w:r>
      <w:r w:rsidRPr="00D4413F">
        <w:rPr>
          <w:rFonts w:eastAsia="Calibri"/>
          <w:sz w:val="24"/>
          <w:szCs w:val="24"/>
          <w:lang w:eastAsia="x-none"/>
        </w:rPr>
        <w:t>,</w:t>
      </w:r>
      <w:r w:rsidRPr="00D4413F">
        <w:rPr>
          <w:rFonts w:eastAsia="Calibri"/>
          <w:sz w:val="24"/>
          <w:szCs w:val="24"/>
          <w:lang w:val="x-none" w:eastAsia="x-none"/>
        </w:rPr>
        <w:t>6</w:t>
      </w:r>
      <w:r w:rsidRPr="00D4413F">
        <w:rPr>
          <w:rFonts w:eastAsia="Calibri"/>
          <w:sz w:val="24"/>
          <w:szCs w:val="24"/>
          <w:lang w:eastAsia="x-none"/>
        </w:rPr>
        <w:t xml:space="preserve"> тыс.</w:t>
      </w:r>
      <w:r w:rsidRPr="00D4413F">
        <w:rPr>
          <w:rFonts w:eastAsia="Calibri"/>
          <w:sz w:val="24"/>
          <w:szCs w:val="24"/>
          <w:lang w:val="x-none" w:eastAsia="x-none"/>
        </w:rPr>
        <w:t xml:space="preserve"> руб. на выплату компенсаций по медицинскому обслуживанию пенсионеров муниципальной службы на 2017 год. </w:t>
      </w:r>
      <w:r w:rsidRPr="00D4413F">
        <w:rPr>
          <w:rFonts w:eastAsia="Calibri"/>
          <w:sz w:val="24"/>
          <w:szCs w:val="24"/>
          <w:lang w:eastAsia="x-none"/>
        </w:rPr>
        <w:t>Расходы по статье</w:t>
      </w:r>
      <w:r w:rsidRPr="00D4413F">
        <w:rPr>
          <w:rFonts w:eastAsia="Calibri"/>
          <w:sz w:val="24"/>
          <w:szCs w:val="24"/>
          <w:lang w:val="x-none" w:eastAsia="x-none"/>
        </w:rPr>
        <w:t xml:space="preserve"> нос</w:t>
      </w:r>
      <w:r w:rsidRPr="00D4413F">
        <w:rPr>
          <w:rFonts w:eastAsia="Calibri"/>
          <w:sz w:val="24"/>
          <w:szCs w:val="24"/>
          <w:lang w:eastAsia="x-none"/>
        </w:rPr>
        <w:t>ят</w:t>
      </w:r>
      <w:r w:rsidRPr="00D4413F">
        <w:rPr>
          <w:rFonts w:eastAsia="Calibri"/>
          <w:sz w:val="24"/>
          <w:szCs w:val="24"/>
          <w:lang w:val="x-none" w:eastAsia="x-none"/>
        </w:rPr>
        <w:t xml:space="preserve"> заявительный характер и планиру</w:t>
      </w:r>
      <w:r w:rsidRPr="00D4413F">
        <w:rPr>
          <w:rFonts w:eastAsia="Calibri"/>
          <w:sz w:val="24"/>
          <w:szCs w:val="24"/>
          <w:lang w:eastAsia="x-none"/>
        </w:rPr>
        <w:t>ю</w:t>
      </w:r>
      <w:proofErr w:type="spellStart"/>
      <w:r w:rsidRPr="00D4413F">
        <w:rPr>
          <w:rFonts w:eastAsia="Calibri"/>
          <w:sz w:val="24"/>
          <w:szCs w:val="24"/>
          <w:lang w:val="x-none" w:eastAsia="x-none"/>
        </w:rPr>
        <w:t>тся</w:t>
      </w:r>
      <w:proofErr w:type="spellEnd"/>
      <w:r w:rsidRPr="00D4413F">
        <w:rPr>
          <w:rFonts w:eastAsia="Calibri"/>
          <w:sz w:val="24"/>
          <w:szCs w:val="24"/>
          <w:lang w:val="x-none" w:eastAsia="x-none"/>
        </w:rPr>
        <w:t xml:space="preserve"> на 4 квартал 2016</w:t>
      </w:r>
      <w:r w:rsidRPr="00D4413F">
        <w:rPr>
          <w:rFonts w:eastAsia="Calibri"/>
          <w:sz w:val="24"/>
          <w:szCs w:val="24"/>
          <w:lang w:eastAsia="x-none"/>
        </w:rPr>
        <w:t xml:space="preserve"> </w:t>
      </w:r>
      <w:r w:rsidRPr="00D4413F">
        <w:rPr>
          <w:rFonts w:eastAsia="Calibri"/>
          <w:sz w:val="24"/>
          <w:szCs w:val="24"/>
          <w:lang w:val="x-none" w:eastAsia="x-none"/>
        </w:rPr>
        <w:t>года.</w:t>
      </w:r>
    </w:p>
    <w:p w:rsidR="00D4413F" w:rsidRPr="00D4413F" w:rsidRDefault="00D4413F" w:rsidP="00D4413F">
      <w:pPr>
        <w:spacing w:after="200"/>
        <w:ind w:firstLine="709"/>
        <w:jc w:val="both"/>
        <w:rPr>
          <w:rFonts w:eastAsia="Calibri"/>
          <w:sz w:val="24"/>
          <w:szCs w:val="24"/>
          <w:lang w:val="x-none" w:eastAsia="x-none"/>
        </w:rPr>
      </w:pPr>
      <w:r w:rsidRPr="00D4413F">
        <w:rPr>
          <w:rFonts w:eastAsia="Calibri"/>
          <w:sz w:val="24"/>
          <w:szCs w:val="24"/>
          <w:lang w:val="x-none" w:eastAsia="x-none"/>
        </w:rPr>
        <w:t>5) Расходы на решение вопросов местного значения запланированы в сумме – 2</w:t>
      </w:r>
      <w:r w:rsidRPr="00D4413F">
        <w:rPr>
          <w:rFonts w:eastAsia="Calibri"/>
          <w:sz w:val="24"/>
          <w:szCs w:val="24"/>
          <w:lang w:eastAsia="x-none"/>
        </w:rPr>
        <w:t> </w:t>
      </w:r>
      <w:r w:rsidRPr="00D4413F">
        <w:rPr>
          <w:rFonts w:eastAsia="Calibri"/>
          <w:sz w:val="24"/>
          <w:szCs w:val="24"/>
          <w:lang w:val="x-none" w:eastAsia="x-none"/>
        </w:rPr>
        <w:t>332</w:t>
      </w:r>
      <w:r w:rsidRPr="00D4413F">
        <w:rPr>
          <w:rFonts w:eastAsia="Calibri"/>
          <w:sz w:val="24"/>
          <w:szCs w:val="24"/>
          <w:lang w:eastAsia="x-none"/>
        </w:rPr>
        <w:t>,</w:t>
      </w:r>
      <w:r w:rsidRPr="00D4413F">
        <w:rPr>
          <w:rFonts w:eastAsia="Calibri"/>
          <w:sz w:val="24"/>
          <w:szCs w:val="24"/>
          <w:lang w:val="x-none" w:eastAsia="x-none"/>
        </w:rPr>
        <w:t>2</w:t>
      </w:r>
      <w:r w:rsidRPr="00D4413F">
        <w:rPr>
          <w:rFonts w:eastAsia="Calibri"/>
          <w:sz w:val="24"/>
          <w:szCs w:val="24"/>
          <w:lang w:eastAsia="x-none"/>
        </w:rPr>
        <w:t xml:space="preserve"> тыс.</w:t>
      </w:r>
      <w:r w:rsidRPr="00D4413F">
        <w:rPr>
          <w:rFonts w:eastAsia="Calibri"/>
          <w:sz w:val="24"/>
          <w:szCs w:val="24"/>
          <w:lang w:val="x-none" w:eastAsia="x-none"/>
        </w:rPr>
        <w:t xml:space="preserve"> руб., исполнены в сумме – 768</w:t>
      </w:r>
      <w:r w:rsidRPr="00D4413F">
        <w:rPr>
          <w:rFonts w:eastAsia="Calibri"/>
          <w:sz w:val="24"/>
          <w:szCs w:val="24"/>
          <w:lang w:eastAsia="x-none"/>
        </w:rPr>
        <w:t>,</w:t>
      </w:r>
      <w:r w:rsidRPr="00D4413F">
        <w:rPr>
          <w:rFonts w:eastAsia="Calibri"/>
          <w:sz w:val="24"/>
          <w:szCs w:val="24"/>
          <w:lang w:val="x-none" w:eastAsia="x-none"/>
        </w:rPr>
        <w:t>6 руб. или 32,95%. Исполнение по данному направлению планируется неравномерно по кварталам, основные мероприятия запланированы на 3-4 квартал</w:t>
      </w:r>
      <w:r w:rsidRPr="00D4413F">
        <w:rPr>
          <w:rFonts w:eastAsia="Calibri"/>
          <w:sz w:val="24"/>
          <w:szCs w:val="24"/>
          <w:lang w:eastAsia="x-none"/>
        </w:rPr>
        <w:t>ы</w:t>
      </w:r>
      <w:r w:rsidRPr="00D4413F">
        <w:rPr>
          <w:rFonts w:eastAsia="Calibri"/>
          <w:sz w:val="24"/>
          <w:szCs w:val="24"/>
          <w:lang w:val="x-none" w:eastAsia="x-none"/>
        </w:rPr>
        <w:t xml:space="preserve"> 2016 года;</w:t>
      </w:r>
    </w:p>
    <w:p w:rsidR="00D4413F" w:rsidRPr="00D4413F" w:rsidRDefault="00D4413F" w:rsidP="00D4413F">
      <w:pPr>
        <w:spacing w:after="200"/>
        <w:ind w:firstLine="709"/>
        <w:jc w:val="both"/>
        <w:rPr>
          <w:rFonts w:eastAsia="Calibri"/>
          <w:sz w:val="24"/>
          <w:szCs w:val="24"/>
          <w:lang w:val="x-none" w:eastAsia="x-none"/>
        </w:rPr>
      </w:pPr>
      <w:r w:rsidRPr="00D4413F">
        <w:rPr>
          <w:rFonts w:eastAsia="Calibri"/>
          <w:sz w:val="24"/>
          <w:szCs w:val="24"/>
          <w:lang w:val="x-none" w:eastAsia="x-none"/>
        </w:rPr>
        <w:t>6) Межбюджетный трансферт из бюджета города Москвы запланирован на 2016 год в сумме 2</w:t>
      </w:r>
      <w:r w:rsidRPr="00D4413F">
        <w:rPr>
          <w:rFonts w:eastAsia="Calibri"/>
          <w:sz w:val="24"/>
          <w:szCs w:val="24"/>
          <w:lang w:eastAsia="x-none"/>
        </w:rPr>
        <w:t> </w:t>
      </w:r>
      <w:r w:rsidRPr="00D4413F">
        <w:rPr>
          <w:rFonts w:eastAsia="Calibri"/>
          <w:sz w:val="24"/>
          <w:szCs w:val="24"/>
          <w:lang w:val="x-none" w:eastAsia="x-none"/>
        </w:rPr>
        <w:t>880</w:t>
      </w:r>
      <w:r w:rsidRPr="00D4413F">
        <w:rPr>
          <w:rFonts w:eastAsia="Calibri"/>
          <w:sz w:val="24"/>
          <w:szCs w:val="24"/>
          <w:lang w:eastAsia="x-none"/>
        </w:rPr>
        <w:t>,</w:t>
      </w:r>
      <w:r w:rsidRPr="00D4413F">
        <w:rPr>
          <w:rFonts w:eastAsia="Calibri"/>
          <w:sz w:val="24"/>
          <w:szCs w:val="24"/>
          <w:lang w:val="x-none" w:eastAsia="x-none"/>
        </w:rPr>
        <w:t>0</w:t>
      </w:r>
      <w:r w:rsidRPr="00D4413F">
        <w:rPr>
          <w:rFonts w:eastAsia="Calibri"/>
          <w:sz w:val="24"/>
          <w:szCs w:val="24"/>
          <w:lang w:eastAsia="x-none"/>
        </w:rPr>
        <w:t xml:space="preserve"> тыс.</w:t>
      </w:r>
      <w:r w:rsidRPr="00D4413F">
        <w:rPr>
          <w:rFonts w:eastAsia="Calibri"/>
          <w:sz w:val="24"/>
          <w:szCs w:val="24"/>
          <w:lang w:val="x-none" w:eastAsia="x-none"/>
        </w:rPr>
        <w:t xml:space="preserve"> руб., поступил в сумме 2</w:t>
      </w:r>
      <w:r w:rsidRPr="00D4413F">
        <w:rPr>
          <w:rFonts w:eastAsia="Calibri"/>
          <w:sz w:val="24"/>
          <w:szCs w:val="24"/>
          <w:lang w:eastAsia="x-none"/>
        </w:rPr>
        <w:t> </w:t>
      </w:r>
      <w:r w:rsidRPr="00D4413F">
        <w:rPr>
          <w:rFonts w:eastAsia="Calibri"/>
          <w:sz w:val="24"/>
          <w:szCs w:val="24"/>
          <w:lang w:val="x-none" w:eastAsia="x-none"/>
        </w:rPr>
        <w:t>160</w:t>
      </w:r>
      <w:r w:rsidRPr="00D4413F">
        <w:rPr>
          <w:rFonts w:eastAsia="Calibri"/>
          <w:sz w:val="24"/>
          <w:szCs w:val="24"/>
          <w:lang w:eastAsia="x-none"/>
        </w:rPr>
        <w:t>,</w:t>
      </w:r>
      <w:r w:rsidRPr="00D4413F">
        <w:rPr>
          <w:rFonts w:eastAsia="Calibri"/>
          <w:sz w:val="24"/>
          <w:szCs w:val="24"/>
          <w:lang w:val="x-none" w:eastAsia="x-none"/>
        </w:rPr>
        <w:t>0</w:t>
      </w:r>
      <w:r w:rsidRPr="00D4413F">
        <w:rPr>
          <w:rFonts w:eastAsia="Calibri"/>
          <w:sz w:val="24"/>
          <w:szCs w:val="24"/>
          <w:lang w:eastAsia="x-none"/>
        </w:rPr>
        <w:t xml:space="preserve"> тыс.</w:t>
      </w:r>
      <w:r w:rsidRPr="00D4413F">
        <w:rPr>
          <w:rFonts w:eastAsia="Calibri"/>
          <w:sz w:val="24"/>
          <w:szCs w:val="24"/>
          <w:lang w:val="x-none" w:eastAsia="x-none"/>
        </w:rPr>
        <w:t xml:space="preserve"> руб., выплачен за 1-3 кварталы в сумме 2</w:t>
      </w:r>
      <w:r w:rsidRPr="00D4413F">
        <w:rPr>
          <w:rFonts w:eastAsia="Calibri"/>
          <w:sz w:val="24"/>
          <w:szCs w:val="24"/>
          <w:lang w:eastAsia="x-none"/>
        </w:rPr>
        <w:t> </w:t>
      </w:r>
      <w:r w:rsidRPr="00D4413F">
        <w:rPr>
          <w:rFonts w:eastAsia="Calibri"/>
          <w:sz w:val="24"/>
          <w:szCs w:val="24"/>
          <w:lang w:val="x-none" w:eastAsia="x-none"/>
        </w:rPr>
        <w:t>160</w:t>
      </w:r>
      <w:r w:rsidRPr="00D4413F">
        <w:rPr>
          <w:rFonts w:eastAsia="Calibri"/>
          <w:sz w:val="24"/>
          <w:szCs w:val="24"/>
          <w:lang w:eastAsia="x-none"/>
        </w:rPr>
        <w:t>,</w:t>
      </w:r>
      <w:r w:rsidRPr="00D4413F">
        <w:rPr>
          <w:rFonts w:eastAsia="Calibri"/>
          <w:sz w:val="24"/>
          <w:szCs w:val="24"/>
          <w:lang w:val="x-none" w:eastAsia="x-none"/>
        </w:rPr>
        <w:t xml:space="preserve">0 </w:t>
      </w:r>
      <w:r w:rsidRPr="00D4413F">
        <w:rPr>
          <w:rFonts w:eastAsia="Calibri"/>
          <w:sz w:val="24"/>
          <w:szCs w:val="24"/>
          <w:lang w:eastAsia="x-none"/>
        </w:rPr>
        <w:t xml:space="preserve">тыс. </w:t>
      </w:r>
      <w:r w:rsidRPr="00D4413F">
        <w:rPr>
          <w:rFonts w:eastAsia="Calibri"/>
          <w:sz w:val="24"/>
          <w:szCs w:val="24"/>
          <w:lang w:val="x-none" w:eastAsia="x-none"/>
        </w:rPr>
        <w:t>руб. на осуществление поощрения депутатов Совета депутатов муниципального округа Ломоносовский за 1-3 кварталы 2016 года на основании соответствующих решений Совета депутатов муниципального округа Ломоносовский. Остаток межбюджетного трансферта по состоянию на 01.10.2016 года отсутствует.</w:t>
      </w:r>
    </w:p>
    <w:p w:rsidR="00D4413F" w:rsidRPr="00D4413F" w:rsidRDefault="00D4413F" w:rsidP="00D4413F">
      <w:pPr>
        <w:spacing w:after="20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4413F">
        <w:rPr>
          <w:rFonts w:eastAsia="Calibri"/>
          <w:sz w:val="24"/>
          <w:szCs w:val="24"/>
          <w:lang w:val="x-none" w:eastAsia="x-none"/>
        </w:rPr>
        <w:t>7) Резервный фонд органов местного самоуправления на 2016 год составляет 100,0</w:t>
      </w:r>
      <w:r w:rsidRPr="00D4413F">
        <w:rPr>
          <w:rFonts w:eastAsia="Calibri"/>
          <w:sz w:val="24"/>
          <w:szCs w:val="24"/>
          <w:lang w:eastAsia="x-none"/>
        </w:rPr>
        <w:t xml:space="preserve"> тыс.</w:t>
      </w:r>
      <w:r w:rsidRPr="00D4413F">
        <w:rPr>
          <w:rFonts w:eastAsia="Calibri"/>
          <w:sz w:val="24"/>
          <w:szCs w:val="24"/>
          <w:lang w:val="x-none" w:eastAsia="x-none"/>
        </w:rPr>
        <w:t xml:space="preserve"> руб. Средства резервного фонда в отчетном периоде не расходовались в связи с отсутствием чрезвычайных ситуаций.</w:t>
      </w:r>
      <w:r w:rsidRPr="00D4413F">
        <w:rPr>
          <w:rFonts w:eastAsia="Calibri"/>
          <w:sz w:val="24"/>
          <w:szCs w:val="24"/>
          <w:lang w:eastAsia="x-none"/>
        </w:rPr>
        <w:t xml:space="preserve"> </w:t>
      </w:r>
      <w:r w:rsidRPr="00D4413F">
        <w:rPr>
          <w:rFonts w:eastAsia="Calibri"/>
          <w:sz w:val="24"/>
          <w:szCs w:val="24"/>
          <w:lang w:eastAsia="en-US"/>
        </w:rPr>
        <w:t>Муниципальный долг по состоянию на 01.10.2016 года отсутствует. Муниципальные заимствования в отчетном периоде не производились.</w:t>
      </w:r>
    </w:p>
    <w:p w:rsidR="00D4413F" w:rsidRPr="00D4413F" w:rsidRDefault="00D4413F" w:rsidP="00D4413F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D4413F">
        <w:rPr>
          <w:rFonts w:eastAsia="Calibri"/>
          <w:sz w:val="24"/>
          <w:szCs w:val="24"/>
          <w:lang w:eastAsia="en-US"/>
        </w:rPr>
        <w:t>1.3. Источники финансирования дефицита бюджета</w:t>
      </w:r>
    </w:p>
    <w:p w:rsidR="00D4413F" w:rsidRPr="00D4413F" w:rsidRDefault="00D4413F" w:rsidP="00D4413F">
      <w:pPr>
        <w:spacing w:after="200"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4413F">
        <w:rPr>
          <w:rFonts w:eastAsia="Calibri"/>
          <w:sz w:val="24"/>
          <w:szCs w:val="24"/>
          <w:lang w:eastAsia="en-US"/>
        </w:rPr>
        <w:t>Предусмотренный плановыми показателями дефицит бюджета составляет 1 889,7 тыс. руб. Источником покрытия дефицита бюджета на 2016 год является внутренний источник финансирования дефицита бюджета - свободный остаток средств бюджета муниципального округа Ломоносовский, сложившийся по состоянию на 01.01.2016 года на лицевом счете бюджета в Департаменте финансов города Москвы.</w:t>
      </w:r>
    </w:p>
    <w:p w:rsidR="00D4413F" w:rsidRPr="00D4413F" w:rsidRDefault="00D4413F" w:rsidP="00D4413F">
      <w:pPr>
        <w:spacing w:after="200" w:line="276" w:lineRule="auto"/>
        <w:ind w:firstLine="708"/>
        <w:jc w:val="center"/>
        <w:rPr>
          <w:rFonts w:eastAsia="Calibri"/>
          <w:b/>
          <w:sz w:val="24"/>
          <w:szCs w:val="24"/>
          <w:lang w:eastAsia="en-US"/>
        </w:rPr>
      </w:pPr>
      <w:r w:rsidRPr="00D4413F">
        <w:rPr>
          <w:rFonts w:eastAsia="Calibri"/>
          <w:b/>
          <w:sz w:val="24"/>
          <w:szCs w:val="24"/>
          <w:lang w:val="en-US" w:eastAsia="en-US"/>
        </w:rPr>
        <w:t>II</w:t>
      </w:r>
      <w:r w:rsidRPr="00D4413F">
        <w:rPr>
          <w:rFonts w:eastAsia="Calibri"/>
          <w:b/>
          <w:sz w:val="24"/>
          <w:szCs w:val="24"/>
          <w:lang w:eastAsia="en-US"/>
        </w:rPr>
        <w:t>. Ожидаемые итоги социально-экономического развития за текущий финансовый год</w:t>
      </w:r>
    </w:p>
    <w:p w:rsidR="00D4413F" w:rsidRPr="00D4413F" w:rsidRDefault="00D4413F" w:rsidP="00D4413F">
      <w:pPr>
        <w:spacing w:after="200"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4413F">
        <w:rPr>
          <w:rFonts w:eastAsia="Calibri"/>
          <w:sz w:val="24"/>
          <w:szCs w:val="24"/>
          <w:lang w:eastAsia="en-US"/>
        </w:rPr>
        <w:t>По состоянию на 01 октября 2016 года поступление доходной части бюджета составило сумму 14 440,5 тыс. руб., что составляет 79,65% утвержденных бюджетных назначений, при этом поступление налоговых доходов бюджета составляет сумму 12 208,4 тыс. руб., что составляет 80,06% планируемых налоговых поступлений. При сохранении указанной динамики доходных поступлений до конца 2016 года, есть возможность превышения плановых показателей по доходам на 2-5%.</w:t>
      </w:r>
    </w:p>
    <w:p w:rsidR="00D4413F" w:rsidRPr="00D4413F" w:rsidRDefault="00D4413F" w:rsidP="00D4413F">
      <w:pPr>
        <w:spacing w:after="200" w:line="276" w:lineRule="auto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D4413F">
        <w:rPr>
          <w:rFonts w:eastAsia="Calibri"/>
          <w:sz w:val="24"/>
          <w:szCs w:val="24"/>
          <w:lang w:eastAsia="en-US"/>
        </w:rPr>
        <w:t>По расходам бюджета за период 9 месяцев 2016 года израсходовано 10069,6 тыс. руб. или 50,3% от плановых показателей. При этом профицит бюджета составил 4370,8 тыс. руб. По итогам исполнения расходной части бюджета за 2016 год сохраняется возможность исполнения бюджета с профицитом.</w:t>
      </w:r>
    </w:p>
    <w:p w:rsidR="00D4413F" w:rsidRPr="00D4413F" w:rsidRDefault="00D4413F" w:rsidP="00D4413F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D4413F" w:rsidRPr="00D4413F" w:rsidRDefault="00D4413F" w:rsidP="00D4413F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D4413F" w:rsidRPr="00D4413F" w:rsidRDefault="00D4413F" w:rsidP="00D4413F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D4413F" w:rsidRPr="00D4413F" w:rsidRDefault="00D4413F" w:rsidP="00D4413F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D4413F">
        <w:rPr>
          <w:rFonts w:eastAsia="Calibri"/>
          <w:b/>
          <w:sz w:val="24"/>
          <w:szCs w:val="24"/>
          <w:lang w:eastAsia="en-US"/>
        </w:rPr>
        <w:t>Динамика основных параметров бюджета муниципального округа Ломоносовский за прошедший, текущий годы и на 2017 год и плановый период 2018 и 2019 годов.</w:t>
      </w:r>
    </w:p>
    <w:p w:rsidR="00D4413F" w:rsidRPr="00D4413F" w:rsidRDefault="00D4413F" w:rsidP="00D4413F">
      <w:pPr>
        <w:spacing w:after="200" w:line="276" w:lineRule="auto"/>
        <w:jc w:val="right"/>
        <w:rPr>
          <w:rFonts w:eastAsia="Calibri"/>
          <w:bCs/>
          <w:sz w:val="24"/>
          <w:szCs w:val="24"/>
          <w:lang w:eastAsia="en-US"/>
        </w:rPr>
      </w:pPr>
      <w:r w:rsidRPr="00D4413F">
        <w:rPr>
          <w:rFonts w:eastAsia="Calibri"/>
          <w:bCs/>
          <w:sz w:val="24"/>
          <w:szCs w:val="24"/>
          <w:lang w:eastAsia="en-US"/>
        </w:rPr>
        <w:t>Таблица (тыс. руб.)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276"/>
        <w:gridCol w:w="1701"/>
        <w:gridCol w:w="1134"/>
        <w:gridCol w:w="1134"/>
        <w:gridCol w:w="1134"/>
      </w:tblGrid>
      <w:tr w:rsidR="00D4413F" w:rsidRPr="00D4413F" w:rsidTr="007A0697">
        <w:trPr>
          <w:cantSplit/>
        </w:trPr>
        <w:tc>
          <w:tcPr>
            <w:tcW w:w="2411" w:type="dxa"/>
            <w:vMerge w:val="restart"/>
          </w:tcPr>
          <w:p w:rsidR="00D4413F" w:rsidRPr="00D4413F" w:rsidRDefault="00D4413F" w:rsidP="00D4413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lastRenderedPageBreak/>
              <w:t>Показатели</w:t>
            </w:r>
          </w:p>
        </w:tc>
        <w:tc>
          <w:tcPr>
            <w:tcW w:w="2835" w:type="dxa"/>
            <w:gridSpan w:val="2"/>
          </w:tcPr>
          <w:p w:rsidR="00D4413F" w:rsidRPr="00D4413F" w:rsidRDefault="00D4413F" w:rsidP="00D4413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Отчетные данные</w:t>
            </w:r>
          </w:p>
        </w:tc>
        <w:tc>
          <w:tcPr>
            <w:tcW w:w="1701" w:type="dxa"/>
            <w:vMerge w:val="restart"/>
          </w:tcPr>
          <w:p w:rsidR="00D4413F" w:rsidRPr="00D4413F" w:rsidRDefault="00D4413F" w:rsidP="00D4413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Уточненные бюджетные показатели на 2016 год</w:t>
            </w:r>
          </w:p>
        </w:tc>
        <w:tc>
          <w:tcPr>
            <w:tcW w:w="3402" w:type="dxa"/>
            <w:gridSpan w:val="3"/>
          </w:tcPr>
          <w:p w:rsidR="00D4413F" w:rsidRPr="00D4413F" w:rsidRDefault="00D4413F" w:rsidP="00D4413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Проект</w:t>
            </w:r>
          </w:p>
        </w:tc>
      </w:tr>
      <w:tr w:rsidR="00D4413F" w:rsidRPr="00D4413F" w:rsidTr="007A0697">
        <w:trPr>
          <w:cantSplit/>
        </w:trPr>
        <w:tc>
          <w:tcPr>
            <w:tcW w:w="2411" w:type="dxa"/>
            <w:vMerge/>
          </w:tcPr>
          <w:p w:rsidR="00D4413F" w:rsidRPr="00D4413F" w:rsidRDefault="00D4413F" w:rsidP="00D4413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4413F" w:rsidRPr="00D4413F" w:rsidRDefault="00D4413F" w:rsidP="00D4413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2014 год</w:t>
            </w:r>
          </w:p>
        </w:tc>
        <w:tc>
          <w:tcPr>
            <w:tcW w:w="1276" w:type="dxa"/>
          </w:tcPr>
          <w:p w:rsidR="00D4413F" w:rsidRPr="00D4413F" w:rsidRDefault="00D4413F" w:rsidP="00D4413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1701" w:type="dxa"/>
            <w:vMerge/>
          </w:tcPr>
          <w:p w:rsidR="00D4413F" w:rsidRPr="00D4413F" w:rsidRDefault="00D4413F" w:rsidP="00D4413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2019 год</w:t>
            </w:r>
          </w:p>
        </w:tc>
      </w:tr>
      <w:tr w:rsidR="00D4413F" w:rsidRPr="00D4413F" w:rsidTr="007A0697">
        <w:tc>
          <w:tcPr>
            <w:tcW w:w="2411" w:type="dxa"/>
          </w:tcPr>
          <w:p w:rsidR="00D4413F" w:rsidRPr="00D4413F" w:rsidRDefault="00D4413F" w:rsidP="00D4413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Доходы, всего</w:t>
            </w:r>
          </w:p>
        </w:tc>
        <w:tc>
          <w:tcPr>
            <w:tcW w:w="1559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19 759,6</w:t>
            </w:r>
          </w:p>
        </w:tc>
        <w:tc>
          <w:tcPr>
            <w:tcW w:w="1276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19946,4</w:t>
            </w:r>
          </w:p>
        </w:tc>
        <w:tc>
          <w:tcPr>
            <w:tcW w:w="1701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18129,3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color w:val="000000"/>
                <w:sz w:val="24"/>
                <w:szCs w:val="24"/>
                <w:lang w:eastAsia="en-US"/>
              </w:rPr>
              <w:t>18514,7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15150,9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15150,9</w:t>
            </w:r>
          </w:p>
        </w:tc>
      </w:tr>
      <w:tr w:rsidR="00D4413F" w:rsidRPr="00D4413F" w:rsidTr="007A0697">
        <w:tc>
          <w:tcPr>
            <w:tcW w:w="2411" w:type="dxa"/>
          </w:tcPr>
          <w:p w:rsidR="00D4413F" w:rsidRPr="00D4413F" w:rsidRDefault="00D4413F" w:rsidP="00D4413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 xml:space="preserve">- в </w:t>
            </w:r>
            <w:proofErr w:type="spellStart"/>
            <w:r w:rsidRPr="00D4413F">
              <w:rPr>
                <w:rFonts w:eastAsia="Calibri"/>
                <w:sz w:val="24"/>
                <w:szCs w:val="24"/>
                <w:lang w:eastAsia="en-US"/>
              </w:rPr>
              <w:t>т.ч</w:t>
            </w:r>
            <w:proofErr w:type="spellEnd"/>
            <w:r w:rsidRPr="00D4413F">
              <w:rPr>
                <w:rFonts w:eastAsia="Calibri"/>
                <w:sz w:val="24"/>
                <w:szCs w:val="24"/>
                <w:lang w:eastAsia="en-US"/>
              </w:rPr>
              <w:t>. межбюджетные трансферты из бюджета города Москвы</w:t>
            </w:r>
          </w:p>
        </w:tc>
        <w:tc>
          <w:tcPr>
            <w:tcW w:w="1559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2 880,0</w:t>
            </w:r>
          </w:p>
        </w:tc>
        <w:tc>
          <w:tcPr>
            <w:tcW w:w="1276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2 880,0</w:t>
            </w:r>
          </w:p>
        </w:tc>
        <w:tc>
          <w:tcPr>
            <w:tcW w:w="1701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val="en-US" w:eastAsia="en-US"/>
              </w:rPr>
              <w:t>2880</w:t>
            </w:r>
            <w:r w:rsidRPr="00D4413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D4413F" w:rsidRPr="00D4413F" w:rsidTr="007A0697">
        <w:tc>
          <w:tcPr>
            <w:tcW w:w="2411" w:type="dxa"/>
          </w:tcPr>
          <w:p w:rsidR="00D4413F" w:rsidRPr="00D4413F" w:rsidRDefault="00D4413F" w:rsidP="00D4413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-субвенции</w:t>
            </w:r>
          </w:p>
        </w:tc>
        <w:tc>
          <w:tcPr>
            <w:tcW w:w="1559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D4413F" w:rsidRPr="00D4413F" w:rsidTr="007A0697">
        <w:tc>
          <w:tcPr>
            <w:tcW w:w="2411" w:type="dxa"/>
          </w:tcPr>
          <w:p w:rsidR="00D4413F" w:rsidRPr="00D4413F" w:rsidRDefault="00D4413F" w:rsidP="00D4413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-прочие межбюджетные трансферты</w:t>
            </w:r>
          </w:p>
        </w:tc>
        <w:tc>
          <w:tcPr>
            <w:tcW w:w="1559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2 880,0</w:t>
            </w:r>
          </w:p>
        </w:tc>
        <w:tc>
          <w:tcPr>
            <w:tcW w:w="1276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2 880,0</w:t>
            </w:r>
          </w:p>
        </w:tc>
        <w:tc>
          <w:tcPr>
            <w:tcW w:w="1701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2880,0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D4413F" w:rsidRPr="00D4413F" w:rsidTr="007A0697">
        <w:tc>
          <w:tcPr>
            <w:tcW w:w="2411" w:type="dxa"/>
          </w:tcPr>
          <w:p w:rsidR="00D4413F" w:rsidRPr="00D4413F" w:rsidRDefault="00D4413F" w:rsidP="00D4413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Расходы, всего</w:t>
            </w:r>
          </w:p>
        </w:tc>
        <w:tc>
          <w:tcPr>
            <w:tcW w:w="1559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14174,9</w:t>
            </w:r>
          </w:p>
        </w:tc>
        <w:tc>
          <w:tcPr>
            <w:tcW w:w="1276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15496,5</w:t>
            </w:r>
          </w:p>
        </w:tc>
        <w:tc>
          <w:tcPr>
            <w:tcW w:w="1701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20019,0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color w:val="000000"/>
                <w:sz w:val="24"/>
                <w:szCs w:val="24"/>
                <w:lang w:eastAsia="en-US"/>
              </w:rPr>
              <w:t>18514,7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15150,9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15150,9</w:t>
            </w:r>
          </w:p>
        </w:tc>
      </w:tr>
      <w:tr w:rsidR="00D4413F" w:rsidRPr="00D4413F" w:rsidTr="007A0697">
        <w:tc>
          <w:tcPr>
            <w:tcW w:w="2411" w:type="dxa"/>
          </w:tcPr>
          <w:p w:rsidR="00D4413F" w:rsidRPr="00D4413F" w:rsidRDefault="00D4413F" w:rsidP="00D4413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Дефицит</w:t>
            </w:r>
            <w:proofErr w:type="gramStart"/>
            <w:r w:rsidRPr="00D4413F">
              <w:rPr>
                <w:rFonts w:eastAsia="Calibri"/>
                <w:sz w:val="24"/>
                <w:szCs w:val="24"/>
                <w:lang w:eastAsia="en-US"/>
              </w:rPr>
              <w:t xml:space="preserve"> (-) /</w:t>
            </w:r>
            <w:proofErr w:type="gramEnd"/>
            <w:r w:rsidRPr="00D4413F">
              <w:rPr>
                <w:rFonts w:eastAsia="Calibri"/>
                <w:sz w:val="24"/>
                <w:szCs w:val="24"/>
                <w:lang w:eastAsia="en-US"/>
              </w:rPr>
              <w:t>профицит (+), всего</w:t>
            </w:r>
          </w:p>
        </w:tc>
        <w:tc>
          <w:tcPr>
            <w:tcW w:w="1559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5584,7</w:t>
            </w:r>
          </w:p>
        </w:tc>
        <w:tc>
          <w:tcPr>
            <w:tcW w:w="1276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4449,9</w:t>
            </w:r>
          </w:p>
        </w:tc>
        <w:tc>
          <w:tcPr>
            <w:tcW w:w="1701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-1889,7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D4413F" w:rsidRPr="00D4413F" w:rsidRDefault="00D4413F" w:rsidP="00D4413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4413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:rsidR="00D4413F" w:rsidRPr="00D4413F" w:rsidRDefault="00D4413F" w:rsidP="00D4413F">
      <w:pPr>
        <w:spacing w:after="20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4413F" w:rsidRPr="00D4413F" w:rsidRDefault="00D4413F" w:rsidP="00D4413F">
      <w:pPr>
        <w:spacing w:after="20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4413F">
        <w:rPr>
          <w:rFonts w:eastAsia="Calibri"/>
          <w:sz w:val="24"/>
          <w:szCs w:val="24"/>
          <w:lang w:eastAsia="en-US"/>
        </w:rPr>
        <w:t>Доходная составляющая бюджета муниципальный округ Ломоносовский на 2017 год планируется с незначительным сокращением на 0,65% к плановым показателям доходов на 2016 год без учета межбюджетного трансферта из бюджета города Москвы бюджету муниципального округа, что приведет к соответствующему сокращению расходной части бюджета в планируемом периоде. Сокращение расходной части в основном планируется за счет снижения расходов на функционирование администрации. Источником покрытия возможного дефицита бюджета является внутренний источник финансовых средств – свободный остаток средств на лицевом счете бюджета муниципального округа Ломоносовский в Департаменте финансов города Москвы.</w:t>
      </w: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D4413F" w:rsidRDefault="00D4413F" w:rsidP="00D4413F">
      <w:pPr>
        <w:suppressAutoHyphens/>
        <w:ind w:left="5387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lastRenderedPageBreak/>
        <w:t>Приложение 4</w:t>
      </w:r>
    </w:p>
    <w:p w:rsidR="00D4413F" w:rsidRPr="00D4413F" w:rsidRDefault="00D4413F" w:rsidP="00D4413F">
      <w:pPr>
        <w:suppressAutoHyphens/>
        <w:ind w:left="5387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 xml:space="preserve">к решению Совета депутатов муниципального округа </w:t>
      </w:r>
      <w:proofErr w:type="gramStart"/>
      <w:r w:rsidRPr="00D4413F">
        <w:rPr>
          <w:sz w:val="24"/>
          <w:szCs w:val="24"/>
          <w:lang w:eastAsia="ar-SA"/>
        </w:rPr>
        <w:t>Ломоносовский</w:t>
      </w:r>
      <w:proofErr w:type="gramEnd"/>
    </w:p>
    <w:p w:rsidR="00D4413F" w:rsidRPr="00D4413F" w:rsidRDefault="00D4413F" w:rsidP="00D4413F">
      <w:pPr>
        <w:suppressAutoHyphens/>
        <w:ind w:left="5387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от 01 ноября 2016 года № 77/1</w:t>
      </w:r>
    </w:p>
    <w:p w:rsidR="00D4413F" w:rsidRPr="00D4413F" w:rsidRDefault="00D4413F" w:rsidP="00D4413F">
      <w:pPr>
        <w:suppressAutoHyphens/>
        <w:jc w:val="center"/>
        <w:rPr>
          <w:b/>
          <w:lang w:eastAsia="ar-SA"/>
        </w:rPr>
      </w:pPr>
    </w:p>
    <w:p w:rsidR="00D4413F" w:rsidRPr="00D4413F" w:rsidRDefault="00D4413F" w:rsidP="00D4413F">
      <w:pPr>
        <w:suppressAutoHyphens/>
        <w:jc w:val="center"/>
        <w:rPr>
          <w:b/>
          <w:sz w:val="24"/>
          <w:szCs w:val="24"/>
          <w:lang w:eastAsia="ar-SA"/>
        </w:rPr>
      </w:pPr>
      <w:r w:rsidRPr="00D4413F">
        <w:rPr>
          <w:b/>
          <w:sz w:val="24"/>
          <w:szCs w:val="24"/>
          <w:lang w:eastAsia="ar-SA"/>
        </w:rPr>
        <w:t>Прогноз социально-экономического развития муниципального округа</w:t>
      </w:r>
    </w:p>
    <w:p w:rsidR="00D4413F" w:rsidRPr="00D4413F" w:rsidRDefault="00D4413F" w:rsidP="00D4413F">
      <w:pPr>
        <w:suppressAutoHyphens/>
        <w:jc w:val="center"/>
        <w:rPr>
          <w:sz w:val="24"/>
          <w:szCs w:val="24"/>
          <w:lang w:eastAsia="ar-SA"/>
        </w:rPr>
      </w:pPr>
      <w:r w:rsidRPr="00D4413F">
        <w:rPr>
          <w:b/>
          <w:sz w:val="24"/>
          <w:szCs w:val="24"/>
          <w:lang w:eastAsia="ar-SA"/>
        </w:rPr>
        <w:t>Ломоносовский на 2017 год и плановый период 2018 и 2019 годов</w:t>
      </w:r>
    </w:p>
    <w:p w:rsidR="00D4413F" w:rsidRPr="00D4413F" w:rsidRDefault="00D4413F" w:rsidP="00D4413F">
      <w:pPr>
        <w:suppressAutoHyphens/>
        <w:jc w:val="both"/>
        <w:rPr>
          <w:sz w:val="16"/>
          <w:szCs w:val="16"/>
          <w:lang w:eastAsia="ar-SA"/>
        </w:rPr>
      </w:pPr>
    </w:p>
    <w:p w:rsidR="00D4413F" w:rsidRPr="00D4413F" w:rsidRDefault="00D4413F" w:rsidP="00D4413F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 xml:space="preserve">Настоящий прогноз разработан на основе Закона города Москвы от 06.11.2002 года №56 «Об организации местного самоуправления в городе Москве», в соответствии с Уставом муниципального округа Ломоносовский. </w:t>
      </w:r>
      <w:proofErr w:type="gramStart"/>
      <w:r w:rsidRPr="00D4413F">
        <w:rPr>
          <w:sz w:val="24"/>
          <w:szCs w:val="24"/>
          <w:lang w:eastAsia="ar-SA"/>
        </w:rPr>
        <w:t>В прогнозе социально-экономического</w:t>
      </w:r>
      <w:r w:rsidRPr="00D4413F">
        <w:rPr>
          <w:sz w:val="28"/>
          <w:szCs w:val="28"/>
          <w:lang w:eastAsia="ar-SA"/>
        </w:rPr>
        <w:t xml:space="preserve"> </w:t>
      </w:r>
      <w:r w:rsidRPr="00D4413F">
        <w:rPr>
          <w:sz w:val="24"/>
          <w:szCs w:val="24"/>
          <w:lang w:eastAsia="ar-SA"/>
        </w:rPr>
        <w:t>развития</w:t>
      </w:r>
      <w:r w:rsidRPr="00D4413F">
        <w:t xml:space="preserve"> </w:t>
      </w:r>
      <w:r w:rsidRPr="00D4413F">
        <w:rPr>
          <w:sz w:val="24"/>
          <w:szCs w:val="24"/>
          <w:lang w:eastAsia="ar-SA"/>
        </w:rPr>
        <w:t>муниципального округа Ломоносовский на 2017 год и плановый период 2018 и 2019 годов учитывается базовый сценарий прогноза социально-экономического развития города Москвы на 2017 год и плановый период 2018 и 2019 годов, предусмотренный проектом Закона города Москвы «О бюджете города Москвы на 2017 год и плановый период 2018 и 2019 годов».</w:t>
      </w:r>
      <w:proofErr w:type="gramEnd"/>
    </w:p>
    <w:p w:rsidR="00D4413F" w:rsidRPr="00D4413F" w:rsidRDefault="00D4413F" w:rsidP="00D4413F">
      <w:pPr>
        <w:suppressAutoHyphens/>
        <w:jc w:val="center"/>
        <w:rPr>
          <w:b/>
          <w:sz w:val="16"/>
          <w:szCs w:val="16"/>
          <w:lang w:eastAsia="ar-SA"/>
        </w:rPr>
      </w:pPr>
    </w:p>
    <w:p w:rsidR="00D4413F" w:rsidRPr="00D4413F" w:rsidRDefault="00D4413F" w:rsidP="00D4413F">
      <w:pPr>
        <w:suppressAutoHyphens/>
        <w:jc w:val="center"/>
        <w:rPr>
          <w:b/>
          <w:sz w:val="24"/>
          <w:szCs w:val="24"/>
          <w:lang w:eastAsia="ar-SA"/>
        </w:rPr>
      </w:pPr>
      <w:r w:rsidRPr="00D4413F">
        <w:rPr>
          <w:b/>
          <w:sz w:val="24"/>
          <w:szCs w:val="24"/>
          <w:lang w:eastAsia="ar-SA"/>
        </w:rPr>
        <w:t xml:space="preserve">Основные задачи </w:t>
      </w:r>
    </w:p>
    <w:p w:rsidR="00D4413F" w:rsidRPr="00D4413F" w:rsidRDefault="00D4413F" w:rsidP="00D4413F">
      <w:pPr>
        <w:suppressAutoHyphens/>
        <w:jc w:val="both"/>
        <w:rPr>
          <w:b/>
          <w:sz w:val="16"/>
          <w:szCs w:val="16"/>
          <w:lang w:eastAsia="ar-SA"/>
        </w:rPr>
      </w:pPr>
    </w:p>
    <w:p w:rsidR="00D4413F" w:rsidRPr="00D4413F" w:rsidRDefault="00D4413F" w:rsidP="00D4413F">
      <w:pPr>
        <w:suppressAutoHyphens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- формирование и исполнение местного бюджета;</w:t>
      </w:r>
    </w:p>
    <w:p w:rsidR="00D4413F" w:rsidRPr="00D4413F" w:rsidRDefault="00D4413F" w:rsidP="00D4413F">
      <w:pPr>
        <w:suppressAutoHyphens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- организация местных праздничных и иных зрелищных мероприятий, участие в организации праздничных городских, окружных мероприятий;</w:t>
      </w:r>
    </w:p>
    <w:p w:rsidR="00D4413F" w:rsidRPr="00D4413F" w:rsidRDefault="00D4413F" w:rsidP="00D4413F">
      <w:pPr>
        <w:suppressAutoHyphens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- взаимодействие с общественными объединениями и организациями;</w:t>
      </w:r>
    </w:p>
    <w:p w:rsidR="00D4413F" w:rsidRPr="00D4413F" w:rsidRDefault="00D4413F" w:rsidP="00D4413F">
      <w:pPr>
        <w:suppressAutoHyphens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- информирование жителей о деятельности органов местного самоуправления;</w:t>
      </w:r>
    </w:p>
    <w:p w:rsidR="00D4413F" w:rsidRPr="00D4413F" w:rsidRDefault="00D4413F" w:rsidP="00D4413F">
      <w:pPr>
        <w:suppressAutoHyphens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- проведение мероприятий по военно-патриотическому воспитанию граждан;</w:t>
      </w:r>
    </w:p>
    <w:p w:rsidR="00D4413F" w:rsidRPr="00D4413F" w:rsidRDefault="00D4413F" w:rsidP="00D4413F">
      <w:pPr>
        <w:suppressAutoHyphens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- взаимодействие администрации муниципального округа, Совета депутатов с органами исполнительной власти по вопросам социально-экономического развития района и вопросам местного значения.</w:t>
      </w:r>
    </w:p>
    <w:p w:rsidR="00D4413F" w:rsidRPr="00D4413F" w:rsidRDefault="00D4413F" w:rsidP="00D4413F">
      <w:pPr>
        <w:suppressAutoHyphens/>
        <w:jc w:val="both"/>
        <w:rPr>
          <w:sz w:val="16"/>
          <w:szCs w:val="16"/>
          <w:lang w:eastAsia="ar-SA"/>
        </w:rPr>
      </w:pPr>
    </w:p>
    <w:p w:rsidR="00D4413F" w:rsidRPr="00D4413F" w:rsidRDefault="00D4413F" w:rsidP="00D4413F">
      <w:pPr>
        <w:spacing w:line="288" w:lineRule="auto"/>
        <w:jc w:val="center"/>
        <w:rPr>
          <w:b/>
          <w:sz w:val="24"/>
          <w:szCs w:val="24"/>
        </w:rPr>
      </w:pPr>
      <w:r w:rsidRPr="00D4413F">
        <w:rPr>
          <w:b/>
          <w:sz w:val="24"/>
          <w:szCs w:val="24"/>
        </w:rPr>
        <w:t xml:space="preserve">Прогноз основных характеристик бюджета муниципального округа Ломоносовский </w:t>
      </w:r>
    </w:p>
    <w:p w:rsidR="00D4413F" w:rsidRPr="00D4413F" w:rsidRDefault="00D4413F" w:rsidP="00D4413F">
      <w:pPr>
        <w:spacing w:line="288" w:lineRule="auto"/>
        <w:jc w:val="center"/>
        <w:rPr>
          <w:b/>
          <w:sz w:val="24"/>
          <w:szCs w:val="24"/>
        </w:rPr>
      </w:pPr>
      <w:r w:rsidRPr="00D4413F">
        <w:rPr>
          <w:b/>
          <w:sz w:val="24"/>
          <w:szCs w:val="24"/>
        </w:rPr>
        <w:t xml:space="preserve"> на 2017 год и плановый период 2018 и 2019 годов</w:t>
      </w:r>
    </w:p>
    <w:tbl>
      <w:tblPr>
        <w:tblW w:w="10372" w:type="dxa"/>
        <w:tblInd w:w="108" w:type="dxa"/>
        <w:tblLook w:val="0000" w:firstRow="0" w:lastRow="0" w:firstColumn="0" w:lastColumn="0" w:noHBand="0" w:noVBand="0"/>
      </w:tblPr>
      <w:tblGrid>
        <w:gridCol w:w="1143"/>
        <w:gridCol w:w="77"/>
        <w:gridCol w:w="3175"/>
        <w:gridCol w:w="219"/>
        <w:gridCol w:w="915"/>
        <w:gridCol w:w="708"/>
        <w:gridCol w:w="709"/>
        <w:gridCol w:w="462"/>
        <w:gridCol w:w="672"/>
        <w:gridCol w:w="284"/>
        <w:gridCol w:w="709"/>
        <w:gridCol w:w="566"/>
        <w:gridCol w:w="89"/>
        <w:gridCol w:w="644"/>
      </w:tblGrid>
      <w:tr w:rsidR="00D4413F" w:rsidRPr="00D4413F" w:rsidTr="007A0697">
        <w:trPr>
          <w:gridAfter w:val="1"/>
          <w:wAfter w:w="644" w:type="dxa"/>
          <w:trHeight w:val="390"/>
        </w:trPr>
        <w:tc>
          <w:tcPr>
            <w:tcW w:w="4614" w:type="dxa"/>
            <w:gridSpan w:val="4"/>
            <w:tcBorders>
              <w:bottom w:val="single" w:sz="4" w:space="0" w:color="auto"/>
            </w:tcBorders>
          </w:tcPr>
          <w:p w:rsidR="00D4413F" w:rsidRPr="00D4413F" w:rsidRDefault="00D4413F" w:rsidP="00D4413F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14" w:type="dxa"/>
            <w:gridSpan w:val="9"/>
            <w:tcBorders>
              <w:bottom w:val="single" w:sz="4" w:space="0" w:color="auto"/>
            </w:tcBorders>
          </w:tcPr>
          <w:p w:rsidR="00D4413F" w:rsidRPr="00D4413F" w:rsidRDefault="00D4413F" w:rsidP="00D441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тыс. рублей</w:t>
            </w:r>
          </w:p>
        </w:tc>
      </w:tr>
      <w:tr w:rsidR="00D4413F" w:rsidRPr="00D4413F" w:rsidTr="007A0697">
        <w:trPr>
          <w:gridAfter w:val="1"/>
          <w:wAfter w:w="644" w:type="dxa"/>
          <w:trHeight w:val="351"/>
        </w:trPr>
        <w:tc>
          <w:tcPr>
            <w:tcW w:w="4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13F" w:rsidRPr="00D4413F" w:rsidRDefault="00D4413F" w:rsidP="00D4413F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:rsidR="00D4413F" w:rsidRPr="00D4413F" w:rsidRDefault="00D4413F" w:rsidP="00D4413F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D4413F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D4413F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D4413F">
              <w:rPr>
                <w:b/>
                <w:sz w:val="24"/>
                <w:szCs w:val="24"/>
              </w:rPr>
              <w:t>Плановый период</w:t>
            </w:r>
          </w:p>
        </w:tc>
      </w:tr>
      <w:tr w:rsidR="00D4413F" w:rsidRPr="00D4413F" w:rsidTr="007A0697">
        <w:trPr>
          <w:gridAfter w:val="1"/>
          <w:wAfter w:w="644" w:type="dxa"/>
          <w:trHeight w:val="350"/>
        </w:trPr>
        <w:tc>
          <w:tcPr>
            <w:tcW w:w="46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D4413F" w:rsidRDefault="00D4413F" w:rsidP="00D4413F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D4413F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16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D4413F">
              <w:rPr>
                <w:b/>
                <w:sz w:val="24"/>
                <w:szCs w:val="24"/>
              </w:rPr>
              <w:t>2019 год</w:t>
            </w:r>
          </w:p>
        </w:tc>
      </w:tr>
      <w:tr w:rsidR="00D4413F" w:rsidRPr="00D4413F" w:rsidTr="007A0697">
        <w:trPr>
          <w:gridAfter w:val="1"/>
          <w:wAfter w:w="644" w:type="dxa"/>
          <w:trHeight w:val="693"/>
        </w:trPr>
        <w:tc>
          <w:tcPr>
            <w:tcW w:w="4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spacing w:line="288" w:lineRule="auto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Прогнозируемый общий объем доходов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18 514,7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15 150,9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15 150,9</w:t>
            </w:r>
          </w:p>
        </w:tc>
      </w:tr>
      <w:tr w:rsidR="00D4413F" w:rsidRPr="00D4413F" w:rsidTr="007A0697">
        <w:trPr>
          <w:gridAfter w:val="1"/>
          <w:wAfter w:w="644" w:type="dxa"/>
          <w:trHeight w:val="547"/>
        </w:trPr>
        <w:tc>
          <w:tcPr>
            <w:tcW w:w="4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spacing w:line="288" w:lineRule="auto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Прогнозируемый общий объем расходов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18 514,7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15 150,9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15 150,9</w:t>
            </w:r>
          </w:p>
        </w:tc>
      </w:tr>
      <w:tr w:rsidR="00D4413F" w:rsidRPr="00D4413F" w:rsidTr="007A0697">
        <w:trPr>
          <w:gridAfter w:val="1"/>
          <w:wAfter w:w="644" w:type="dxa"/>
          <w:trHeight w:val="413"/>
        </w:trPr>
        <w:tc>
          <w:tcPr>
            <w:tcW w:w="4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spacing w:line="288" w:lineRule="auto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Дефицит</w:t>
            </w:r>
            <w:proofErr w:type="gramStart"/>
            <w:r w:rsidRPr="00D4413F">
              <w:rPr>
                <w:sz w:val="24"/>
                <w:szCs w:val="24"/>
              </w:rPr>
              <w:t xml:space="preserve"> (-)/</w:t>
            </w:r>
            <w:proofErr w:type="gramEnd"/>
            <w:r w:rsidRPr="00D4413F">
              <w:rPr>
                <w:sz w:val="24"/>
                <w:szCs w:val="24"/>
              </w:rPr>
              <w:t xml:space="preserve">профицит (+)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0,0</w:t>
            </w:r>
          </w:p>
        </w:tc>
      </w:tr>
      <w:tr w:rsidR="00D4413F" w:rsidRPr="00D4413F" w:rsidTr="007A0697">
        <w:trPr>
          <w:trHeight w:val="348"/>
        </w:trPr>
        <w:tc>
          <w:tcPr>
            <w:tcW w:w="1220" w:type="dxa"/>
            <w:gridSpan w:val="2"/>
          </w:tcPr>
          <w:p w:rsidR="00D4413F" w:rsidRPr="00D4413F" w:rsidRDefault="00D4413F" w:rsidP="00D4413F">
            <w:pPr>
              <w:tabs>
                <w:tab w:val="left" w:pos="4228"/>
                <w:tab w:val="left" w:pos="4408"/>
              </w:tabs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152" w:type="dxa"/>
            <w:gridSpan w:val="12"/>
            <w:vAlign w:val="bottom"/>
          </w:tcPr>
          <w:p w:rsidR="00D4413F" w:rsidRPr="00D4413F" w:rsidRDefault="00D4413F" w:rsidP="00D4413F">
            <w:pPr>
              <w:tabs>
                <w:tab w:val="left" w:pos="4228"/>
                <w:tab w:val="left" w:pos="4408"/>
              </w:tabs>
              <w:suppressAutoHyphens/>
              <w:ind w:left="-1328"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</w:p>
          <w:p w:rsidR="00D4413F" w:rsidRPr="00D4413F" w:rsidRDefault="00D4413F" w:rsidP="00D4413F">
            <w:pPr>
              <w:tabs>
                <w:tab w:val="left" w:pos="4228"/>
                <w:tab w:val="left" w:pos="4408"/>
              </w:tabs>
              <w:suppressAutoHyphens/>
              <w:ind w:left="-1328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D4413F">
              <w:rPr>
                <w:b/>
                <w:bCs/>
                <w:sz w:val="24"/>
                <w:szCs w:val="24"/>
                <w:lang w:eastAsia="ar-SA"/>
              </w:rPr>
              <w:t>Использование финансовых средств на решение вопросов</w:t>
            </w:r>
          </w:p>
        </w:tc>
      </w:tr>
      <w:tr w:rsidR="00D4413F" w:rsidRPr="00D4413F" w:rsidTr="007A0697">
        <w:trPr>
          <w:trHeight w:val="348"/>
        </w:trPr>
        <w:tc>
          <w:tcPr>
            <w:tcW w:w="1220" w:type="dxa"/>
            <w:gridSpan w:val="2"/>
          </w:tcPr>
          <w:p w:rsidR="00D4413F" w:rsidRPr="00D4413F" w:rsidRDefault="00D4413F" w:rsidP="00D4413F">
            <w:pPr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152" w:type="dxa"/>
            <w:gridSpan w:val="12"/>
            <w:vAlign w:val="bottom"/>
          </w:tcPr>
          <w:p w:rsidR="00D4413F" w:rsidRPr="00D4413F" w:rsidRDefault="00D4413F" w:rsidP="00D4413F">
            <w:pPr>
              <w:suppressAutoHyphens/>
              <w:ind w:left="-1328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D4413F">
              <w:rPr>
                <w:b/>
                <w:bCs/>
                <w:sz w:val="24"/>
                <w:szCs w:val="24"/>
                <w:lang w:eastAsia="ar-SA"/>
              </w:rPr>
              <w:t>местного значения за счет средств местного бюджета</w:t>
            </w:r>
          </w:p>
        </w:tc>
      </w:tr>
      <w:tr w:rsidR="00D4413F" w:rsidRPr="00D4413F" w:rsidTr="007A0697">
        <w:trPr>
          <w:trHeight w:val="348"/>
        </w:trPr>
        <w:tc>
          <w:tcPr>
            <w:tcW w:w="1143" w:type="dxa"/>
            <w:vAlign w:val="bottom"/>
          </w:tcPr>
          <w:p w:rsidR="00D4413F" w:rsidRPr="00D4413F" w:rsidRDefault="00D4413F" w:rsidP="00D4413F">
            <w:pPr>
              <w:suppressAutoHyphens/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52" w:type="dxa"/>
            <w:gridSpan w:val="2"/>
            <w:vAlign w:val="bottom"/>
          </w:tcPr>
          <w:p w:rsidR="00D4413F" w:rsidRPr="00D4413F" w:rsidRDefault="00D4413F" w:rsidP="00D4413F">
            <w:pPr>
              <w:suppressAutoHyphens/>
              <w:snapToGrid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D4413F" w:rsidRPr="00D4413F" w:rsidRDefault="00D4413F" w:rsidP="00D4413F">
            <w:pPr>
              <w:suppressAutoHyphens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3"/>
            <w:vAlign w:val="bottom"/>
          </w:tcPr>
          <w:p w:rsidR="00D4413F" w:rsidRPr="00D4413F" w:rsidRDefault="00D4413F" w:rsidP="00D4413F">
            <w:pPr>
              <w:suppressAutoHyphens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65" w:type="dxa"/>
            <w:gridSpan w:val="3"/>
            <w:vAlign w:val="bottom"/>
          </w:tcPr>
          <w:p w:rsidR="00D4413F" w:rsidRPr="00D4413F" w:rsidRDefault="00D4413F" w:rsidP="00D4413F">
            <w:pPr>
              <w:suppressAutoHyphens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99" w:type="dxa"/>
            <w:gridSpan w:val="3"/>
            <w:vAlign w:val="bottom"/>
          </w:tcPr>
          <w:p w:rsidR="00D4413F" w:rsidRPr="00D4413F" w:rsidRDefault="00D4413F" w:rsidP="00D4413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D4413F" w:rsidRPr="00D4413F" w:rsidTr="007A0697">
        <w:trPr>
          <w:gridAfter w:val="2"/>
          <w:wAfter w:w="733" w:type="dxa"/>
          <w:trHeight w:val="348"/>
        </w:trPr>
        <w:tc>
          <w:tcPr>
            <w:tcW w:w="43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На 2017 год и плановый период 2018 и 2019 годов</w:t>
            </w:r>
          </w:p>
        </w:tc>
      </w:tr>
      <w:tr w:rsidR="00D4413F" w:rsidRPr="00D4413F" w:rsidTr="007A0697">
        <w:trPr>
          <w:gridAfter w:val="2"/>
          <w:wAfter w:w="733" w:type="dxa"/>
          <w:trHeight w:val="672"/>
        </w:trPr>
        <w:tc>
          <w:tcPr>
            <w:tcW w:w="43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2017 год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Плановый период</w:t>
            </w:r>
          </w:p>
        </w:tc>
      </w:tr>
      <w:tr w:rsidR="00D4413F" w:rsidRPr="00D4413F" w:rsidTr="007A0697">
        <w:trPr>
          <w:gridAfter w:val="2"/>
          <w:wAfter w:w="733" w:type="dxa"/>
          <w:trHeight w:val="553"/>
        </w:trPr>
        <w:tc>
          <w:tcPr>
            <w:tcW w:w="43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rPr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2018</w:t>
            </w:r>
            <w:r w:rsidRPr="00D4413F">
              <w:rPr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2019 год</w:t>
            </w:r>
          </w:p>
        </w:tc>
      </w:tr>
      <w:tr w:rsidR="00D4413F" w:rsidRPr="00D4413F" w:rsidTr="007A0697">
        <w:trPr>
          <w:gridAfter w:val="2"/>
          <w:wAfter w:w="733" w:type="dxa"/>
          <w:trHeight w:val="845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 xml:space="preserve">Численность населения муниципального округа </w:t>
            </w:r>
            <w:proofErr w:type="gramStart"/>
            <w:r w:rsidRPr="00D4413F">
              <w:rPr>
                <w:bCs/>
                <w:sz w:val="24"/>
                <w:szCs w:val="24"/>
                <w:lang w:eastAsia="ar-SA"/>
              </w:rPr>
              <w:t>Ломоносовский</w:t>
            </w:r>
            <w:proofErr w:type="gramEnd"/>
            <w:r w:rsidRPr="00D4413F">
              <w:rPr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87573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87573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87573</w:t>
            </w:r>
          </w:p>
        </w:tc>
      </w:tr>
      <w:tr w:rsidR="00D4413F" w:rsidRPr="00D4413F" w:rsidTr="007A0697">
        <w:trPr>
          <w:gridAfter w:val="2"/>
          <w:wAfter w:w="733" w:type="dxa"/>
          <w:trHeight w:val="550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lastRenderedPageBreak/>
              <w:t>Средства массовой информации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940,0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540,0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540,0</w:t>
            </w:r>
          </w:p>
        </w:tc>
      </w:tr>
      <w:tr w:rsidR="00D4413F" w:rsidRPr="00D4413F" w:rsidTr="007A0697">
        <w:trPr>
          <w:gridAfter w:val="2"/>
          <w:wAfter w:w="733" w:type="dxa"/>
          <w:trHeight w:val="732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Информирование на официальном сайте в сети Интернет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D4413F" w:rsidRPr="00D4413F" w:rsidTr="007A0697">
        <w:trPr>
          <w:gridAfter w:val="2"/>
          <w:wAfter w:w="733" w:type="dxa"/>
          <w:trHeight w:val="720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Организация и проведение местных праздничных и социально-значимых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755,0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1155,0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1155,0</w:t>
            </w:r>
          </w:p>
        </w:tc>
      </w:tr>
      <w:tr w:rsidR="00D4413F" w:rsidRPr="00D4413F" w:rsidTr="007A0697">
        <w:trPr>
          <w:gridAfter w:val="2"/>
          <w:wAfter w:w="733" w:type="dxa"/>
          <w:trHeight w:val="720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Патриотическое воспитание жителей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161,3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161,3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161,3</w:t>
            </w:r>
          </w:p>
        </w:tc>
      </w:tr>
      <w:tr w:rsidR="00D4413F" w:rsidRPr="00D4413F" w:rsidTr="007A0697">
        <w:trPr>
          <w:gridAfter w:val="2"/>
          <w:wAfter w:w="733" w:type="dxa"/>
          <w:trHeight w:val="720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1283,9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1283,9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1283,9</w:t>
            </w:r>
          </w:p>
        </w:tc>
      </w:tr>
      <w:tr w:rsidR="00D4413F" w:rsidRPr="00D4413F" w:rsidTr="007A0697">
        <w:trPr>
          <w:gridAfter w:val="2"/>
          <w:wAfter w:w="733" w:type="dxa"/>
          <w:trHeight w:val="1998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Обеспечение функционирования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218,4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218,4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218,4</w:t>
            </w:r>
          </w:p>
        </w:tc>
      </w:tr>
      <w:tr w:rsidR="00D4413F" w:rsidRPr="00D4413F" w:rsidTr="007A0697">
        <w:trPr>
          <w:gridAfter w:val="2"/>
          <w:wAfter w:w="733" w:type="dxa"/>
          <w:trHeight w:val="804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Обеспечение деятельности администрации, высшего должностного лица местной администрации, для решения вопросов местного значения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11236,2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11236,2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11236,2</w:t>
            </w:r>
          </w:p>
        </w:tc>
      </w:tr>
      <w:tr w:rsidR="00D4413F" w:rsidRPr="00D4413F" w:rsidTr="007A0697">
        <w:trPr>
          <w:gridAfter w:val="2"/>
          <w:wAfter w:w="733" w:type="dxa"/>
          <w:trHeight w:val="431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Резервный фонд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100,0</w:t>
            </w:r>
          </w:p>
        </w:tc>
      </w:tr>
      <w:tr w:rsidR="00D4413F" w:rsidRPr="00D4413F" w:rsidTr="007A0697">
        <w:trPr>
          <w:gridAfter w:val="2"/>
          <w:wAfter w:w="733" w:type="dxa"/>
          <w:trHeight w:val="565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356,1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356,1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356,1</w:t>
            </w:r>
          </w:p>
        </w:tc>
      </w:tr>
      <w:tr w:rsidR="00D4413F" w:rsidRPr="00D4413F" w:rsidTr="007A0697">
        <w:trPr>
          <w:gridAfter w:val="2"/>
          <w:wAfter w:w="733" w:type="dxa"/>
          <w:trHeight w:val="746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Обеспечение проведения выборов, референдумов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3363,8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D4413F" w:rsidRPr="00D4413F" w:rsidTr="007A0697">
        <w:trPr>
          <w:gridAfter w:val="2"/>
          <w:wAfter w:w="733" w:type="dxa"/>
          <w:trHeight w:val="489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ИТОГО РАСХОДОВ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18514,7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413F">
              <w:rPr>
                <w:bCs/>
                <w:sz w:val="24"/>
                <w:szCs w:val="24"/>
                <w:lang w:eastAsia="ar-SA"/>
              </w:rPr>
              <w:t>15150,9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13F" w:rsidRPr="00D4413F" w:rsidRDefault="00D4413F" w:rsidP="00D4413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15150,9</w:t>
            </w:r>
          </w:p>
        </w:tc>
      </w:tr>
    </w:tbl>
    <w:p w:rsidR="00D4413F" w:rsidRPr="00D4413F" w:rsidRDefault="00D4413F" w:rsidP="00D4413F">
      <w:pPr>
        <w:suppressAutoHyphens/>
        <w:jc w:val="center"/>
        <w:rPr>
          <w:sz w:val="16"/>
          <w:szCs w:val="16"/>
          <w:lang w:eastAsia="ar-SA"/>
        </w:rPr>
      </w:pPr>
    </w:p>
    <w:p w:rsidR="00D4413F" w:rsidRPr="00D4413F" w:rsidRDefault="00D4413F" w:rsidP="00D4413F">
      <w:pPr>
        <w:suppressAutoHyphens/>
        <w:jc w:val="center"/>
        <w:rPr>
          <w:b/>
          <w:sz w:val="24"/>
          <w:szCs w:val="24"/>
          <w:lang w:eastAsia="ar-SA"/>
        </w:rPr>
      </w:pPr>
      <w:r w:rsidRPr="00D4413F">
        <w:rPr>
          <w:b/>
          <w:sz w:val="24"/>
          <w:szCs w:val="24"/>
          <w:lang w:eastAsia="ar-SA"/>
        </w:rPr>
        <w:t xml:space="preserve">Организация информирования населения муниципального округа </w:t>
      </w:r>
      <w:proofErr w:type="gramStart"/>
      <w:r w:rsidRPr="00D4413F">
        <w:rPr>
          <w:b/>
          <w:sz w:val="24"/>
          <w:szCs w:val="24"/>
          <w:lang w:eastAsia="ar-SA"/>
        </w:rPr>
        <w:t>Ломоносовский</w:t>
      </w:r>
      <w:proofErr w:type="gramEnd"/>
    </w:p>
    <w:p w:rsidR="00D4413F" w:rsidRPr="00D4413F" w:rsidRDefault="00D4413F" w:rsidP="00D4413F">
      <w:pPr>
        <w:suppressAutoHyphens/>
        <w:jc w:val="both"/>
        <w:rPr>
          <w:sz w:val="16"/>
          <w:szCs w:val="16"/>
          <w:lang w:eastAsia="ar-S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8"/>
        <w:gridCol w:w="2551"/>
      </w:tblGrid>
      <w:tr w:rsidR="00D4413F" w:rsidRPr="00D4413F" w:rsidTr="007A0697">
        <w:trPr>
          <w:trHeight w:val="71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Сроки исполнения</w:t>
            </w:r>
          </w:p>
        </w:tc>
      </w:tr>
      <w:tr w:rsidR="00D4413F" w:rsidRPr="00D4413F" w:rsidTr="007A0697">
        <w:trPr>
          <w:trHeight w:val="179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 xml:space="preserve">Информирование населения о деятельности органов местного самоуправления муниципального округа </w:t>
            </w:r>
            <w:proofErr w:type="gramStart"/>
            <w:r w:rsidRPr="00D4413F">
              <w:rPr>
                <w:sz w:val="24"/>
                <w:szCs w:val="24"/>
                <w:lang w:eastAsia="ar-SA"/>
              </w:rPr>
              <w:t>Ломоносовский</w:t>
            </w:r>
            <w:proofErr w:type="gramEnd"/>
            <w:r w:rsidRPr="00D4413F">
              <w:rPr>
                <w:sz w:val="24"/>
                <w:szCs w:val="24"/>
                <w:lang w:eastAsia="ar-SA"/>
              </w:rPr>
              <w:t>:</w:t>
            </w:r>
          </w:p>
          <w:p w:rsidR="00D4413F" w:rsidRPr="00D4413F" w:rsidRDefault="00D4413F" w:rsidP="00D4413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 xml:space="preserve">- размещение информации на стенде в здании администрации; </w:t>
            </w:r>
          </w:p>
          <w:p w:rsidR="00D4413F" w:rsidRPr="00D4413F" w:rsidRDefault="00D4413F" w:rsidP="00D4413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- размещение информации на стендах в районе;</w:t>
            </w:r>
          </w:p>
          <w:p w:rsidR="00D4413F" w:rsidRPr="00D4413F" w:rsidRDefault="00D4413F" w:rsidP="00D4413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- размещение информации на Интернет-сайте муниципального округа;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В течение года в оперативном порядке</w:t>
            </w:r>
          </w:p>
          <w:p w:rsidR="00D4413F" w:rsidRPr="00D4413F" w:rsidRDefault="00D4413F" w:rsidP="00D4413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4413F" w:rsidRPr="00D4413F" w:rsidTr="007A0697">
        <w:trPr>
          <w:trHeight w:val="68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Публикация информации в бюллетене «Московский муниципальный вестник»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 xml:space="preserve">Не реже 1 раза месяц </w:t>
            </w:r>
          </w:p>
        </w:tc>
      </w:tr>
      <w:tr w:rsidR="00D4413F" w:rsidRPr="00D4413F" w:rsidTr="007A0697">
        <w:trPr>
          <w:trHeight w:val="68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Публикация информации в газете «Ваши соседи – муниципальный вестник»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Не реже 1 раза в квартал</w:t>
            </w:r>
          </w:p>
        </w:tc>
      </w:tr>
      <w:tr w:rsidR="00D4413F" w:rsidRPr="00D4413F" w:rsidTr="007A0697">
        <w:trPr>
          <w:trHeight w:val="4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Издание тематических буклетов и брошюр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D4413F" w:rsidRDefault="00D4413F" w:rsidP="00D4413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D4413F">
              <w:rPr>
                <w:sz w:val="24"/>
                <w:szCs w:val="24"/>
                <w:lang w:eastAsia="ar-SA"/>
              </w:rPr>
              <w:t>По актуальности</w:t>
            </w:r>
          </w:p>
        </w:tc>
      </w:tr>
    </w:tbl>
    <w:p w:rsidR="00D4413F" w:rsidRPr="00D4413F" w:rsidRDefault="00D4413F" w:rsidP="00D4413F">
      <w:pPr>
        <w:suppressAutoHyphens/>
        <w:jc w:val="both"/>
        <w:rPr>
          <w:sz w:val="24"/>
          <w:szCs w:val="24"/>
          <w:lang w:eastAsia="ar-SA"/>
        </w:rPr>
      </w:pPr>
    </w:p>
    <w:p w:rsidR="00D4413F" w:rsidRPr="00D4413F" w:rsidRDefault="00D4413F" w:rsidP="00D4413F">
      <w:pPr>
        <w:suppressAutoHyphens/>
        <w:jc w:val="both"/>
        <w:rPr>
          <w:sz w:val="24"/>
          <w:szCs w:val="24"/>
          <w:lang w:eastAsia="ar-SA"/>
        </w:rPr>
      </w:pPr>
    </w:p>
    <w:p w:rsidR="00D4413F" w:rsidRPr="00D4413F" w:rsidRDefault="00D4413F" w:rsidP="00D4413F">
      <w:pPr>
        <w:suppressAutoHyphens/>
        <w:jc w:val="center"/>
        <w:rPr>
          <w:b/>
          <w:sz w:val="24"/>
          <w:szCs w:val="24"/>
          <w:lang w:eastAsia="ar-SA"/>
        </w:rPr>
      </w:pPr>
      <w:r w:rsidRPr="00D4413F">
        <w:rPr>
          <w:b/>
          <w:sz w:val="24"/>
          <w:szCs w:val="24"/>
          <w:lang w:eastAsia="ar-SA"/>
        </w:rPr>
        <w:t>Работа с общественными объединениями и организациями</w:t>
      </w:r>
    </w:p>
    <w:p w:rsidR="00D4413F" w:rsidRPr="00D4413F" w:rsidRDefault="00D4413F" w:rsidP="00D4413F">
      <w:pPr>
        <w:suppressAutoHyphens/>
        <w:jc w:val="both"/>
        <w:rPr>
          <w:sz w:val="24"/>
          <w:szCs w:val="24"/>
          <w:lang w:eastAsia="ar-SA"/>
        </w:rPr>
      </w:pPr>
    </w:p>
    <w:p w:rsidR="00D4413F" w:rsidRPr="00D4413F" w:rsidRDefault="00D4413F" w:rsidP="00D4413F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 xml:space="preserve">Организация и проведение праздничных, культурно-массовых мероприятий, тематических экскурсий. </w:t>
      </w:r>
    </w:p>
    <w:p w:rsidR="00D4413F" w:rsidRPr="00D4413F" w:rsidRDefault="00D4413F" w:rsidP="00D4413F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 xml:space="preserve">Привлечение актива общественных организаций к мероприятиям по передаче культурного и исторического наследия, военно-патриотическому воспитанию жителей Ломоносовского района. </w:t>
      </w:r>
    </w:p>
    <w:p w:rsidR="00D4413F" w:rsidRPr="00D4413F" w:rsidRDefault="00D4413F" w:rsidP="00D4413F">
      <w:pPr>
        <w:suppressAutoHyphens/>
        <w:jc w:val="both"/>
        <w:rPr>
          <w:sz w:val="16"/>
          <w:szCs w:val="16"/>
          <w:lang w:eastAsia="ar-SA"/>
        </w:rPr>
      </w:pPr>
    </w:p>
    <w:p w:rsidR="00D4413F" w:rsidRPr="00D4413F" w:rsidRDefault="00D4413F" w:rsidP="00D4413F">
      <w:pPr>
        <w:suppressAutoHyphens/>
        <w:jc w:val="center"/>
        <w:rPr>
          <w:b/>
          <w:sz w:val="24"/>
          <w:szCs w:val="24"/>
          <w:lang w:eastAsia="ar-SA"/>
        </w:rPr>
      </w:pPr>
      <w:r w:rsidRPr="00D4413F">
        <w:rPr>
          <w:b/>
          <w:sz w:val="24"/>
          <w:szCs w:val="24"/>
          <w:lang w:eastAsia="ar-SA"/>
        </w:rPr>
        <w:t>Информирование жителей о деятельности органов местного самоуправления</w:t>
      </w:r>
    </w:p>
    <w:p w:rsidR="00D4413F" w:rsidRPr="00D4413F" w:rsidRDefault="00D4413F" w:rsidP="00D4413F">
      <w:pPr>
        <w:suppressAutoHyphens/>
        <w:jc w:val="both"/>
        <w:rPr>
          <w:sz w:val="16"/>
          <w:szCs w:val="16"/>
          <w:lang w:eastAsia="ar-SA"/>
        </w:rPr>
      </w:pPr>
    </w:p>
    <w:p w:rsidR="00D4413F" w:rsidRPr="00D4413F" w:rsidRDefault="00D4413F" w:rsidP="00D4413F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Основной задачей является комплексный подход к информационному обеспечению. Для оперативного информирования жителей по актуальным вопросам местного самоуправления планируется использовать сайт муниципального округа, информационные стенды на территории муниципального округа, информационные листовки, встречи депутатов с населением, прием населения депутатами, руководителями и сотрудниками администрации.</w:t>
      </w:r>
    </w:p>
    <w:p w:rsidR="00D4413F" w:rsidRPr="00D4413F" w:rsidRDefault="00D4413F" w:rsidP="00D4413F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В 2017 году и плановом периоде 2018 и 2019 годов заложены средства местного бюджета на издание и распространение газеты «Ваши соседи – муниципальный вестник» с информационными материалами о деятельности органов местного самоуправления, Совета депутатов муниципального округа Ломоносовский. Выход газеты планируется производить 1-2 раза в квартал.</w:t>
      </w:r>
    </w:p>
    <w:p w:rsidR="00D4413F" w:rsidRPr="00D4413F" w:rsidRDefault="00D4413F" w:rsidP="00D4413F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Изготовление информационных объявлений, буклетов, брошюр.</w:t>
      </w:r>
    </w:p>
    <w:p w:rsidR="00D4413F" w:rsidRPr="00D4413F" w:rsidRDefault="00D4413F" w:rsidP="00D4413F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Размещение решений Совета депутатов муниципального округа в бюллетене «Московский муниципальный вестник».</w:t>
      </w:r>
    </w:p>
    <w:p w:rsidR="00D4413F" w:rsidRPr="00D4413F" w:rsidRDefault="00D4413F" w:rsidP="00D4413F">
      <w:pPr>
        <w:suppressAutoHyphens/>
        <w:jc w:val="both"/>
        <w:rPr>
          <w:sz w:val="16"/>
          <w:szCs w:val="16"/>
          <w:lang w:eastAsia="ar-SA"/>
        </w:rPr>
      </w:pPr>
    </w:p>
    <w:p w:rsidR="00D4413F" w:rsidRPr="00D4413F" w:rsidRDefault="00D4413F" w:rsidP="00D4413F">
      <w:pPr>
        <w:suppressAutoHyphens/>
        <w:jc w:val="center"/>
        <w:rPr>
          <w:b/>
          <w:sz w:val="24"/>
          <w:szCs w:val="24"/>
          <w:lang w:eastAsia="ar-SA"/>
        </w:rPr>
      </w:pPr>
      <w:r w:rsidRPr="00D4413F">
        <w:rPr>
          <w:b/>
          <w:sz w:val="24"/>
          <w:szCs w:val="24"/>
          <w:lang w:eastAsia="ar-SA"/>
        </w:rPr>
        <w:t xml:space="preserve">Организация мероприятий, посвященных праздничным датам и памятным дням района в муниципальном округе </w:t>
      </w:r>
      <w:proofErr w:type="gramStart"/>
      <w:r w:rsidRPr="00D4413F">
        <w:rPr>
          <w:b/>
          <w:sz w:val="24"/>
          <w:szCs w:val="24"/>
          <w:lang w:eastAsia="ar-SA"/>
        </w:rPr>
        <w:t>Ломоносовский</w:t>
      </w:r>
      <w:proofErr w:type="gramEnd"/>
    </w:p>
    <w:p w:rsidR="00D4413F" w:rsidRPr="00D4413F" w:rsidRDefault="00D4413F" w:rsidP="00D4413F">
      <w:pPr>
        <w:suppressAutoHyphens/>
        <w:jc w:val="both"/>
        <w:rPr>
          <w:sz w:val="16"/>
          <w:szCs w:val="16"/>
          <w:lang w:eastAsia="ar-SA"/>
        </w:rPr>
      </w:pPr>
    </w:p>
    <w:p w:rsidR="00D4413F" w:rsidRPr="00D4413F" w:rsidRDefault="00D4413F" w:rsidP="00D4413F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 xml:space="preserve">Данная работа направлена на подготовку и проведение мероприятий, посвященных праздничным датам и памятным дням города и страны, а также местным районным памятным датам. </w:t>
      </w:r>
    </w:p>
    <w:p w:rsidR="00D4413F" w:rsidRPr="00D4413F" w:rsidRDefault="00D4413F" w:rsidP="00D4413F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 xml:space="preserve">В сфере организации местных праздничных и социально-значимых мероприятий планируется организовать на территории муниципального округа: местные праздничные мероприятия, а также различные фестивали, конкурсы, мероприятия военно-патриотической направленности, экскурсионные поездки, а также принимать участие в организации и проведении городских, окружных праздничных мероприятиях. Активно вовлекать в работу жителей разных возрастных категорий и в том числе, людей с ограниченными возможностями. </w:t>
      </w:r>
    </w:p>
    <w:p w:rsidR="00D4413F" w:rsidRPr="00D4413F" w:rsidRDefault="00D4413F" w:rsidP="00D4413F">
      <w:pPr>
        <w:suppressAutoHyphens/>
        <w:jc w:val="both"/>
        <w:rPr>
          <w:sz w:val="16"/>
          <w:szCs w:val="16"/>
          <w:lang w:eastAsia="ar-SA"/>
        </w:rPr>
      </w:pPr>
    </w:p>
    <w:p w:rsidR="00D4413F" w:rsidRPr="00D4413F" w:rsidRDefault="00D4413F" w:rsidP="00D4413F">
      <w:pPr>
        <w:suppressAutoHyphens/>
        <w:jc w:val="center"/>
        <w:rPr>
          <w:b/>
          <w:sz w:val="24"/>
          <w:szCs w:val="24"/>
          <w:lang w:eastAsia="ar-SA"/>
        </w:rPr>
      </w:pPr>
      <w:r w:rsidRPr="00D4413F">
        <w:rPr>
          <w:b/>
          <w:sz w:val="24"/>
          <w:szCs w:val="24"/>
          <w:lang w:eastAsia="ar-SA"/>
        </w:rPr>
        <w:t>Военно-патриотическое воспитание молодежи</w:t>
      </w:r>
    </w:p>
    <w:p w:rsidR="00D4413F" w:rsidRPr="00D4413F" w:rsidRDefault="00D4413F" w:rsidP="00D4413F">
      <w:pPr>
        <w:suppressAutoHyphens/>
        <w:jc w:val="both"/>
        <w:rPr>
          <w:sz w:val="16"/>
          <w:szCs w:val="16"/>
          <w:lang w:eastAsia="ar-SA"/>
        </w:rPr>
      </w:pPr>
    </w:p>
    <w:p w:rsidR="00D4413F" w:rsidRPr="00D4413F" w:rsidRDefault="00D4413F" w:rsidP="00D4413F">
      <w:pPr>
        <w:suppressAutoHyphens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ab/>
        <w:t xml:space="preserve">Администрация муниципального округа </w:t>
      </w:r>
      <w:proofErr w:type="gramStart"/>
      <w:r w:rsidRPr="00D4413F">
        <w:rPr>
          <w:sz w:val="24"/>
          <w:szCs w:val="24"/>
          <w:lang w:eastAsia="ar-SA"/>
        </w:rPr>
        <w:t>Ломоносовский</w:t>
      </w:r>
      <w:proofErr w:type="gramEnd"/>
      <w:r w:rsidRPr="00D4413F">
        <w:rPr>
          <w:sz w:val="24"/>
          <w:szCs w:val="24"/>
          <w:lang w:eastAsia="ar-SA"/>
        </w:rPr>
        <w:t xml:space="preserve"> большое внимание уделяет военно-патриотическому воспитанию молодежи. В рамках военно-патриотического воспитания молодежи в муниципальном округе проводятся:</w:t>
      </w:r>
    </w:p>
    <w:p w:rsidR="00D4413F" w:rsidRPr="00D4413F" w:rsidRDefault="00D4413F" w:rsidP="00D4413F">
      <w:pPr>
        <w:numPr>
          <w:ilvl w:val="0"/>
          <w:numId w:val="20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мероприятия по участию в окружном Дне призывника;</w:t>
      </w:r>
    </w:p>
    <w:p w:rsidR="00D4413F" w:rsidRPr="00D4413F" w:rsidRDefault="00D4413F" w:rsidP="00D4413F">
      <w:pPr>
        <w:numPr>
          <w:ilvl w:val="0"/>
          <w:numId w:val="20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организация походов по местам боевой славы;</w:t>
      </w:r>
    </w:p>
    <w:p w:rsidR="00D4413F" w:rsidRPr="00D4413F" w:rsidRDefault="00D4413F" w:rsidP="00D4413F">
      <w:pPr>
        <w:numPr>
          <w:ilvl w:val="0"/>
          <w:numId w:val="20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организация экскурсий в музеи воинской славы, места славного исторического и культурного наследия;</w:t>
      </w:r>
    </w:p>
    <w:p w:rsidR="00D4413F" w:rsidRPr="00D4413F" w:rsidRDefault="00D4413F" w:rsidP="00D4413F">
      <w:pPr>
        <w:numPr>
          <w:ilvl w:val="0"/>
          <w:numId w:val="20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организация культурно-массовых и военно-патриотических мероприятий, в том числе с ветеранами ВОВ и локальных войн;</w:t>
      </w:r>
    </w:p>
    <w:p w:rsidR="00D4413F" w:rsidRPr="00D4413F" w:rsidRDefault="00D4413F" w:rsidP="00D4413F">
      <w:pPr>
        <w:numPr>
          <w:ilvl w:val="0"/>
          <w:numId w:val="20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взаимодействие с детскими и молодежными общественными объединениями военно-патриотической направленности;</w:t>
      </w:r>
    </w:p>
    <w:p w:rsidR="00D4413F" w:rsidRPr="00D4413F" w:rsidRDefault="00D4413F" w:rsidP="00D4413F">
      <w:pPr>
        <w:numPr>
          <w:ilvl w:val="0"/>
          <w:numId w:val="20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информационное освещение мероприятий.</w:t>
      </w:r>
    </w:p>
    <w:p w:rsidR="00D4413F" w:rsidRPr="00D4413F" w:rsidRDefault="00D4413F" w:rsidP="00D4413F">
      <w:pPr>
        <w:suppressAutoHyphens/>
        <w:jc w:val="both"/>
        <w:rPr>
          <w:sz w:val="16"/>
          <w:szCs w:val="16"/>
          <w:lang w:eastAsia="ar-SA"/>
        </w:rPr>
      </w:pPr>
    </w:p>
    <w:p w:rsidR="00D4413F" w:rsidRPr="00D4413F" w:rsidRDefault="00D4413F" w:rsidP="00D4413F">
      <w:pPr>
        <w:suppressAutoHyphens/>
        <w:jc w:val="center"/>
        <w:rPr>
          <w:b/>
          <w:sz w:val="24"/>
          <w:szCs w:val="24"/>
          <w:lang w:eastAsia="ar-SA"/>
        </w:rPr>
      </w:pPr>
      <w:r w:rsidRPr="00D4413F">
        <w:rPr>
          <w:b/>
          <w:sz w:val="24"/>
          <w:szCs w:val="24"/>
          <w:lang w:eastAsia="ar-SA"/>
        </w:rPr>
        <w:t>Взаимодействие с органами исполнительной власти</w:t>
      </w:r>
    </w:p>
    <w:p w:rsidR="00D4413F" w:rsidRPr="00D4413F" w:rsidRDefault="00D4413F" w:rsidP="00D4413F">
      <w:pPr>
        <w:suppressAutoHyphens/>
        <w:jc w:val="both"/>
        <w:rPr>
          <w:sz w:val="16"/>
          <w:szCs w:val="16"/>
          <w:lang w:eastAsia="ar-SA"/>
        </w:rPr>
      </w:pPr>
    </w:p>
    <w:p w:rsidR="00D4413F" w:rsidRPr="00D4413F" w:rsidRDefault="00D4413F" w:rsidP="00D4413F">
      <w:pPr>
        <w:suppressAutoHyphens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 xml:space="preserve">Основными направлениями работы являются: </w:t>
      </w:r>
    </w:p>
    <w:p w:rsidR="00D4413F" w:rsidRPr="00D4413F" w:rsidRDefault="00D4413F" w:rsidP="00D4413F">
      <w:pPr>
        <w:suppressAutoHyphens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1. Участие:</w:t>
      </w:r>
    </w:p>
    <w:p w:rsidR="00D4413F" w:rsidRPr="00D4413F" w:rsidRDefault="00D4413F" w:rsidP="00D4413F">
      <w:pPr>
        <w:numPr>
          <w:ilvl w:val="0"/>
          <w:numId w:val="21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 xml:space="preserve">в организации работы общественных пунктов охраны порядка и их советов; </w:t>
      </w:r>
    </w:p>
    <w:p w:rsidR="00D4413F" w:rsidRPr="00D4413F" w:rsidRDefault="00D4413F" w:rsidP="00D4413F">
      <w:pPr>
        <w:numPr>
          <w:ilvl w:val="0"/>
          <w:numId w:val="21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 xml:space="preserve">в работе призывной комиссии; </w:t>
      </w:r>
    </w:p>
    <w:p w:rsidR="00D4413F" w:rsidRPr="00D4413F" w:rsidRDefault="00D4413F" w:rsidP="00D4413F">
      <w:pPr>
        <w:numPr>
          <w:ilvl w:val="0"/>
          <w:numId w:val="21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в организации и проведении городских праздничных и иных зрелищных мероприятий;</w:t>
      </w:r>
    </w:p>
    <w:p w:rsidR="00D4413F" w:rsidRPr="00D4413F" w:rsidRDefault="00D4413F" w:rsidP="00D4413F">
      <w:pPr>
        <w:numPr>
          <w:ilvl w:val="0"/>
          <w:numId w:val="21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lastRenderedPageBreak/>
        <w:t>в организационном обеспечении проведения выборов в органы государственной власти Российской Федерации, органы государственной власти города Москвы, референдума Российской Федерации, референдума города Москвы в соответствии с федеральными законами и законами города Москвы;</w:t>
      </w:r>
    </w:p>
    <w:p w:rsidR="00D4413F" w:rsidRPr="00D4413F" w:rsidRDefault="00D4413F" w:rsidP="00D4413F">
      <w:pPr>
        <w:numPr>
          <w:ilvl w:val="0"/>
          <w:numId w:val="21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ситуаций, органами исполнительной власти города Москвы;</w:t>
      </w:r>
    </w:p>
    <w:p w:rsidR="00D4413F" w:rsidRPr="00D4413F" w:rsidRDefault="00D4413F" w:rsidP="00D4413F">
      <w:pPr>
        <w:numPr>
          <w:ilvl w:val="0"/>
          <w:numId w:val="21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в проведении публичных слушаний по вопросам градостроительства;</w:t>
      </w:r>
    </w:p>
    <w:p w:rsidR="00D4413F" w:rsidRPr="00D4413F" w:rsidRDefault="00D4413F" w:rsidP="00D4413F">
      <w:pPr>
        <w:numPr>
          <w:ilvl w:val="0"/>
          <w:numId w:val="21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округа;</w:t>
      </w:r>
    </w:p>
    <w:p w:rsidR="00D4413F" w:rsidRPr="00D4413F" w:rsidRDefault="00D4413F" w:rsidP="00D4413F">
      <w:pPr>
        <w:suppressAutoHyphens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 xml:space="preserve">2. Согласование вносимых управой района в префектуру административного округа предложений: </w:t>
      </w:r>
    </w:p>
    <w:p w:rsidR="00D4413F" w:rsidRPr="00D4413F" w:rsidRDefault="00D4413F" w:rsidP="00D4413F">
      <w:pPr>
        <w:numPr>
          <w:ilvl w:val="0"/>
          <w:numId w:val="22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по схеме размещения нестационарных объектов мелкорозничной сети;</w:t>
      </w:r>
    </w:p>
    <w:p w:rsidR="00D4413F" w:rsidRPr="00D4413F" w:rsidRDefault="00D4413F" w:rsidP="00D4413F">
      <w:pPr>
        <w:numPr>
          <w:ilvl w:val="0"/>
          <w:numId w:val="22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по вопросам целевого назначения находящихся в государственной собственности города Москвы нежилых помещений, расположенных в жилых домах;</w:t>
      </w:r>
    </w:p>
    <w:p w:rsidR="00D4413F" w:rsidRPr="00D4413F" w:rsidRDefault="00D4413F" w:rsidP="00D4413F">
      <w:pPr>
        <w:suppressAutoHyphens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 xml:space="preserve">3. Внесение в уполномоченные органы исполнительной власти предложений: </w:t>
      </w:r>
    </w:p>
    <w:p w:rsidR="00D4413F" w:rsidRPr="00D4413F" w:rsidRDefault="00D4413F" w:rsidP="00D4413F">
      <w:pPr>
        <w:numPr>
          <w:ilvl w:val="0"/>
          <w:numId w:val="25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 xml:space="preserve">к проектам городских целевых программ; </w:t>
      </w:r>
    </w:p>
    <w:p w:rsidR="00D4413F" w:rsidRPr="00D4413F" w:rsidRDefault="00D4413F" w:rsidP="00D4413F">
      <w:pPr>
        <w:numPr>
          <w:ilvl w:val="0"/>
          <w:numId w:val="23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 xml:space="preserve">об установлении и упразднении на территории муниципального округа особо охраняемых природных территорий, природных и озелененных территорий в городе Москве; </w:t>
      </w:r>
    </w:p>
    <w:p w:rsidR="00D4413F" w:rsidRPr="00D4413F" w:rsidRDefault="00D4413F" w:rsidP="00D4413F">
      <w:pPr>
        <w:numPr>
          <w:ilvl w:val="0"/>
          <w:numId w:val="23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по созданию условий для развития на территории муниципального округа физической культуры и массового спорта;</w:t>
      </w:r>
    </w:p>
    <w:p w:rsidR="00D4413F" w:rsidRPr="00D4413F" w:rsidRDefault="00D4413F" w:rsidP="00D4413F">
      <w:pPr>
        <w:numPr>
          <w:ilvl w:val="0"/>
          <w:numId w:val="23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по организации и изменению маршрутов, режима работы, остановок наземного городского пассажирского транспорта;</w:t>
      </w:r>
    </w:p>
    <w:p w:rsidR="00D4413F" w:rsidRPr="00D4413F" w:rsidRDefault="00D4413F" w:rsidP="00D4413F">
      <w:pPr>
        <w:numPr>
          <w:ilvl w:val="0"/>
          <w:numId w:val="23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по повышению эффективности охраны общественного порядка на территории муниципального округа;</w:t>
      </w:r>
    </w:p>
    <w:p w:rsidR="00D4413F" w:rsidRPr="00D4413F" w:rsidRDefault="00D4413F" w:rsidP="00D4413F">
      <w:pPr>
        <w:numPr>
          <w:ilvl w:val="0"/>
          <w:numId w:val="23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по благоустройству территории муниципального округа;</w:t>
      </w:r>
    </w:p>
    <w:p w:rsidR="00D4413F" w:rsidRPr="00D4413F" w:rsidRDefault="00D4413F" w:rsidP="00D4413F">
      <w:pPr>
        <w:suppressAutoHyphens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4. В части, касающейся территории муниципального образования, внесение в окружную комиссию по вопросам градостроительства, землепользования и застройки при Правительстве Москвы предложений:</w:t>
      </w:r>
    </w:p>
    <w:p w:rsidR="00D4413F" w:rsidRPr="00D4413F" w:rsidRDefault="00D4413F" w:rsidP="00D4413F">
      <w:pPr>
        <w:numPr>
          <w:ilvl w:val="0"/>
          <w:numId w:val="24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к проектам Генерального плана города Москвы, изменений Генерального плана города Москвы;</w:t>
      </w:r>
    </w:p>
    <w:p w:rsidR="00D4413F" w:rsidRPr="00D4413F" w:rsidRDefault="00D4413F" w:rsidP="00D4413F">
      <w:pPr>
        <w:numPr>
          <w:ilvl w:val="0"/>
          <w:numId w:val="24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к проектам правил землепользования и застройки;</w:t>
      </w:r>
    </w:p>
    <w:p w:rsidR="00D4413F" w:rsidRPr="00D4413F" w:rsidRDefault="00D4413F" w:rsidP="00D4413F">
      <w:pPr>
        <w:numPr>
          <w:ilvl w:val="0"/>
          <w:numId w:val="24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к проектам территориальных, отраслевых схем, содержащих положения о развитии, реконструкции, реорганизации жилых территорий, особо охраняемых природных территорий, природных и озелененных территорий, территорий в зонах охраны объектов культурного наследия и исторических зонах;</w:t>
      </w:r>
    </w:p>
    <w:p w:rsidR="00D4413F" w:rsidRPr="00D4413F" w:rsidRDefault="00D4413F" w:rsidP="00D4413F">
      <w:pPr>
        <w:numPr>
          <w:ilvl w:val="0"/>
          <w:numId w:val="24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к проектам планировки территорий;</w:t>
      </w:r>
    </w:p>
    <w:p w:rsidR="00D4413F" w:rsidRPr="00D4413F" w:rsidRDefault="00D4413F" w:rsidP="00D4413F">
      <w:pPr>
        <w:numPr>
          <w:ilvl w:val="0"/>
          <w:numId w:val="24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к проектам межевания не подлежащих реорганизации жилых территорий, на территориях которых разработаны указанные проекты;</w:t>
      </w:r>
    </w:p>
    <w:p w:rsidR="00D4413F" w:rsidRPr="00D4413F" w:rsidRDefault="00D4413F" w:rsidP="00D4413F">
      <w:pPr>
        <w:numPr>
          <w:ilvl w:val="0"/>
          <w:numId w:val="24"/>
        </w:numPr>
        <w:suppressAutoHyphens/>
        <w:contextualSpacing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к проектам разработанных в виде отдельных документов градостроительных планов земельных участков, предназначенных для строительства, реконструкции объектов капитального строительства на не подлежащей реорганизации жилой территории;</w:t>
      </w:r>
    </w:p>
    <w:p w:rsidR="00D4413F" w:rsidRPr="00D4413F" w:rsidRDefault="00D4413F" w:rsidP="00D4413F">
      <w:pPr>
        <w:suppressAutoHyphens/>
        <w:jc w:val="both"/>
        <w:rPr>
          <w:sz w:val="24"/>
          <w:szCs w:val="24"/>
          <w:lang w:eastAsia="ar-SA"/>
        </w:rPr>
      </w:pPr>
      <w:r w:rsidRPr="00D4413F">
        <w:rPr>
          <w:sz w:val="24"/>
          <w:szCs w:val="24"/>
          <w:lang w:eastAsia="ar-SA"/>
        </w:rPr>
        <w:t>5. Организационное, информационное и материально-техническое обеспечение подготовки и проведения муниципальных выборов, проведение работы по повышению правовой культуры избирателей.</w:t>
      </w: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BE05FC" w:rsidRDefault="00D4413F" w:rsidP="00174948">
      <w:pPr>
        <w:pStyle w:val="11"/>
        <w:ind w:left="720"/>
        <w:jc w:val="both"/>
        <w:rPr>
          <w:sz w:val="28"/>
          <w:szCs w:val="28"/>
        </w:rPr>
      </w:pPr>
    </w:p>
    <w:p w:rsidR="00D4413F" w:rsidRPr="001D1A33" w:rsidRDefault="00D4413F" w:rsidP="00D4413F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:rsidR="00D4413F" w:rsidRPr="001D1A33" w:rsidRDefault="00D4413F" w:rsidP="00D4413F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1D1A33">
        <w:rPr>
          <w:sz w:val="24"/>
          <w:szCs w:val="24"/>
        </w:rPr>
        <w:t xml:space="preserve">к решению Совета депутатов </w:t>
      </w:r>
    </w:p>
    <w:p w:rsidR="00D4413F" w:rsidRPr="001D1A33" w:rsidRDefault="00D4413F" w:rsidP="00D4413F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1D1A33">
        <w:rPr>
          <w:sz w:val="24"/>
          <w:szCs w:val="24"/>
        </w:rPr>
        <w:t xml:space="preserve">муниципального округа </w:t>
      </w:r>
      <w:proofErr w:type="gramStart"/>
      <w:r w:rsidRPr="001D1A33">
        <w:rPr>
          <w:sz w:val="24"/>
          <w:szCs w:val="24"/>
        </w:rPr>
        <w:t>Ломоносовский</w:t>
      </w:r>
      <w:proofErr w:type="gramEnd"/>
      <w:r w:rsidRPr="001D1A33">
        <w:rPr>
          <w:sz w:val="24"/>
          <w:szCs w:val="24"/>
        </w:rPr>
        <w:t xml:space="preserve"> </w:t>
      </w:r>
    </w:p>
    <w:p w:rsidR="00D4413F" w:rsidRPr="001D1A33" w:rsidRDefault="00D4413F" w:rsidP="00D4413F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4"/>
          <w:szCs w:val="24"/>
        </w:rPr>
        <w:t xml:space="preserve">от 01 ноября </w:t>
      </w:r>
      <w:r w:rsidRPr="001D1A33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1D1A33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77/1</w:t>
      </w:r>
    </w:p>
    <w:p w:rsidR="00D4413F" w:rsidRPr="0091167A" w:rsidRDefault="00D4413F" w:rsidP="00D4413F">
      <w:pPr>
        <w:autoSpaceDE w:val="0"/>
        <w:autoSpaceDN w:val="0"/>
        <w:adjustRightInd w:val="0"/>
        <w:spacing w:line="240" w:lineRule="exact"/>
        <w:jc w:val="both"/>
        <w:rPr>
          <w:sz w:val="16"/>
          <w:szCs w:val="16"/>
        </w:rPr>
      </w:pPr>
    </w:p>
    <w:p w:rsidR="00D4413F" w:rsidRPr="00EF5AD7" w:rsidRDefault="00D4413F" w:rsidP="00D4413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F5AD7">
        <w:rPr>
          <w:b/>
          <w:bCs/>
          <w:color w:val="000000"/>
          <w:sz w:val="28"/>
          <w:szCs w:val="28"/>
        </w:rPr>
        <w:t>Среднесрочный финансовый план</w:t>
      </w:r>
    </w:p>
    <w:p w:rsidR="00D4413F" w:rsidRPr="00EF5AD7" w:rsidRDefault="00D4413F" w:rsidP="00D4413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F5AD7">
        <w:rPr>
          <w:b/>
          <w:bCs/>
          <w:color w:val="000000"/>
          <w:sz w:val="28"/>
          <w:szCs w:val="28"/>
        </w:rPr>
        <w:t xml:space="preserve"> муниципального округа </w:t>
      </w:r>
      <w:proofErr w:type="gramStart"/>
      <w:r w:rsidRPr="00EF5AD7">
        <w:rPr>
          <w:b/>
          <w:bCs/>
          <w:color w:val="000000"/>
          <w:sz w:val="28"/>
          <w:szCs w:val="28"/>
        </w:rPr>
        <w:t>Ломоносовский</w:t>
      </w:r>
      <w:proofErr w:type="gramEnd"/>
      <w:r w:rsidRPr="00EF5AD7">
        <w:rPr>
          <w:b/>
          <w:bCs/>
          <w:color w:val="000000"/>
          <w:sz w:val="28"/>
          <w:szCs w:val="28"/>
        </w:rPr>
        <w:t xml:space="preserve"> </w:t>
      </w:r>
    </w:p>
    <w:p w:rsidR="00D4413F" w:rsidRPr="00EF5AD7" w:rsidRDefault="00D4413F" w:rsidP="00D4413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F5AD7">
        <w:rPr>
          <w:b/>
          <w:bCs/>
          <w:color w:val="000000"/>
          <w:sz w:val="28"/>
          <w:szCs w:val="28"/>
        </w:rPr>
        <w:t xml:space="preserve"> </w:t>
      </w:r>
      <w:r w:rsidRPr="005350A9">
        <w:rPr>
          <w:b/>
          <w:bCs/>
          <w:color w:val="000000"/>
          <w:sz w:val="28"/>
          <w:szCs w:val="28"/>
        </w:rPr>
        <w:t>на 2017 год и плановый период 2018 и 2019 годов</w:t>
      </w:r>
    </w:p>
    <w:p w:rsidR="00D4413F" w:rsidRPr="001D1A33" w:rsidRDefault="00D4413F" w:rsidP="00D4413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D4413F" w:rsidRPr="00EF5AD7" w:rsidRDefault="00D4413F" w:rsidP="00D4413F">
      <w:pPr>
        <w:ind w:firstLine="696"/>
        <w:jc w:val="both"/>
        <w:rPr>
          <w:color w:val="000000"/>
          <w:sz w:val="28"/>
          <w:szCs w:val="28"/>
        </w:rPr>
      </w:pPr>
      <w:r w:rsidRPr="00EF5AD7">
        <w:rPr>
          <w:color w:val="000000"/>
          <w:sz w:val="28"/>
          <w:szCs w:val="28"/>
        </w:rPr>
        <w:t xml:space="preserve">Среднесрочный финансовый план разработан в соответствии с требованиями Бюджетного кодекса Российской Федерации, Положения о бюджетном процессе муниципального округа Ломоносовский, иными муниципальными правовыми актами. Основные показатели среднесрочного финансового </w:t>
      </w:r>
      <w:r>
        <w:rPr>
          <w:color w:val="000000"/>
          <w:sz w:val="28"/>
          <w:szCs w:val="28"/>
        </w:rPr>
        <w:t xml:space="preserve">плана </w:t>
      </w:r>
      <w:r w:rsidRPr="005350A9">
        <w:rPr>
          <w:color w:val="000000"/>
          <w:sz w:val="28"/>
          <w:szCs w:val="28"/>
        </w:rPr>
        <w:t xml:space="preserve">на 2017 год и плановый период 2018 и 2019 годов </w:t>
      </w:r>
      <w:r w:rsidRPr="00EF5AD7">
        <w:rPr>
          <w:color w:val="000000"/>
          <w:sz w:val="28"/>
          <w:szCs w:val="28"/>
        </w:rPr>
        <w:t xml:space="preserve">соответствуют показателям проекта бюджета муниципального округа Ломоносовский </w:t>
      </w:r>
      <w:r w:rsidRPr="005350A9">
        <w:rPr>
          <w:color w:val="000000"/>
          <w:sz w:val="28"/>
          <w:szCs w:val="28"/>
        </w:rPr>
        <w:t>на 2017 год и плановый период 2018 и 2019 годов</w:t>
      </w:r>
      <w:r w:rsidRPr="00EF5AD7">
        <w:rPr>
          <w:color w:val="000000"/>
          <w:sz w:val="28"/>
          <w:szCs w:val="28"/>
        </w:rPr>
        <w:t xml:space="preserve">. </w:t>
      </w:r>
    </w:p>
    <w:p w:rsidR="00D4413F" w:rsidRPr="00EF5AD7" w:rsidRDefault="00D4413F" w:rsidP="00D4413F">
      <w:pPr>
        <w:ind w:firstLine="696"/>
        <w:jc w:val="both"/>
        <w:rPr>
          <w:color w:val="000000"/>
          <w:sz w:val="28"/>
          <w:szCs w:val="28"/>
        </w:rPr>
      </w:pPr>
      <w:proofErr w:type="gramStart"/>
      <w:r w:rsidRPr="00EF5AD7">
        <w:rPr>
          <w:color w:val="000000"/>
          <w:sz w:val="28"/>
          <w:szCs w:val="28"/>
        </w:rPr>
        <w:t xml:space="preserve">Прогноз доходов от налоговых поступлений </w:t>
      </w:r>
      <w:r w:rsidRPr="005350A9">
        <w:rPr>
          <w:color w:val="000000"/>
          <w:sz w:val="28"/>
          <w:szCs w:val="28"/>
        </w:rPr>
        <w:t>на 2017 год и плановый период 2018 и 2019 годов</w:t>
      </w:r>
      <w:r>
        <w:rPr>
          <w:color w:val="000000"/>
          <w:sz w:val="28"/>
          <w:szCs w:val="28"/>
        </w:rPr>
        <w:t xml:space="preserve"> рассчитан</w:t>
      </w:r>
      <w:r w:rsidRPr="00EF5AD7">
        <w:rPr>
          <w:color w:val="000000"/>
          <w:sz w:val="28"/>
          <w:szCs w:val="28"/>
        </w:rPr>
        <w:t xml:space="preserve"> исходя из нормативов отчислений от налога на доходы физических лиц в бюджеты муниципальных округов города Москвы </w:t>
      </w:r>
      <w:r w:rsidRPr="005350A9">
        <w:rPr>
          <w:color w:val="000000"/>
          <w:sz w:val="28"/>
          <w:szCs w:val="28"/>
        </w:rPr>
        <w:t xml:space="preserve">на 2017 год и плановый период 2018 и 2019 годов </w:t>
      </w:r>
      <w:r w:rsidRPr="00EF5AD7">
        <w:rPr>
          <w:color w:val="000000"/>
          <w:sz w:val="28"/>
          <w:szCs w:val="28"/>
        </w:rPr>
        <w:t xml:space="preserve">в соответствии с "Проектом бюджета города Москвы </w:t>
      </w:r>
      <w:r w:rsidRPr="005350A9">
        <w:rPr>
          <w:color w:val="000000"/>
          <w:sz w:val="28"/>
          <w:szCs w:val="28"/>
        </w:rPr>
        <w:t xml:space="preserve">на 2017 год и плановый период 2018 и 2019 годов </w:t>
      </w:r>
      <w:r w:rsidRPr="00EF5AD7">
        <w:rPr>
          <w:color w:val="000000"/>
          <w:sz w:val="28"/>
          <w:szCs w:val="28"/>
        </w:rPr>
        <w:t>".</w:t>
      </w:r>
      <w:proofErr w:type="gramEnd"/>
    </w:p>
    <w:p w:rsidR="00D4413F" w:rsidRPr="00EF5AD7" w:rsidRDefault="00D4413F" w:rsidP="00D4413F">
      <w:pPr>
        <w:widowControl w:val="0"/>
        <w:autoSpaceDE w:val="0"/>
        <w:autoSpaceDN w:val="0"/>
        <w:adjustRightInd w:val="0"/>
        <w:ind w:firstLine="696"/>
        <w:jc w:val="both"/>
        <w:rPr>
          <w:sz w:val="28"/>
          <w:szCs w:val="28"/>
        </w:rPr>
      </w:pPr>
      <w:r w:rsidRPr="00EF5AD7">
        <w:rPr>
          <w:color w:val="000000"/>
          <w:sz w:val="28"/>
          <w:szCs w:val="28"/>
        </w:rPr>
        <w:t>Прогноз расходов бюджета муниципального округа Ломоносовский определен с учетом планируемого объема поступлений доходов бюджета.</w:t>
      </w:r>
    </w:p>
    <w:p w:rsidR="00D4413F" w:rsidRPr="00EF5AD7" w:rsidRDefault="00D4413F" w:rsidP="00D4413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EF5AD7">
        <w:rPr>
          <w:bCs/>
          <w:color w:val="000000"/>
          <w:sz w:val="28"/>
          <w:szCs w:val="28"/>
        </w:rPr>
        <w:t xml:space="preserve">Основные показатели среднесрочного финансового плана муниципального округа Ломоносовский </w:t>
      </w:r>
      <w:r w:rsidRPr="005350A9">
        <w:rPr>
          <w:color w:val="000000"/>
          <w:sz w:val="28"/>
          <w:szCs w:val="28"/>
        </w:rPr>
        <w:t>на 2017 год и плановый период 2018 и 2019 годов</w:t>
      </w:r>
      <w:r w:rsidRPr="00EF5AD7">
        <w:rPr>
          <w:b/>
          <w:bCs/>
          <w:color w:val="000000"/>
          <w:sz w:val="28"/>
          <w:szCs w:val="28"/>
        </w:rPr>
        <w:t>.</w:t>
      </w:r>
    </w:p>
    <w:p w:rsidR="00D4413F" w:rsidRPr="00EF5AD7" w:rsidRDefault="00D4413F" w:rsidP="00D4413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F5AD7">
        <w:rPr>
          <w:sz w:val="28"/>
          <w:szCs w:val="28"/>
        </w:rPr>
        <w:t>тыс. руб.</w:t>
      </w: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701"/>
        <w:gridCol w:w="1134"/>
        <w:gridCol w:w="1457"/>
      </w:tblGrid>
      <w:tr w:rsidR="00D4413F" w:rsidRPr="00EF5AD7" w:rsidTr="007A0697">
        <w:trPr>
          <w:cantSplit/>
          <w:trHeight w:val="7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1167A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Значение показателя </w:t>
            </w:r>
            <w:proofErr w:type="gramStart"/>
            <w:r w:rsidRPr="0091167A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91167A">
              <w:rPr>
                <w:color w:val="000000"/>
                <w:sz w:val="24"/>
                <w:szCs w:val="24"/>
              </w:rPr>
              <w:t xml:space="preserve"> </w:t>
            </w:r>
          </w:p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91167A">
              <w:rPr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Значение показателя в плановом периоде </w:t>
            </w:r>
          </w:p>
        </w:tc>
      </w:tr>
      <w:tr w:rsidR="00D4413F" w:rsidRPr="00EF5AD7" w:rsidTr="007A0697">
        <w:trPr>
          <w:cantSplit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2018</w:t>
            </w:r>
            <w:r w:rsidRPr="0091167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1167A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  <w:r w:rsidRPr="0091167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1167A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D4413F" w:rsidRPr="00EF5AD7" w:rsidTr="007A069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Общий объем доходов местного бюджета, в том числе по группам: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18514,7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15150,9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15150,9</w:t>
            </w:r>
          </w:p>
        </w:tc>
      </w:tr>
      <w:tr w:rsidR="00D4413F" w:rsidRPr="00EF5AD7" w:rsidTr="007A069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18514,7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15150,9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15150,9</w:t>
            </w:r>
          </w:p>
        </w:tc>
      </w:tr>
      <w:tr w:rsidR="00D4413F" w:rsidRPr="00EF5AD7" w:rsidTr="007A069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413F" w:rsidRPr="00EF5AD7" w:rsidTr="007A069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доходы от предпринимательской и иной приносящей доход деятельности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413F" w:rsidRPr="00EF5AD7" w:rsidTr="007A069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Общий объем расходов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18514,7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15150,9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15150,9</w:t>
            </w:r>
          </w:p>
        </w:tc>
      </w:tr>
      <w:tr w:rsidR="00D4413F" w:rsidRPr="00EF5AD7" w:rsidTr="007A069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Профицит</w:t>
            </w:r>
            <w:proofErr w:type="gramStart"/>
            <w:r w:rsidRPr="0091167A">
              <w:rPr>
                <w:color w:val="000000"/>
                <w:sz w:val="24"/>
                <w:szCs w:val="24"/>
              </w:rPr>
              <w:t xml:space="preserve"> (+)/ </w:t>
            </w:r>
            <w:proofErr w:type="gramEnd"/>
            <w:r w:rsidRPr="0091167A">
              <w:rPr>
                <w:color w:val="000000"/>
                <w:sz w:val="24"/>
                <w:szCs w:val="24"/>
              </w:rPr>
              <w:t>дефицит (-)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</w:tr>
      <w:tr w:rsidR="00D4413F" w:rsidRPr="00EF5AD7" w:rsidTr="007A069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Дотации бюджетам субъектов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</w:tr>
      <w:tr w:rsidR="00D4413F" w:rsidRPr="00EF5AD7" w:rsidTr="007A069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Верх</w:t>
            </w:r>
            <w:r>
              <w:rPr>
                <w:color w:val="000000"/>
                <w:sz w:val="24"/>
                <w:szCs w:val="24"/>
              </w:rPr>
              <w:t>ний предел муниципального внутреннего долга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4413F" w:rsidRPr="00EF5AD7" w:rsidTr="007A069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по муниципальным гарантиям: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D4413F" w:rsidRPr="00EF5AD7" w:rsidTr="007A069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 начало года (по состоянию на 1 января года, следующего за очередным финансовым годом)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</w:tr>
      <w:tr w:rsidR="00D4413F" w:rsidRPr="00EF5AD7" w:rsidTr="007A069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 на конец года (по состоянию на 31 декабря года, следующего за очередным финансовым годом)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</w:tr>
      <w:tr w:rsidR="00D4413F" w:rsidRPr="00EF5AD7" w:rsidTr="007A069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Верх</w:t>
            </w:r>
            <w:r>
              <w:rPr>
                <w:color w:val="000000"/>
                <w:sz w:val="24"/>
                <w:szCs w:val="24"/>
              </w:rPr>
              <w:t>ний предел муниципального внешнего долга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4413F" w:rsidRPr="00EF5AD7" w:rsidTr="007A069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35EB">
              <w:rPr>
                <w:color w:val="000000"/>
                <w:sz w:val="24"/>
                <w:szCs w:val="24"/>
              </w:rPr>
              <w:t>- начало года (по состоянию на 1 января года, следующего за очередным финансовым годом)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4413F" w:rsidRPr="00EF5AD7" w:rsidTr="007A069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35EB">
              <w:rPr>
                <w:color w:val="000000"/>
                <w:sz w:val="24"/>
                <w:szCs w:val="24"/>
              </w:rPr>
              <w:t>- начало года (по состоянию на 1 января года, следующего за очередным финансовым годом)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D4413F" w:rsidRPr="00AA3E04" w:rsidRDefault="00D4413F" w:rsidP="00D4413F">
      <w:pPr>
        <w:widowControl w:val="0"/>
        <w:autoSpaceDE w:val="0"/>
        <w:autoSpaceDN w:val="0"/>
        <w:adjustRightInd w:val="0"/>
        <w:rPr>
          <w:bCs/>
          <w:color w:val="000000"/>
          <w:sz w:val="16"/>
          <w:szCs w:val="16"/>
        </w:rPr>
      </w:pPr>
    </w:p>
    <w:p w:rsidR="00D4413F" w:rsidRPr="00EF5AD7" w:rsidRDefault="00D4413F" w:rsidP="00D4413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EF5AD7">
        <w:rPr>
          <w:bCs/>
          <w:color w:val="000000"/>
          <w:sz w:val="28"/>
          <w:szCs w:val="28"/>
        </w:rPr>
        <w:t xml:space="preserve">Объемы бюджетных ассигнований по главным распорядителям бюджетных средств по разделам, подразделам, целевым статьям и видам расходов классификации бюджета муниципального округа Ломоносовский </w:t>
      </w:r>
      <w:r w:rsidRPr="005350A9">
        <w:rPr>
          <w:bCs/>
          <w:color w:val="000000"/>
          <w:sz w:val="28"/>
          <w:szCs w:val="28"/>
        </w:rPr>
        <w:t>на 2017 год и плановый период 2018 и 2019 годов</w:t>
      </w:r>
      <w:r w:rsidRPr="00EF5AD7">
        <w:rPr>
          <w:bCs/>
          <w:color w:val="000000"/>
          <w:sz w:val="28"/>
          <w:szCs w:val="28"/>
        </w:rPr>
        <w:t>.</w:t>
      </w:r>
    </w:p>
    <w:p w:rsidR="00D4413F" w:rsidRPr="00EF5AD7" w:rsidRDefault="00D4413F" w:rsidP="00D4413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F5AD7">
        <w:rPr>
          <w:bCs/>
          <w:color w:val="000000"/>
          <w:sz w:val="28"/>
          <w:szCs w:val="28"/>
        </w:rPr>
        <w:t>тыс. руб.</w:t>
      </w: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1985"/>
        <w:gridCol w:w="1701"/>
        <w:gridCol w:w="2268"/>
        <w:gridCol w:w="1559"/>
        <w:gridCol w:w="1559"/>
      </w:tblGrid>
      <w:tr w:rsidR="00D4413F" w:rsidRPr="00EF5AD7" w:rsidTr="007A0697">
        <w:trPr>
          <w:trHeight w:val="101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Раздел, подраздел, целевая статья, вид расходов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 xml:space="preserve">Значение показателя в </w:t>
            </w:r>
            <w:proofErr w:type="gramStart"/>
            <w:r w:rsidRPr="0091167A">
              <w:rPr>
                <w:bCs/>
                <w:color w:val="000000"/>
                <w:sz w:val="24"/>
                <w:szCs w:val="24"/>
              </w:rPr>
              <w:t>очередном</w:t>
            </w:r>
            <w:proofErr w:type="gramEnd"/>
            <w:r w:rsidRPr="0091167A">
              <w:rPr>
                <w:bCs/>
                <w:color w:val="000000"/>
                <w:sz w:val="24"/>
                <w:szCs w:val="24"/>
              </w:rPr>
              <w:t xml:space="preserve"> финансовом</w:t>
            </w:r>
          </w:p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 xml:space="preserve"> 201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91167A">
              <w:rPr>
                <w:bCs/>
                <w:color w:val="000000"/>
                <w:sz w:val="24"/>
                <w:szCs w:val="24"/>
              </w:rPr>
              <w:t xml:space="preserve"> году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 xml:space="preserve">Значение показателя в плановом периоде </w:t>
            </w:r>
          </w:p>
        </w:tc>
      </w:tr>
      <w:tr w:rsidR="00D4413F" w:rsidRPr="00EF5AD7" w:rsidTr="007A0697">
        <w:trPr>
          <w:trHeight w:val="55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91167A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  <w:r w:rsidRPr="0091167A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4413F" w:rsidRPr="00EF5AD7" w:rsidTr="007A069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0103 000 00 00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218,4</w:t>
            </w:r>
          </w:p>
        </w:tc>
      </w:tr>
      <w:tr w:rsidR="00D4413F" w:rsidRPr="00EF5AD7" w:rsidTr="007A069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0104 000 00 00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11236,2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11236,2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11236,2</w:t>
            </w:r>
          </w:p>
        </w:tc>
      </w:tr>
      <w:tr w:rsidR="00D4413F" w:rsidRPr="00EF5AD7" w:rsidTr="007A069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0107 000 00 00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3363,8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4413F" w:rsidRPr="00EF5AD7" w:rsidTr="007A069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0111 000 00 00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4413F" w:rsidRPr="00EF5AD7" w:rsidTr="007A069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0113 000 00 00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356,1</w:t>
            </w:r>
          </w:p>
        </w:tc>
      </w:tr>
      <w:tr w:rsidR="00D4413F" w:rsidRPr="00EF5AD7" w:rsidTr="007A069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0709 000 00 00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161,3</w:t>
            </w:r>
          </w:p>
        </w:tc>
      </w:tr>
      <w:tr w:rsidR="00D4413F" w:rsidRPr="00EF5AD7" w:rsidTr="007A069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0804 000 00 00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1155,0</w:t>
            </w:r>
          </w:p>
        </w:tc>
      </w:tr>
      <w:tr w:rsidR="00D4413F" w:rsidRPr="00EF5AD7" w:rsidTr="007A069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1000 000 00 00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1283,9</w:t>
            </w:r>
          </w:p>
        </w:tc>
      </w:tr>
      <w:tr w:rsidR="00D4413F" w:rsidRPr="00EF5AD7" w:rsidTr="007A069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1202 000 00 00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4</w:t>
            </w:r>
            <w:r w:rsidRPr="0091167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4</w:t>
            </w:r>
            <w:r w:rsidRPr="0091167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4413F" w:rsidRPr="00EF5AD7" w:rsidTr="007A069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1204 000 00 00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91167A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91167A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91167A">
              <w:rPr>
                <w:color w:val="000000"/>
                <w:sz w:val="24"/>
                <w:szCs w:val="24"/>
              </w:rPr>
              <w:t>00,0</w:t>
            </w:r>
          </w:p>
        </w:tc>
      </w:tr>
      <w:tr w:rsidR="00D4413F" w:rsidRPr="00EF5AD7" w:rsidTr="007A069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18514,7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15150,9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15150,9</w:t>
            </w:r>
          </w:p>
        </w:tc>
      </w:tr>
    </w:tbl>
    <w:p w:rsidR="00D4413F" w:rsidRPr="00AA3E04" w:rsidRDefault="00D4413F" w:rsidP="00D4413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D4413F" w:rsidRPr="00EF5AD7" w:rsidRDefault="00D4413F" w:rsidP="00D4413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EF5AD7">
        <w:rPr>
          <w:bCs/>
          <w:color w:val="000000"/>
          <w:sz w:val="28"/>
          <w:szCs w:val="28"/>
        </w:rPr>
        <w:t xml:space="preserve">Нормативы отчислений от налоговых доходов в бюджет муниципального округа Ломоносовский, устанавливаемые законом города Москвы </w:t>
      </w:r>
      <w:r w:rsidRPr="005350A9">
        <w:rPr>
          <w:bCs/>
          <w:color w:val="000000"/>
          <w:sz w:val="28"/>
          <w:szCs w:val="28"/>
        </w:rPr>
        <w:t>на 2017 год и плановый период 2018 и 2019 годов</w:t>
      </w:r>
      <w:r w:rsidRPr="00EF5AD7">
        <w:rPr>
          <w:bCs/>
          <w:color w:val="000000"/>
          <w:sz w:val="28"/>
          <w:szCs w:val="28"/>
        </w:rPr>
        <w:t>.</w:t>
      </w:r>
    </w:p>
    <w:p w:rsidR="00D4413F" w:rsidRPr="00EF5AD7" w:rsidRDefault="00D4413F" w:rsidP="00D4413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3686"/>
        <w:gridCol w:w="1843"/>
        <w:gridCol w:w="1559"/>
        <w:gridCol w:w="1984"/>
      </w:tblGrid>
      <w:tr w:rsidR="00D4413F" w:rsidRPr="00EF5AD7" w:rsidTr="007A069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Наименование муниципального округа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Норматив отчислений (процент)</w:t>
            </w:r>
          </w:p>
        </w:tc>
      </w:tr>
      <w:tr w:rsidR="00D4413F" w:rsidRPr="00EF5AD7" w:rsidTr="007A0697"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91167A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91167A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  <w:r w:rsidRPr="0091167A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4413F" w:rsidRPr="00EF5AD7" w:rsidTr="007A069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Ломоносовский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,6864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0,</w:t>
            </w:r>
            <w:r>
              <w:rPr>
                <w:bCs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0,4906</w:t>
            </w:r>
          </w:p>
        </w:tc>
      </w:tr>
    </w:tbl>
    <w:p w:rsidR="00D4413F" w:rsidRPr="0091167A" w:rsidRDefault="00D4413F" w:rsidP="00D4413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1167A">
        <w:rPr>
          <w:sz w:val="24"/>
          <w:szCs w:val="24"/>
        </w:rPr>
        <w:t xml:space="preserve"> </w:t>
      </w:r>
    </w:p>
    <w:p w:rsidR="00D4413F" w:rsidRDefault="00D4413F" w:rsidP="00D4413F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C53F1">
        <w:rPr>
          <w:sz w:val="28"/>
          <w:szCs w:val="28"/>
        </w:rPr>
        <w:t>Программа муниципальных внутренних заимствований муниципального округа Ломоносовский на 2017 год и плановый период 2018 и 2019 годов,  Программа муниципальных внешних заимствований муниципального округа Ломоносовский на 2017 год и плановый период 2018 и 2019 годо</w:t>
      </w:r>
      <w:r>
        <w:rPr>
          <w:sz w:val="28"/>
          <w:szCs w:val="28"/>
        </w:rPr>
        <w:t>в.</w:t>
      </w:r>
    </w:p>
    <w:p w:rsidR="00D4413F" w:rsidRDefault="00D4413F" w:rsidP="00D4413F">
      <w:pPr>
        <w:pStyle w:val="ac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1276"/>
        <w:gridCol w:w="1701"/>
        <w:gridCol w:w="1807"/>
      </w:tblGrid>
      <w:tr w:rsidR="00D4413F" w:rsidTr="007A0697">
        <w:trPr>
          <w:trHeight w:val="232"/>
        </w:trPr>
        <w:tc>
          <w:tcPr>
            <w:tcW w:w="4491" w:type="dxa"/>
            <w:vMerge w:val="restart"/>
            <w:vAlign w:val="center"/>
          </w:tcPr>
          <w:p w:rsidR="00D4413F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Муниципальный </w:t>
            </w:r>
            <w:r w:rsidRPr="0091167A">
              <w:rPr>
                <w:bCs/>
                <w:color w:val="000000"/>
              </w:rPr>
              <w:t xml:space="preserve"> округ</w:t>
            </w:r>
            <w:r>
              <w:rPr>
                <w:bCs/>
                <w:color w:val="000000"/>
              </w:rPr>
              <w:t xml:space="preserve"> Ломоносовский</w:t>
            </w:r>
          </w:p>
        </w:tc>
        <w:tc>
          <w:tcPr>
            <w:tcW w:w="4784" w:type="dxa"/>
            <w:gridSpan w:val="3"/>
          </w:tcPr>
          <w:p w:rsidR="00D4413F" w:rsidRPr="00237082" w:rsidRDefault="00D4413F" w:rsidP="007A0697">
            <w:pPr>
              <w:ind w:left="-108" w:right="-133"/>
              <w:jc w:val="center"/>
              <w:rPr>
                <w:sz w:val="22"/>
                <w:szCs w:val="22"/>
              </w:rPr>
            </w:pPr>
            <w:r w:rsidRPr="00237082">
              <w:rPr>
                <w:sz w:val="22"/>
                <w:szCs w:val="22"/>
              </w:rPr>
              <w:t xml:space="preserve">Объем привлечения средств </w:t>
            </w:r>
          </w:p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237082">
              <w:rPr>
                <w:sz w:val="22"/>
                <w:szCs w:val="22"/>
              </w:rPr>
              <w:t>(тыс. рублей)</w:t>
            </w:r>
          </w:p>
        </w:tc>
      </w:tr>
      <w:tr w:rsidR="00D4413F" w:rsidTr="007A0697">
        <w:trPr>
          <w:trHeight w:val="232"/>
        </w:trPr>
        <w:tc>
          <w:tcPr>
            <w:tcW w:w="4491" w:type="dxa"/>
            <w:vMerge/>
          </w:tcPr>
          <w:p w:rsidR="00D4413F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DC53F1">
              <w:rPr>
                <w:sz w:val="22"/>
                <w:szCs w:val="22"/>
              </w:rPr>
              <w:t>2017 год</w:t>
            </w:r>
          </w:p>
        </w:tc>
        <w:tc>
          <w:tcPr>
            <w:tcW w:w="3508" w:type="dxa"/>
            <w:gridSpan w:val="2"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DC53F1">
              <w:rPr>
                <w:sz w:val="22"/>
                <w:szCs w:val="22"/>
              </w:rPr>
              <w:t>Плановый период</w:t>
            </w:r>
          </w:p>
        </w:tc>
      </w:tr>
      <w:tr w:rsidR="00D4413F" w:rsidTr="007A0697">
        <w:trPr>
          <w:trHeight w:val="231"/>
        </w:trPr>
        <w:tc>
          <w:tcPr>
            <w:tcW w:w="4491" w:type="dxa"/>
            <w:vMerge/>
          </w:tcPr>
          <w:p w:rsidR="00D4413F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DC53F1">
              <w:rPr>
                <w:sz w:val="22"/>
                <w:szCs w:val="22"/>
              </w:rPr>
              <w:t>2018 год</w:t>
            </w:r>
          </w:p>
        </w:tc>
        <w:tc>
          <w:tcPr>
            <w:tcW w:w="1807" w:type="dxa"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DC53F1">
              <w:rPr>
                <w:sz w:val="22"/>
                <w:szCs w:val="22"/>
              </w:rPr>
              <w:t>2019 год</w:t>
            </w:r>
          </w:p>
        </w:tc>
      </w:tr>
      <w:tr w:rsidR="00D4413F" w:rsidTr="007A0697">
        <w:tc>
          <w:tcPr>
            <w:tcW w:w="4491" w:type="dxa"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DC53F1">
              <w:rPr>
                <w:sz w:val="22"/>
                <w:szCs w:val="22"/>
              </w:rPr>
              <w:t xml:space="preserve"> муниципальн</w:t>
            </w:r>
            <w:r>
              <w:rPr>
                <w:sz w:val="22"/>
                <w:szCs w:val="22"/>
              </w:rPr>
              <w:t>ых</w:t>
            </w:r>
            <w:r w:rsidRPr="00DC53F1">
              <w:rPr>
                <w:sz w:val="22"/>
                <w:szCs w:val="22"/>
              </w:rPr>
              <w:t xml:space="preserve"> внутренн</w:t>
            </w:r>
            <w:r>
              <w:rPr>
                <w:sz w:val="22"/>
                <w:szCs w:val="22"/>
              </w:rPr>
              <w:t>их заимствований</w:t>
            </w:r>
          </w:p>
        </w:tc>
        <w:tc>
          <w:tcPr>
            <w:tcW w:w="1276" w:type="dxa"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13F" w:rsidTr="007A0697">
        <w:tc>
          <w:tcPr>
            <w:tcW w:w="4491" w:type="dxa"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DC53F1">
              <w:rPr>
                <w:sz w:val="22"/>
                <w:szCs w:val="22"/>
              </w:rPr>
              <w:t xml:space="preserve"> муниципальн</w:t>
            </w:r>
            <w:r>
              <w:rPr>
                <w:sz w:val="22"/>
                <w:szCs w:val="22"/>
              </w:rPr>
              <w:t>ых внешних заимствований</w:t>
            </w:r>
          </w:p>
        </w:tc>
        <w:tc>
          <w:tcPr>
            <w:tcW w:w="1276" w:type="dxa"/>
          </w:tcPr>
          <w:p w:rsidR="00D4413F" w:rsidRPr="00DC53F1" w:rsidRDefault="00D4413F" w:rsidP="007A0697">
            <w:pPr>
              <w:ind w:left="-108" w:right="-1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A497F">
              <w:rPr>
                <w:bCs/>
              </w:rPr>
              <w:t xml:space="preserve"> </w:t>
            </w:r>
          </w:p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4413F" w:rsidRDefault="00D4413F" w:rsidP="00D4413F">
      <w:pPr>
        <w:pStyle w:val="ac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4413F" w:rsidRDefault="00D4413F" w:rsidP="00D4413F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74D88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О</w:t>
      </w:r>
      <w:r w:rsidRPr="00D74D88">
        <w:rPr>
          <w:sz w:val="28"/>
          <w:szCs w:val="28"/>
        </w:rPr>
        <w:t>бщий объем бюджетных ассигнований, направляемых на исполнение публичных нормативных обязательств</w:t>
      </w:r>
      <w:r w:rsidRPr="00277E09">
        <w:rPr>
          <w:sz w:val="28"/>
          <w:szCs w:val="28"/>
        </w:rPr>
        <w:t xml:space="preserve"> </w:t>
      </w:r>
      <w:r w:rsidRPr="00DC53F1">
        <w:rPr>
          <w:sz w:val="28"/>
          <w:szCs w:val="28"/>
        </w:rPr>
        <w:t>муниципального округа Ломоносовский на 2017 год и плановый период 2018 и 2019 годов</w:t>
      </w:r>
      <w:r w:rsidRPr="00D74D88">
        <w:rPr>
          <w:sz w:val="28"/>
          <w:szCs w:val="28"/>
        </w:rPr>
        <w:t>:</w:t>
      </w:r>
    </w:p>
    <w:tbl>
      <w:tblPr>
        <w:tblStyle w:val="af2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491"/>
        <w:gridCol w:w="1276"/>
        <w:gridCol w:w="1701"/>
        <w:gridCol w:w="1807"/>
      </w:tblGrid>
      <w:tr w:rsidR="00D4413F" w:rsidRPr="00DC53F1" w:rsidTr="007A0697">
        <w:trPr>
          <w:trHeight w:val="232"/>
        </w:trPr>
        <w:tc>
          <w:tcPr>
            <w:tcW w:w="4491" w:type="dxa"/>
            <w:vMerge w:val="restart"/>
            <w:vAlign w:val="center"/>
          </w:tcPr>
          <w:p w:rsidR="00D4413F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Муниципальный </w:t>
            </w:r>
            <w:r w:rsidRPr="0091167A">
              <w:rPr>
                <w:bCs/>
                <w:color w:val="000000"/>
              </w:rPr>
              <w:t xml:space="preserve"> округ</w:t>
            </w:r>
            <w:r>
              <w:rPr>
                <w:bCs/>
                <w:color w:val="000000"/>
              </w:rPr>
              <w:t xml:space="preserve"> Ломоносовский</w:t>
            </w:r>
          </w:p>
        </w:tc>
        <w:tc>
          <w:tcPr>
            <w:tcW w:w="4784" w:type="dxa"/>
            <w:gridSpan w:val="3"/>
          </w:tcPr>
          <w:p w:rsidR="00D4413F" w:rsidRPr="00237082" w:rsidRDefault="00D4413F" w:rsidP="007A0697">
            <w:pPr>
              <w:ind w:left="-108" w:right="-133"/>
              <w:jc w:val="center"/>
              <w:rPr>
                <w:sz w:val="22"/>
                <w:szCs w:val="22"/>
              </w:rPr>
            </w:pPr>
            <w:r w:rsidRPr="00237082">
              <w:rPr>
                <w:sz w:val="22"/>
                <w:szCs w:val="22"/>
              </w:rPr>
              <w:t xml:space="preserve">Объем привлечения средств </w:t>
            </w:r>
          </w:p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237082">
              <w:rPr>
                <w:sz w:val="22"/>
                <w:szCs w:val="22"/>
              </w:rPr>
              <w:t>(тыс. рублей)</w:t>
            </w:r>
          </w:p>
        </w:tc>
      </w:tr>
      <w:tr w:rsidR="00D4413F" w:rsidRPr="00DC53F1" w:rsidTr="007A0697">
        <w:trPr>
          <w:trHeight w:val="232"/>
        </w:trPr>
        <w:tc>
          <w:tcPr>
            <w:tcW w:w="4491" w:type="dxa"/>
            <w:vMerge/>
          </w:tcPr>
          <w:p w:rsidR="00D4413F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DC53F1">
              <w:rPr>
                <w:sz w:val="22"/>
                <w:szCs w:val="22"/>
              </w:rPr>
              <w:t>2017 год</w:t>
            </w:r>
          </w:p>
        </w:tc>
        <w:tc>
          <w:tcPr>
            <w:tcW w:w="3508" w:type="dxa"/>
            <w:gridSpan w:val="2"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DC53F1">
              <w:rPr>
                <w:sz w:val="22"/>
                <w:szCs w:val="22"/>
              </w:rPr>
              <w:t>Плановый период</w:t>
            </w:r>
          </w:p>
        </w:tc>
      </w:tr>
      <w:tr w:rsidR="00D4413F" w:rsidRPr="00DC53F1" w:rsidTr="007A0697">
        <w:trPr>
          <w:trHeight w:val="231"/>
        </w:trPr>
        <w:tc>
          <w:tcPr>
            <w:tcW w:w="4491" w:type="dxa"/>
            <w:vMerge/>
          </w:tcPr>
          <w:p w:rsidR="00D4413F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DC53F1">
              <w:rPr>
                <w:sz w:val="22"/>
                <w:szCs w:val="22"/>
              </w:rPr>
              <w:t>2018 год</w:t>
            </w:r>
          </w:p>
        </w:tc>
        <w:tc>
          <w:tcPr>
            <w:tcW w:w="1807" w:type="dxa"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DC53F1">
              <w:rPr>
                <w:sz w:val="22"/>
                <w:szCs w:val="22"/>
              </w:rPr>
              <w:t>2019 год</w:t>
            </w:r>
          </w:p>
        </w:tc>
      </w:tr>
      <w:tr w:rsidR="00D4413F" w:rsidRPr="00DC53F1" w:rsidTr="007A0697">
        <w:tc>
          <w:tcPr>
            <w:tcW w:w="4491" w:type="dxa"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</w:t>
            </w:r>
            <w:r w:rsidRPr="00277E09">
              <w:rPr>
                <w:sz w:val="22"/>
                <w:szCs w:val="22"/>
              </w:rPr>
              <w:t xml:space="preserve"> ассигновани</w:t>
            </w:r>
            <w:r>
              <w:rPr>
                <w:sz w:val="22"/>
                <w:szCs w:val="22"/>
              </w:rPr>
              <w:t>я</w:t>
            </w:r>
            <w:r w:rsidRPr="00277E09">
              <w:rPr>
                <w:sz w:val="22"/>
                <w:szCs w:val="22"/>
              </w:rPr>
              <w:t>, направляемы</w:t>
            </w:r>
            <w:r>
              <w:rPr>
                <w:sz w:val="22"/>
                <w:szCs w:val="22"/>
              </w:rPr>
              <w:t>е</w:t>
            </w:r>
            <w:r w:rsidRPr="00277E09">
              <w:rPr>
                <w:sz w:val="22"/>
                <w:szCs w:val="22"/>
              </w:rPr>
              <w:t xml:space="preserve"> на исполнение публичных нормативных обязательств</w:t>
            </w:r>
          </w:p>
        </w:tc>
        <w:tc>
          <w:tcPr>
            <w:tcW w:w="1276" w:type="dxa"/>
          </w:tcPr>
          <w:p w:rsidR="00D4413F" w:rsidRPr="00DC53F1" w:rsidRDefault="00D4413F" w:rsidP="007A0697">
            <w:pPr>
              <w:ind w:left="-108" w:right="-1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A497F">
              <w:rPr>
                <w:bCs/>
              </w:rPr>
              <w:t xml:space="preserve"> </w:t>
            </w:r>
          </w:p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</w:tcPr>
          <w:p w:rsidR="00D4413F" w:rsidRPr="00DC53F1" w:rsidRDefault="00D4413F" w:rsidP="007A069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4413F" w:rsidRPr="00D74D88" w:rsidRDefault="00D4413F" w:rsidP="00D4413F">
      <w:pPr>
        <w:pStyle w:val="ac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4413F" w:rsidRPr="00E961C2" w:rsidRDefault="00D4413F" w:rsidP="00D4413F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E961C2">
        <w:rPr>
          <w:sz w:val="28"/>
          <w:szCs w:val="28"/>
        </w:rPr>
        <w:t>Пояснительная записка к среднесрочному финансовому плану</w:t>
      </w:r>
    </w:p>
    <w:p w:rsidR="00D4413F" w:rsidRPr="0091167A" w:rsidRDefault="00D4413F" w:rsidP="00D4413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2551"/>
        <w:gridCol w:w="1276"/>
        <w:gridCol w:w="850"/>
        <w:gridCol w:w="851"/>
        <w:gridCol w:w="851"/>
        <w:gridCol w:w="2976"/>
      </w:tblGrid>
      <w:tr w:rsidR="00D4413F" w:rsidRPr="00EF5AD7" w:rsidTr="007A0697">
        <w:trPr>
          <w:cantSplit/>
          <w:trHeight w:val="669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1167A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Значение показателя в отчетном финансовом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1167A">
              <w:rPr>
                <w:color w:val="000000"/>
                <w:sz w:val="24"/>
                <w:szCs w:val="24"/>
              </w:rPr>
              <w:t>году</w:t>
            </w:r>
          </w:p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91167A">
              <w:rPr>
                <w:color w:val="000000"/>
                <w:sz w:val="24"/>
                <w:szCs w:val="24"/>
              </w:rPr>
              <w:t xml:space="preserve"> год</w:t>
            </w:r>
            <w:r>
              <w:rPr>
                <w:color w:val="000000"/>
                <w:sz w:val="24"/>
                <w:szCs w:val="24"/>
              </w:rPr>
              <w:t xml:space="preserve"> (уточненный)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Значение показателя в очередном финансовом году и плановом периоде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91167A">
              <w:rPr>
                <w:color w:val="000000"/>
                <w:sz w:val="24"/>
                <w:szCs w:val="24"/>
              </w:rPr>
              <w:t>Причины и факторы изменений</w:t>
            </w:r>
          </w:p>
        </w:tc>
      </w:tr>
      <w:tr w:rsidR="00D4413F" w:rsidRPr="00EF5AD7" w:rsidTr="007A0697">
        <w:trPr>
          <w:cantSplit/>
          <w:trHeight w:val="487"/>
        </w:trPr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4413F" w:rsidRPr="00EF5AD7" w:rsidTr="007A069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25C6A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4413F" w:rsidRPr="00EF5AD7" w:rsidTr="007A069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D10247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10247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2880,0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413F" w:rsidRPr="00C66895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</w:pPr>
            <w:r w:rsidRPr="00C66895">
              <w:t xml:space="preserve">Заключение Соглашения с Департаментом финансов города Москвы на предоставление бюджету муниципального округа </w:t>
            </w:r>
            <w:proofErr w:type="gramStart"/>
            <w:r w:rsidRPr="00C66895">
              <w:t>Ломоносовский</w:t>
            </w:r>
            <w:proofErr w:type="gramEnd"/>
            <w:r w:rsidRPr="00C66895">
              <w:t xml:space="preserve"> иного межбюджетного трансферта из бюджета города Москвы</w:t>
            </w:r>
          </w:p>
        </w:tc>
      </w:tr>
      <w:tr w:rsidR="00D4413F" w:rsidRPr="00EF5AD7" w:rsidTr="007A069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42454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11236,2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413F" w:rsidRPr="00F233BD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233BD">
              <w:rPr>
                <w:bCs/>
              </w:rPr>
              <w:t>Изменение норматива 2</w:t>
            </w:r>
          </w:p>
        </w:tc>
      </w:tr>
      <w:tr w:rsidR="00D4413F" w:rsidRPr="00EF5AD7" w:rsidTr="007A069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242454" w:rsidRDefault="00D4413F" w:rsidP="007A0697">
            <w:pPr>
              <w:jc w:val="both"/>
            </w:pPr>
            <w:r w:rsidRPr="00242454"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413F" w:rsidRPr="00F233BD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233BD">
              <w:rPr>
                <w:bCs/>
              </w:rPr>
              <w:t>Проведение выборов в 2017 году, норматив 4</w:t>
            </w:r>
          </w:p>
        </w:tc>
      </w:tr>
      <w:tr w:rsidR="00D4413F" w:rsidRPr="00EF5AD7" w:rsidTr="007A069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42454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413F" w:rsidRPr="00F233BD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233BD">
              <w:rPr>
                <w:bCs/>
              </w:rPr>
              <w:t>Резервный фонд не более 3%</w:t>
            </w:r>
          </w:p>
        </w:tc>
      </w:tr>
      <w:tr w:rsidR="00D4413F" w:rsidRPr="00EF5AD7" w:rsidTr="007A069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F233BD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233BD">
              <w:rPr>
                <w:bCs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413F" w:rsidRPr="00F233BD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233BD">
              <w:rPr>
                <w:bCs/>
              </w:rPr>
              <w:t>Оптимизация расходов по данной статье</w:t>
            </w:r>
          </w:p>
        </w:tc>
      </w:tr>
      <w:tr w:rsidR="00D4413F" w:rsidRPr="00EF5AD7" w:rsidTr="007A069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F233BD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233BD">
              <w:rPr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91167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413F" w:rsidRPr="00F233BD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233BD">
              <w:rPr>
                <w:bCs/>
              </w:rPr>
              <w:t>Перераспределение средств между статьями расходов</w:t>
            </w:r>
          </w:p>
        </w:tc>
      </w:tr>
      <w:tr w:rsidR="00D4413F" w:rsidRPr="00EF5AD7" w:rsidTr="007A069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F233BD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233BD">
              <w:rPr>
                <w:bCs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161,3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413F" w:rsidRPr="00F233BD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233BD">
              <w:rPr>
                <w:bCs/>
              </w:rPr>
              <w:t>Перераспределение средств между статьями расходов</w:t>
            </w:r>
          </w:p>
        </w:tc>
      </w:tr>
      <w:tr w:rsidR="00D4413F" w:rsidRPr="00EF5AD7" w:rsidTr="007A069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F233BD" w:rsidRDefault="00D4413F" w:rsidP="007A0697">
            <w:pPr>
              <w:jc w:val="both"/>
            </w:pPr>
            <w:r w:rsidRPr="00F233BD"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1155,0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413F" w:rsidRPr="00F233BD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233BD">
              <w:rPr>
                <w:bCs/>
              </w:rPr>
              <w:t>Перераспределение средств между статьями расходов</w:t>
            </w:r>
          </w:p>
        </w:tc>
      </w:tr>
      <w:tr w:rsidR="00D4413F" w:rsidRPr="00EF5AD7" w:rsidTr="007A069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t>Социальная политика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1283,9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413F" w:rsidRPr="00D653A9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653A9">
              <w:rPr>
                <w:bCs/>
              </w:rPr>
              <w:t>Изменение числа муниципальных служащих, вышедших на пенсию</w:t>
            </w:r>
          </w:p>
        </w:tc>
      </w:tr>
      <w:tr w:rsidR="00D4413F" w:rsidRPr="00EF5AD7" w:rsidTr="007A069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D653A9" w:rsidRDefault="00D4413F" w:rsidP="007A0697">
            <w:pPr>
              <w:jc w:val="both"/>
            </w:pPr>
            <w:r w:rsidRPr="00D653A9">
              <w:t>Периодическая печать и издательства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  <w:r w:rsidRPr="0091167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  <w:r w:rsidRPr="0091167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  <w:r w:rsidRPr="0091167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  <w:r w:rsidRPr="0091167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413F" w:rsidRPr="00D653A9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653A9">
              <w:rPr>
                <w:bCs/>
              </w:rPr>
              <w:t>Издание 9 выпусков газеты муниципального округа</w:t>
            </w:r>
          </w:p>
        </w:tc>
      </w:tr>
      <w:tr w:rsidR="00D4413F" w:rsidRPr="00EF5AD7" w:rsidTr="007A069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D441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D653A9" w:rsidRDefault="00D4413F" w:rsidP="007A0697">
            <w:pPr>
              <w:jc w:val="both"/>
            </w:pPr>
            <w:r w:rsidRPr="00D653A9"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91167A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91167A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91167A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233BD">
              <w:rPr>
                <w:bCs/>
              </w:rPr>
              <w:t>Оптимизация расходов по данной статье</w:t>
            </w:r>
          </w:p>
        </w:tc>
      </w:tr>
      <w:tr w:rsidR="00D4413F" w:rsidRPr="00EF5AD7" w:rsidTr="007A069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91167A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3F" w:rsidRPr="00D653A9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653A9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413F" w:rsidRPr="00D653A9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D653A9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D653A9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D653A9" w:rsidRDefault="00D4413F" w:rsidP="007A069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15150,9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413F" w:rsidRPr="00D653A9" w:rsidRDefault="00D4413F" w:rsidP="007A06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D4413F" w:rsidRDefault="00D4413F" w:rsidP="00D4413F"/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Default="00D4413F" w:rsidP="00174948">
      <w:pPr>
        <w:pStyle w:val="11"/>
        <w:ind w:left="720"/>
        <w:jc w:val="both"/>
        <w:rPr>
          <w:sz w:val="28"/>
          <w:szCs w:val="28"/>
          <w:lang w:val="en-US"/>
        </w:rPr>
      </w:pPr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D4413F">
        <w:rPr>
          <w:sz w:val="24"/>
          <w:szCs w:val="24"/>
        </w:rPr>
        <w:lastRenderedPageBreak/>
        <w:t>Приложение 6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D4413F">
        <w:rPr>
          <w:sz w:val="24"/>
          <w:szCs w:val="24"/>
        </w:rPr>
        <w:t xml:space="preserve">к решению Совета депутатов 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D4413F">
        <w:rPr>
          <w:sz w:val="24"/>
          <w:szCs w:val="24"/>
        </w:rPr>
        <w:t xml:space="preserve">муниципального округа </w:t>
      </w:r>
      <w:proofErr w:type="gramStart"/>
      <w:r w:rsidRPr="00D4413F">
        <w:rPr>
          <w:sz w:val="24"/>
          <w:szCs w:val="24"/>
        </w:rPr>
        <w:t>Ломоносовский</w:t>
      </w:r>
      <w:proofErr w:type="gramEnd"/>
      <w:r w:rsidRPr="00D4413F">
        <w:rPr>
          <w:sz w:val="24"/>
          <w:szCs w:val="24"/>
        </w:rPr>
        <w:t xml:space="preserve"> 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D4413F">
        <w:rPr>
          <w:sz w:val="24"/>
          <w:szCs w:val="24"/>
        </w:rPr>
        <w:t>от 01 ноября 2016 года № 77/1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left="6237"/>
        <w:jc w:val="center"/>
        <w:rPr>
          <w:b/>
        </w:rPr>
      </w:pPr>
    </w:p>
    <w:p w:rsidR="00D4413F" w:rsidRPr="00D4413F" w:rsidRDefault="00D4413F" w:rsidP="00D441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4413F">
        <w:rPr>
          <w:b/>
          <w:sz w:val="28"/>
          <w:szCs w:val="28"/>
        </w:rPr>
        <w:t>ПОЯСНИТЕЛЬНАЯ ЗАПИСКА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4413F">
        <w:rPr>
          <w:b/>
          <w:sz w:val="28"/>
          <w:szCs w:val="28"/>
        </w:rPr>
        <w:t>к бюджету муниципального округа Ломоносовский на 2017 год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4413F">
        <w:rPr>
          <w:b/>
          <w:sz w:val="28"/>
          <w:szCs w:val="28"/>
        </w:rPr>
        <w:t>и плановый период 2018 и 2019 годов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D4413F" w:rsidRPr="00D4413F" w:rsidRDefault="00D4413F" w:rsidP="00D441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4413F">
        <w:rPr>
          <w:b/>
          <w:sz w:val="28"/>
          <w:szCs w:val="28"/>
        </w:rPr>
        <w:t>Общие положения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D4413F">
        <w:rPr>
          <w:bCs/>
          <w:color w:val="000000"/>
          <w:sz w:val="28"/>
          <w:szCs w:val="28"/>
        </w:rPr>
        <w:t>Формирование проекта бюджета муниципального округа Ломоносовский на 2017 год и плановый период 2018 и 2019 годов осуществлялось в соответствии с Бюджетным кодексом Российской Федерации, с учетом положений Закона города Москвы «О бюджетном устройстве и бюджетном процессе в городе Москве», проектом Закона города Москвы «О бюджете города Москвы на 2017 год и плановый период 2018 и 2019 годов», Положением о бюджетном</w:t>
      </w:r>
      <w:proofErr w:type="gramEnd"/>
      <w:r w:rsidRPr="00D4413F">
        <w:rPr>
          <w:bCs/>
          <w:color w:val="000000"/>
          <w:sz w:val="28"/>
          <w:szCs w:val="28"/>
        </w:rPr>
        <w:t xml:space="preserve"> процессе в муниципальном округе </w:t>
      </w:r>
      <w:proofErr w:type="gramStart"/>
      <w:r w:rsidRPr="00D4413F">
        <w:rPr>
          <w:bCs/>
          <w:color w:val="000000"/>
          <w:sz w:val="28"/>
          <w:szCs w:val="28"/>
        </w:rPr>
        <w:t>Ломоносовский</w:t>
      </w:r>
      <w:proofErr w:type="gramEnd"/>
      <w:r w:rsidRPr="00D4413F">
        <w:rPr>
          <w:bCs/>
          <w:color w:val="000000"/>
          <w:sz w:val="28"/>
          <w:szCs w:val="28"/>
        </w:rPr>
        <w:t>, иными нормативно-правовыми актами.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D4413F">
        <w:rPr>
          <w:bCs/>
          <w:color w:val="000000"/>
          <w:sz w:val="28"/>
          <w:szCs w:val="28"/>
        </w:rPr>
        <w:t xml:space="preserve">Показатели доходов и расходов бюджета муниципального округа Ломоносовский на 2017 год и плановый период 2018 и 2019 годов планируются исходя из принципа сбалансированности бюджета, дефицит (профицит) бюджета не предусматривается. 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D4413F">
        <w:rPr>
          <w:bCs/>
          <w:color w:val="000000"/>
          <w:sz w:val="28"/>
          <w:szCs w:val="28"/>
        </w:rPr>
        <w:t>Резервный фонд в бюджете муниципального округа на очередной 2017 год и плановый период 2018 и 2019 годов не превышает 3%.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16"/>
          <w:szCs w:val="16"/>
        </w:rPr>
      </w:pPr>
    </w:p>
    <w:p w:rsidR="00D4413F" w:rsidRPr="00D4413F" w:rsidRDefault="00D4413F" w:rsidP="00D4413F">
      <w:pPr>
        <w:keepNext/>
        <w:jc w:val="center"/>
        <w:outlineLvl w:val="3"/>
        <w:rPr>
          <w:rFonts w:eastAsia="MS Mincho"/>
          <w:b/>
          <w:bCs/>
          <w:sz w:val="28"/>
          <w:szCs w:val="28"/>
        </w:rPr>
      </w:pPr>
      <w:r w:rsidRPr="00D4413F">
        <w:rPr>
          <w:rFonts w:eastAsia="MS Mincho"/>
          <w:b/>
          <w:bCs/>
          <w:sz w:val="28"/>
          <w:szCs w:val="28"/>
        </w:rPr>
        <w:t>Основные характеристики проекта бюджета муниципального округа</w:t>
      </w:r>
    </w:p>
    <w:p w:rsidR="00D4413F" w:rsidRPr="00D4413F" w:rsidRDefault="00D4413F" w:rsidP="00D4413F">
      <w:pPr>
        <w:keepNext/>
        <w:jc w:val="center"/>
        <w:outlineLvl w:val="3"/>
        <w:rPr>
          <w:rFonts w:eastAsia="MS Mincho"/>
          <w:b/>
          <w:bCs/>
          <w:sz w:val="28"/>
          <w:szCs w:val="28"/>
        </w:rPr>
      </w:pPr>
      <w:r w:rsidRPr="00D4413F">
        <w:rPr>
          <w:rFonts w:eastAsia="MS Mincho"/>
          <w:b/>
          <w:bCs/>
          <w:sz w:val="28"/>
          <w:szCs w:val="28"/>
        </w:rPr>
        <w:t>Ломоносовский на 2017 год и плановый период 2018 и 2019 годов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firstLine="708"/>
        <w:jc w:val="right"/>
        <w:rPr>
          <w:bCs/>
          <w:color w:val="000000"/>
          <w:sz w:val="28"/>
          <w:szCs w:val="28"/>
        </w:rPr>
      </w:pPr>
      <w:r w:rsidRPr="00D4413F">
        <w:rPr>
          <w:bCs/>
          <w:color w:val="000000"/>
          <w:sz w:val="28"/>
          <w:szCs w:val="28"/>
        </w:rPr>
        <w:t xml:space="preserve"> (тыс. руб.)</w:t>
      </w: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1"/>
        <w:gridCol w:w="2126"/>
        <w:gridCol w:w="1701"/>
        <w:gridCol w:w="1701"/>
      </w:tblGrid>
      <w:tr w:rsidR="00D4413F" w:rsidRPr="00D4413F" w:rsidTr="007A0697">
        <w:trPr>
          <w:cantSplit/>
          <w:trHeight w:val="20"/>
          <w:tblHeader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D4413F">
              <w:rPr>
                <w:bCs/>
                <w:snapToGrid w:val="0"/>
                <w:color w:val="000000"/>
                <w:sz w:val="24"/>
                <w:szCs w:val="24"/>
              </w:rPr>
              <w:t>муниципальный округ</w:t>
            </w:r>
          </w:p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D4413F">
              <w:rPr>
                <w:snapToGrid w:val="0"/>
                <w:color w:val="000000"/>
                <w:sz w:val="24"/>
                <w:szCs w:val="24"/>
              </w:rPr>
              <w:t>Ломоносовский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D4413F">
              <w:rPr>
                <w:bCs/>
                <w:snapToGrid w:val="0"/>
                <w:color w:val="000000"/>
                <w:sz w:val="24"/>
                <w:szCs w:val="24"/>
              </w:rPr>
              <w:t>Очередной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D4413F">
              <w:rPr>
                <w:bCs/>
                <w:snapToGrid w:val="0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D4413F" w:rsidRPr="00D4413F" w:rsidTr="007A0697">
        <w:trPr>
          <w:cantSplit/>
          <w:trHeight w:val="20"/>
          <w:tblHeader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D4413F">
              <w:rPr>
                <w:bCs/>
                <w:snapToGrid w:val="0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D4413F">
              <w:rPr>
                <w:bCs/>
                <w:snapToGrid w:val="0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D4413F">
              <w:rPr>
                <w:bCs/>
                <w:snapToGrid w:val="0"/>
                <w:color w:val="000000"/>
                <w:sz w:val="24"/>
                <w:szCs w:val="24"/>
              </w:rPr>
              <w:t>2019 год</w:t>
            </w:r>
          </w:p>
        </w:tc>
      </w:tr>
      <w:tr w:rsidR="00D4413F" w:rsidRPr="00D4413F" w:rsidTr="007A0697">
        <w:trPr>
          <w:trHeight w:val="36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4413F">
              <w:rPr>
                <w:bCs/>
                <w:sz w:val="28"/>
                <w:szCs w:val="28"/>
              </w:rPr>
              <w:t>Доходы,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18514,7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15150,9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15150,9</w:t>
            </w:r>
          </w:p>
        </w:tc>
      </w:tr>
      <w:tr w:rsidR="00D4413F" w:rsidRPr="00D4413F" w:rsidTr="007A0697">
        <w:trPr>
          <w:trHeight w:val="36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4413F">
              <w:rPr>
                <w:bCs/>
                <w:sz w:val="28"/>
                <w:szCs w:val="28"/>
              </w:rPr>
              <w:t>Расходы,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18514,7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15150,9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15150,9</w:t>
            </w:r>
          </w:p>
        </w:tc>
      </w:tr>
      <w:tr w:rsidR="00D4413F" w:rsidRPr="00D4413F" w:rsidTr="007A0697">
        <w:trPr>
          <w:trHeight w:val="36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4413F">
              <w:rPr>
                <w:snapToGrid w:val="0"/>
                <w:color w:val="000000"/>
                <w:sz w:val="24"/>
                <w:szCs w:val="24"/>
              </w:rPr>
              <w:t xml:space="preserve">в том числе условно </w:t>
            </w:r>
            <w:proofErr w:type="gramStart"/>
            <w:r w:rsidRPr="00D4413F">
              <w:rPr>
                <w:snapToGrid w:val="0"/>
                <w:color w:val="000000"/>
                <w:sz w:val="24"/>
                <w:szCs w:val="24"/>
              </w:rPr>
              <w:t>утвержденные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413F">
              <w:rPr>
                <w:rFonts w:ascii="Calibri" w:hAnsi="Calibri"/>
                <w:color w:val="000000"/>
                <w:sz w:val="22"/>
                <w:szCs w:val="22"/>
              </w:rPr>
              <w:t>378,8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ascii="Calibri" w:hAnsi="Calibri"/>
                <w:color w:val="000000"/>
                <w:sz w:val="22"/>
                <w:szCs w:val="22"/>
              </w:rPr>
              <w:t>757,5</w:t>
            </w:r>
          </w:p>
        </w:tc>
      </w:tr>
      <w:tr w:rsidR="00D4413F" w:rsidRPr="00D4413F" w:rsidTr="007A0697">
        <w:trPr>
          <w:trHeight w:val="36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4413F">
              <w:rPr>
                <w:snapToGrid w:val="0"/>
                <w:color w:val="000000"/>
                <w:sz w:val="24"/>
                <w:szCs w:val="24"/>
              </w:rPr>
              <w:t>ДЕФИЦИ</w:t>
            </w:r>
            <w:proofErr w:type="gramStart"/>
            <w:r w:rsidRPr="00D4413F">
              <w:rPr>
                <w:snapToGrid w:val="0"/>
                <w:color w:val="000000"/>
                <w:sz w:val="24"/>
                <w:szCs w:val="24"/>
              </w:rPr>
              <w:t>Т(</w:t>
            </w:r>
            <w:proofErr w:type="gramEnd"/>
            <w:r w:rsidRPr="00D4413F">
              <w:rPr>
                <w:snapToGrid w:val="0"/>
                <w:color w:val="000000"/>
                <w:sz w:val="24"/>
                <w:szCs w:val="24"/>
              </w:rPr>
              <w:t>-)/ПРОФИЦИТ(+)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413F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-</w:t>
            </w:r>
          </w:p>
        </w:tc>
      </w:tr>
    </w:tbl>
    <w:p w:rsidR="00D4413F" w:rsidRPr="00D4413F" w:rsidRDefault="00D4413F" w:rsidP="00D4413F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16"/>
          <w:szCs w:val="16"/>
        </w:rPr>
      </w:pPr>
    </w:p>
    <w:p w:rsidR="00D4413F" w:rsidRPr="00D4413F" w:rsidRDefault="00D4413F" w:rsidP="00D441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4413F">
        <w:rPr>
          <w:b/>
          <w:sz w:val="28"/>
          <w:szCs w:val="28"/>
        </w:rPr>
        <w:t>Доходы бюджета муниципального округа Ломоносовский</w:t>
      </w:r>
      <w:r w:rsidRPr="00D4413F">
        <w:t xml:space="preserve"> </w:t>
      </w:r>
      <w:r w:rsidRPr="00D4413F">
        <w:rPr>
          <w:b/>
          <w:sz w:val="28"/>
          <w:szCs w:val="28"/>
        </w:rPr>
        <w:t>на 2017 год и плановый период 2018 и 2019 годов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  <w:highlight w:val="yellow"/>
        </w:rPr>
      </w:pPr>
      <w:r w:rsidRPr="00D4413F">
        <w:tab/>
      </w:r>
      <w:proofErr w:type="gramStart"/>
      <w:r w:rsidRPr="00D4413F">
        <w:rPr>
          <w:bCs/>
          <w:color w:val="000000"/>
          <w:sz w:val="28"/>
          <w:szCs w:val="28"/>
        </w:rPr>
        <w:t>Доходы бюджета муниципального округа Ломоносовский на 2017 год и плановый период 2018 и 2019 годов формируются за счет отчислений от налога на доходы физических лиц по нормативам, установленным Законом города Москвы «О бюджете города Москвы на 2017 год и плановый период 2018 и 2019 годов», межбюджетных трансфертов из бюджета города Москвы на осуществление государственных полномочий, переданных ему законами города Москвы.</w:t>
      </w:r>
      <w:r w:rsidRPr="00D4413F">
        <w:rPr>
          <w:bCs/>
          <w:color w:val="000000"/>
          <w:sz w:val="28"/>
          <w:szCs w:val="28"/>
          <w:highlight w:val="yellow"/>
        </w:rPr>
        <w:t xml:space="preserve"> </w:t>
      </w:r>
      <w:proofErr w:type="gramEnd"/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D4413F">
        <w:rPr>
          <w:bCs/>
          <w:color w:val="000000"/>
          <w:sz w:val="28"/>
          <w:szCs w:val="28"/>
        </w:rPr>
        <w:t>Методика расчета индивидуального коэффициента налоговых отчислений в местные бюджеты сводится к следующему: по каждому муниципальному округу рассчитываются прогнозируемые поступления по налогу на доходы физических лиц в расчете на одного жителя исходя из контингента проектируемых поступлений и численности населения по муниципальному округу.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D4413F">
        <w:rPr>
          <w:bCs/>
          <w:color w:val="000000"/>
          <w:sz w:val="28"/>
          <w:szCs w:val="28"/>
        </w:rPr>
        <w:lastRenderedPageBreak/>
        <w:t>Прогноз контингента поступлений по налогу на доходы физических лиц в разрезе муниципальных округов на очередной 2017 год и плановый период 2018 и 2019 годов определяется путем распределения общей суммы прогноза поступлений налога на доходы физических лиц в целом по городу Москве с применением удельного веса контингента поступлений НДФЛ каждого муниципального округа, фактически сложившегося в текущем году.</w:t>
      </w:r>
      <w:proofErr w:type="gramEnd"/>
    </w:p>
    <w:p w:rsidR="00D4413F" w:rsidRPr="00D4413F" w:rsidRDefault="00D4413F" w:rsidP="00D4413F">
      <w:pPr>
        <w:widowControl w:val="0"/>
        <w:autoSpaceDE w:val="0"/>
        <w:autoSpaceDN w:val="0"/>
        <w:adjustRightInd w:val="0"/>
        <w:jc w:val="center"/>
        <w:rPr>
          <w:b/>
          <w:bCs/>
          <w:snapToGrid w:val="0"/>
        </w:rPr>
      </w:pPr>
    </w:p>
    <w:p w:rsidR="00D4413F" w:rsidRPr="00D4413F" w:rsidRDefault="00D4413F" w:rsidP="00D4413F">
      <w:pPr>
        <w:widowControl w:val="0"/>
        <w:autoSpaceDE w:val="0"/>
        <w:autoSpaceDN w:val="0"/>
        <w:adjustRightInd w:val="0"/>
        <w:jc w:val="center"/>
        <w:rPr>
          <w:b/>
          <w:bCs/>
          <w:snapToGrid w:val="0"/>
          <w:sz w:val="28"/>
          <w:szCs w:val="28"/>
        </w:rPr>
      </w:pPr>
      <w:r w:rsidRPr="00D4413F">
        <w:rPr>
          <w:b/>
          <w:bCs/>
          <w:snapToGrid w:val="0"/>
          <w:sz w:val="28"/>
          <w:szCs w:val="28"/>
        </w:rPr>
        <w:t>Нормативы отчислений от налога на доходы физических лиц в бюджет муниципального округа Ломоносовский на 2017 год и плановый период 2018 и 2019 годов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jc w:val="center"/>
        <w:rPr>
          <w:snapToGrid w:val="0"/>
          <w:sz w:val="16"/>
          <w:szCs w:val="16"/>
        </w:rPr>
      </w:pP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67"/>
        <w:gridCol w:w="1912"/>
        <w:gridCol w:w="1559"/>
        <w:gridCol w:w="1701"/>
      </w:tblGrid>
      <w:tr w:rsidR="00D4413F" w:rsidRPr="00D4413F" w:rsidTr="007A0697">
        <w:trPr>
          <w:cantSplit/>
          <w:trHeight w:val="20"/>
          <w:tblHeader/>
        </w:trPr>
        <w:tc>
          <w:tcPr>
            <w:tcW w:w="4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D4413F">
              <w:rPr>
                <w:bCs/>
                <w:snapToGrid w:val="0"/>
                <w:color w:val="000000"/>
                <w:sz w:val="24"/>
                <w:szCs w:val="24"/>
              </w:rPr>
              <w:t xml:space="preserve">Наименование </w:t>
            </w:r>
          </w:p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D4413F">
              <w:rPr>
                <w:bCs/>
                <w:snapToGrid w:val="0"/>
                <w:color w:val="000000"/>
                <w:sz w:val="24"/>
                <w:szCs w:val="24"/>
              </w:rPr>
              <w:t>муниципального округа</w:t>
            </w:r>
          </w:p>
        </w:tc>
        <w:tc>
          <w:tcPr>
            <w:tcW w:w="5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D4413F">
              <w:rPr>
                <w:bCs/>
                <w:snapToGrid w:val="0"/>
                <w:color w:val="000000"/>
                <w:sz w:val="24"/>
                <w:szCs w:val="24"/>
              </w:rPr>
              <w:t>Норматив отчислений (проценты)</w:t>
            </w:r>
          </w:p>
        </w:tc>
      </w:tr>
      <w:tr w:rsidR="00D4413F" w:rsidRPr="00D4413F" w:rsidTr="007A0697">
        <w:trPr>
          <w:cantSplit/>
          <w:trHeight w:val="20"/>
          <w:tblHeader/>
        </w:trPr>
        <w:tc>
          <w:tcPr>
            <w:tcW w:w="4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D4413F">
              <w:rPr>
                <w:bCs/>
                <w:snapToGrid w:val="0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D4413F">
              <w:rPr>
                <w:bCs/>
                <w:snapToGrid w:val="0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D4413F">
              <w:rPr>
                <w:bCs/>
                <w:snapToGrid w:val="0"/>
                <w:color w:val="000000"/>
                <w:sz w:val="24"/>
                <w:szCs w:val="24"/>
              </w:rPr>
              <w:t>2019 год</w:t>
            </w:r>
          </w:p>
        </w:tc>
      </w:tr>
      <w:tr w:rsidR="00D4413F" w:rsidRPr="00D4413F" w:rsidTr="007A0697">
        <w:trPr>
          <w:trHeight w:val="362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4413F">
              <w:rPr>
                <w:snapToGrid w:val="0"/>
                <w:color w:val="000000"/>
                <w:sz w:val="24"/>
                <w:szCs w:val="24"/>
              </w:rPr>
              <w:t>Ломоносовский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0,6864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0,525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0,4906</w:t>
            </w:r>
          </w:p>
        </w:tc>
      </w:tr>
    </w:tbl>
    <w:p w:rsidR="00D4413F" w:rsidRPr="00D4413F" w:rsidRDefault="00D4413F" w:rsidP="00D4413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16"/>
          <w:szCs w:val="16"/>
        </w:rPr>
      </w:pPr>
    </w:p>
    <w:p w:rsidR="00D4413F" w:rsidRPr="00D4413F" w:rsidRDefault="00D4413F" w:rsidP="00D4413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D4413F">
        <w:rPr>
          <w:bCs/>
          <w:color w:val="000000"/>
          <w:sz w:val="28"/>
          <w:szCs w:val="28"/>
        </w:rPr>
        <w:t xml:space="preserve">Прогноз поступлений по налоговым и неналоговым доходам в бюджет муниципального округа Ломоносовский на 2017 год и плановый период 2018 и 2019 годов выше планируемого уровня не ожидается. Фиксируется снижение норматива отчислений </w:t>
      </w:r>
      <w:r w:rsidRPr="00D4413F">
        <w:rPr>
          <w:iCs/>
          <w:color w:val="000000"/>
          <w:spacing w:val="-3"/>
          <w:sz w:val="28"/>
          <w:szCs w:val="28"/>
        </w:rPr>
        <w:t>от налога на доходы физических лиц в бюджет муниципального округа Ломоносовский в</w:t>
      </w:r>
      <w:r w:rsidRPr="00D4413F">
        <w:rPr>
          <w:b/>
          <w:i/>
          <w:iCs/>
          <w:color w:val="000000"/>
          <w:spacing w:val="-3"/>
          <w:sz w:val="28"/>
          <w:szCs w:val="28"/>
        </w:rPr>
        <w:t xml:space="preserve"> </w:t>
      </w:r>
      <w:r w:rsidRPr="00D4413F">
        <w:rPr>
          <w:bCs/>
          <w:color w:val="000000"/>
          <w:sz w:val="28"/>
          <w:szCs w:val="28"/>
        </w:rPr>
        <w:t>планируемом периоде.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D4413F">
        <w:rPr>
          <w:bCs/>
          <w:color w:val="000000"/>
          <w:sz w:val="28"/>
          <w:szCs w:val="28"/>
        </w:rPr>
        <w:t>Доходы бюджета муниципального округа Ломоносовский на 2017 год прогнозируются в объеме 18514,7 тыс. рублей; в плановом периоде 2018 и 2019 годов прогнозируются в общем объеме - 15150,9 тыс. рублей ежегодно. По сравнению с текущим 2016 годом снижение доходной части бюджета в планируемом периоде составляет 0,65%. Тенденция к увеличению доходной части бюджета в планируемом периоде отсутствует.</w:t>
      </w:r>
    </w:p>
    <w:p w:rsidR="00D4413F" w:rsidRPr="00D4413F" w:rsidRDefault="00D4413F" w:rsidP="00D4413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iCs/>
          <w:spacing w:val="-3"/>
          <w:sz w:val="16"/>
          <w:szCs w:val="16"/>
        </w:rPr>
      </w:pPr>
    </w:p>
    <w:p w:rsidR="00D4413F" w:rsidRPr="00D4413F" w:rsidRDefault="00D4413F" w:rsidP="00D441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4413F">
        <w:rPr>
          <w:b/>
          <w:sz w:val="28"/>
          <w:szCs w:val="28"/>
        </w:rPr>
        <w:t xml:space="preserve">Расходы бюджета муниципального 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4413F">
        <w:rPr>
          <w:b/>
          <w:sz w:val="28"/>
          <w:szCs w:val="28"/>
        </w:rPr>
        <w:t>округа Ломоносовский на очередной 2017 год и плановый период 2018 и 2019 годов.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4413F">
        <w:rPr>
          <w:sz w:val="24"/>
          <w:szCs w:val="24"/>
        </w:rPr>
        <w:t xml:space="preserve"> </w:t>
      </w:r>
      <w:r w:rsidRPr="00D4413F">
        <w:rPr>
          <w:sz w:val="24"/>
          <w:szCs w:val="24"/>
        </w:rPr>
        <w:tab/>
      </w:r>
      <w:r w:rsidRPr="00D4413F">
        <w:rPr>
          <w:bCs/>
          <w:sz w:val="28"/>
          <w:szCs w:val="28"/>
        </w:rPr>
        <w:t xml:space="preserve">Расходы бюджета </w:t>
      </w:r>
      <w:r w:rsidRPr="00D4413F">
        <w:rPr>
          <w:bCs/>
          <w:color w:val="000000"/>
          <w:sz w:val="28"/>
          <w:szCs w:val="28"/>
        </w:rPr>
        <w:t xml:space="preserve">муниципального округа Ломоносовский на 2017 год и плановый период 2018 и 2019 годов </w:t>
      </w:r>
      <w:r w:rsidRPr="00D4413F">
        <w:rPr>
          <w:bCs/>
          <w:sz w:val="28"/>
          <w:szCs w:val="28"/>
        </w:rPr>
        <w:t xml:space="preserve">осуществляются в формах, предусмотренных Бюджетным Кодексом РФ и Налоговым Кодексом РФ, согласно утвержденной сводной бюджетной росписи на очередной финансовый </w:t>
      </w:r>
      <w:r w:rsidRPr="00D4413F">
        <w:rPr>
          <w:bCs/>
          <w:color w:val="000000"/>
          <w:sz w:val="28"/>
          <w:szCs w:val="28"/>
        </w:rPr>
        <w:t xml:space="preserve">2017 год и плановый период 2018 и 2019 </w:t>
      </w:r>
      <w:r w:rsidRPr="00D4413F">
        <w:rPr>
          <w:bCs/>
          <w:sz w:val="28"/>
          <w:szCs w:val="28"/>
        </w:rPr>
        <w:t>годов.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D4413F">
        <w:rPr>
          <w:bCs/>
          <w:color w:val="000000"/>
          <w:sz w:val="28"/>
          <w:szCs w:val="28"/>
        </w:rPr>
        <w:t>Расходы бюджета муниципального округа Ломоносовский</w:t>
      </w:r>
      <w:r w:rsidRPr="00D4413F">
        <w:t xml:space="preserve"> </w:t>
      </w:r>
      <w:r w:rsidRPr="00D4413F">
        <w:rPr>
          <w:bCs/>
          <w:color w:val="000000"/>
          <w:sz w:val="28"/>
          <w:szCs w:val="28"/>
        </w:rPr>
        <w:t xml:space="preserve">на 2017 год и плановый период 2018 и 2019 годов осуществляются </w:t>
      </w:r>
      <w:proofErr w:type="gramStart"/>
      <w:r w:rsidRPr="00D4413F">
        <w:rPr>
          <w:bCs/>
          <w:color w:val="000000"/>
          <w:sz w:val="28"/>
          <w:szCs w:val="28"/>
        </w:rPr>
        <w:t>исходя из утвержденных нормативов обеспечения расходных обязательств по полномочиям и включают</w:t>
      </w:r>
      <w:proofErr w:type="gramEnd"/>
      <w:r w:rsidRPr="00D4413F">
        <w:rPr>
          <w:bCs/>
          <w:color w:val="000000"/>
          <w:sz w:val="28"/>
          <w:szCs w:val="28"/>
        </w:rPr>
        <w:t>: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D4413F">
        <w:rPr>
          <w:bCs/>
          <w:color w:val="000000"/>
          <w:sz w:val="28"/>
          <w:szCs w:val="28"/>
        </w:rPr>
        <w:t xml:space="preserve">1. </w:t>
      </w:r>
      <w:proofErr w:type="gramStart"/>
      <w:r w:rsidRPr="00D4413F">
        <w:rPr>
          <w:bCs/>
          <w:color w:val="000000"/>
          <w:sz w:val="28"/>
          <w:szCs w:val="28"/>
        </w:rPr>
        <w:t>Расходы на содержание органов местного самоуправления по полномочиям, утвержденным пунктами 1-4, 6, 10-12, 16-18, подпунктами а, в, г, д, и, к пункта 19, пунктами 20-24 части 1 статьи 8, пунктами 1, 2, 4, 6.1 части 1 и части 2 статьи 8.1 Закона города Москвы от 06.11.2002 года № 56 «Об организации местного самоуправления в городе Москве».</w:t>
      </w:r>
      <w:proofErr w:type="gramEnd"/>
    </w:p>
    <w:p w:rsidR="00D4413F" w:rsidRPr="00D4413F" w:rsidRDefault="00D4413F" w:rsidP="00D4413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D4413F">
        <w:rPr>
          <w:bCs/>
          <w:color w:val="000000"/>
          <w:sz w:val="28"/>
          <w:szCs w:val="28"/>
        </w:rPr>
        <w:tab/>
        <w:t xml:space="preserve">2. </w:t>
      </w:r>
      <w:proofErr w:type="gramStart"/>
      <w:r w:rsidRPr="00D4413F">
        <w:rPr>
          <w:bCs/>
          <w:color w:val="000000"/>
          <w:sz w:val="28"/>
          <w:szCs w:val="28"/>
        </w:rPr>
        <w:t xml:space="preserve">Расходы по оплате ежемесячного проезда депутата Совета депутатов муниципального округа на всех видах городского пассажирского транспорта, за исключением такси и маршрутного такси, в соответствии с пунктом 8 статьи 35 Федерального закона от 6 октября 2003 года № 131-ФЗ «Об общих принципах организации местного самоуправления в Российской Федерации», ст.10 Закона </w:t>
      </w:r>
      <w:r w:rsidRPr="00D4413F">
        <w:rPr>
          <w:bCs/>
          <w:color w:val="000000"/>
          <w:sz w:val="28"/>
          <w:szCs w:val="28"/>
        </w:rPr>
        <w:lastRenderedPageBreak/>
        <w:t>города Москвы от 25.11.2009 года № 9 «О гарантиях осуществления полномочий лиц</w:t>
      </w:r>
      <w:proofErr w:type="gramEnd"/>
      <w:r w:rsidRPr="00D4413F">
        <w:rPr>
          <w:bCs/>
          <w:color w:val="000000"/>
          <w:sz w:val="28"/>
          <w:szCs w:val="28"/>
        </w:rPr>
        <w:t xml:space="preserve"> </w:t>
      </w:r>
      <w:proofErr w:type="gramStart"/>
      <w:r w:rsidRPr="00D4413F">
        <w:rPr>
          <w:bCs/>
          <w:color w:val="000000"/>
          <w:sz w:val="28"/>
          <w:szCs w:val="28"/>
        </w:rPr>
        <w:t>замещающих</w:t>
      </w:r>
      <w:proofErr w:type="gramEnd"/>
      <w:r w:rsidRPr="00D4413F">
        <w:rPr>
          <w:bCs/>
          <w:color w:val="000000"/>
          <w:sz w:val="28"/>
          <w:szCs w:val="28"/>
        </w:rPr>
        <w:t xml:space="preserve"> муниципальные должности в городе Москве».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D4413F">
        <w:rPr>
          <w:bCs/>
          <w:color w:val="000000"/>
          <w:sz w:val="28"/>
          <w:szCs w:val="28"/>
        </w:rPr>
        <w:t>3. Расходы по прочим полномочиям, кроме выше перечисленных, по решению вопросов местного значения по нормативу в расчете на одного жителя муниципального округа.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D4413F">
        <w:rPr>
          <w:bCs/>
          <w:color w:val="000000"/>
          <w:sz w:val="28"/>
          <w:szCs w:val="28"/>
        </w:rPr>
        <w:t>4. Расходы по полномочиям по решению вопросов местного значения, предусмотренных подпунктом "ж" пункта 19 части 1 статьи 8 и пунктом 5 части 1 статьи 8.1. Закона города Москвы от 06.11.2002 года № 56 «Об организации местного самоуправления в городе Москве».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4"/>
          <w:szCs w:val="24"/>
        </w:rPr>
      </w:pPr>
    </w:p>
    <w:p w:rsidR="00D4413F" w:rsidRPr="00D4413F" w:rsidRDefault="00D4413F" w:rsidP="00D4413F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D4413F">
        <w:rPr>
          <w:b/>
          <w:sz w:val="28"/>
          <w:szCs w:val="28"/>
        </w:rPr>
        <w:t>Нормативы обеспечения расходных обязатель</w:t>
      </w:r>
      <w:proofErr w:type="gramStart"/>
      <w:r w:rsidRPr="00D4413F">
        <w:rPr>
          <w:b/>
          <w:sz w:val="28"/>
          <w:szCs w:val="28"/>
        </w:rPr>
        <w:t>ств дл</w:t>
      </w:r>
      <w:proofErr w:type="gramEnd"/>
      <w:r w:rsidRPr="00D4413F">
        <w:rPr>
          <w:b/>
          <w:sz w:val="28"/>
          <w:szCs w:val="28"/>
        </w:rPr>
        <w:t>я определения минимальных расходов бюджета муниципального округа Ломоносовский</w:t>
      </w:r>
      <w:r w:rsidRPr="00D4413F">
        <w:t xml:space="preserve"> </w:t>
      </w:r>
      <w:r w:rsidRPr="00D4413F">
        <w:rPr>
          <w:b/>
          <w:sz w:val="28"/>
          <w:szCs w:val="28"/>
        </w:rPr>
        <w:t>на 2017 год и плановый период 2018 и 2019 годов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D4413F">
        <w:rPr>
          <w:b/>
          <w:bCs/>
          <w:sz w:val="24"/>
          <w:szCs w:val="24"/>
        </w:rPr>
        <w:t>(тыс. руб.)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977"/>
        <w:gridCol w:w="1984"/>
        <w:gridCol w:w="1985"/>
        <w:gridCol w:w="2126"/>
      </w:tblGrid>
      <w:tr w:rsidR="00D4413F" w:rsidRPr="00D4413F" w:rsidTr="007A0697">
        <w:tc>
          <w:tcPr>
            <w:tcW w:w="1277" w:type="dxa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Муниципальный округ</w:t>
            </w:r>
            <w:r w:rsidRPr="00D4413F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D4413F">
              <w:rPr>
                <w:bCs/>
                <w:sz w:val="24"/>
                <w:szCs w:val="24"/>
              </w:rPr>
              <w:t>Ломоносовский</w:t>
            </w:r>
          </w:p>
        </w:tc>
        <w:tc>
          <w:tcPr>
            <w:tcW w:w="2977" w:type="dxa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4413F">
              <w:rPr>
                <w:sz w:val="24"/>
                <w:szCs w:val="24"/>
              </w:rPr>
              <w:t>Расходы на содержание органов местного самоуправления по полномочиям, утвержденным пунктами 1-4, 6, 10-12, 16-18, подпунктами а, в, г, д, и, к пункта 19, пунктами 20-24 части 1 статьи 8, пунктами 1, 2, 4, 6.1 части 1 и части 2 статьи 8.1 Закона города Москвы от 06.11.2002 г. № 56 «Об организации местного самоуправления в городе Москве»;</w:t>
            </w:r>
            <w:proofErr w:type="gramEnd"/>
          </w:p>
        </w:tc>
        <w:tc>
          <w:tcPr>
            <w:tcW w:w="1984" w:type="dxa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 xml:space="preserve">Расходы по оплате ежемесячного </w:t>
            </w:r>
            <w:proofErr w:type="gramStart"/>
            <w:r w:rsidRPr="00D4413F">
              <w:rPr>
                <w:sz w:val="24"/>
                <w:szCs w:val="24"/>
              </w:rPr>
              <w:t>проезда депутата Совета депутатов муниципального округа</w:t>
            </w:r>
            <w:proofErr w:type="gramEnd"/>
            <w:r w:rsidRPr="00D4413F">
              <w:rPr>
                <w:sz w:val="24"/>
                <w:szCs w:val="24"/>
              </w:rPr>
              <w:t xml:space="preserve"> на всех видах городского пассажирского транспорта, за исключением такси и маршрутного такси</w:t>
            </w:r>
          </w:p>
        </w:tc>
        <w:tc>
          <w:tcPr>
            <w:tcW w:w="1985" w:type="dxa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Расходы по прочим полномочиям, кроме выше перечисленных, по решению вопросов местного значения по нормативу в расчете на одного жителя  муниципального округа</w:t>
            </w:r>
          </w:p>
        </w:tc>
        <w:tc>
          <w:tcPr>
            <w:tcW w:w="2126" w:type="dxa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Расходы по полномочиям по решению вопросов местного значения, предусмотренных подпунктом "ж" пункта 19 части 1 статьи 8 и пунктом 5 части 1 статьи 8.1. Закона города Москвы от 06.11.2002 г. № 56 «Об организации местного самоуправления в городе Москве»</w:t>
            </w:r>
          </w:p>
        </w:tc>
      </w:tr>
      <w:tr w:rsidR="00D4413F" w:rsidRPr="00D4413F" w:rsidTr="007A0697">
        <w:tc>
          <w:tcPr>
            <w:tcW w:w="1277" w:type="dxa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2017 год</w:t>
            </w:r>
          </w:p>
        </w:tc>
        <w:tc>
          <w:tcPr>
            <w:tcW w:w="2977" w:type="dxa"/>
            <w:vAlign w:val="bottom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11692,3</w:t>
            </w:r>
          </w:p>
        </w:tc>
        <w:tc>
          <w:tcPr>
            <w:tcW w:w="1984" w:type="dxa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18,2</w:t>
            </w:r>
          </w:p>
        </w:tc>
        <w:tc>
          <w:tcPr>
            <w:tcW w:w="1985" w:type="dxa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37,0</w:t>
            </w:r>
          </w:p>
        </w:tc>
        <w:tc>
          <w:tcPr>
            <w:tcW w:w="2126" w:type="dxa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3363,8</w:t>
            </w:r>
          </w:p>
        </w:tc>
      </w:tr>
      <w:tr w:rsidR="00D4413F" w:rsidRPr="00D4413F" w:rsidTr="007A0697">
        <w:tc>
          <w:tcPr>
            <w:tcW w:w="1277" w:type="dxa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2018 год</w:t>
            </w:r>
          </w:p>
        </w:tc>
        <w:tc>
          <w:tcPr>
            <w:tcW w:w="2977" w:type="dxa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413F">
              <w:rPr>
                <w:rFonts w:eastAsia="Arial Unicode MS"/>
                <w:sz w:val="24"/>
                <w:szCs w:val="24"/>
              </w:rPr>
              <w:t>11692,3</w:t>
            </w:r>
          </w:p>
        </w:tc>
        <w:tc>
          <w:tcPr>
            <w:tcW w:w="1984" w:type="dxa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18,2</w:t>
            </w:r>
          </w:p>
        </w:tc>
        <w:tc>
          <w:tcPr>
            <w:tcW w:w="1985" w:type="dxa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37,0</w:t>
            </w:r>
          </w:p>
        </w:tc>
        <w:tc>
          <w:tcPr>
            <w:tcW w:w="2126" w:type="dxa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-</w:t>
            </w:r>
          </w:p>
        </w:tc>
      </w:tr>
      <w:tr w:rsidR="00D4413F" w:rsidRPr="00D4413F" w:rsidTr="007A0697">
        <w:tc>
          <w:tcPr>
            <w:tcW w:w="1277" w:type="dxa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2019 год</w:t>
            </w:r>
          </w:p>
        </w:tc>
        <w:tc>
          <w:tcPr>
            <w:tcW w:w="2977" w:type="dxa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413F">
              <w:rPr>
                <w:rFonts w:eastAsia="Arial Unicode MS"/>
                <w:sz w:val="24"/>
                <w:szCs w:val="24"/>
              </w:rPr>
              <w:t>11692,3</w:t>
            </w:r>
          </w:p>
        </w:tc>
        <w:tc>
          <w:tcPr>
            <w:tcW w:w="1984" w:type="dxa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18,2</w:t>
            </w:r>
          </w:p>
        </w:tc>
        <w:tc>
          <w:tcPr>
            <w:tcW w:w="1985" w:type="dxa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37,0</w:t>
            </w:r>
          </w:p>
        </w:tc>
        <w:tc>
          <w:tcPr>
            <w:tcW w:w="2126" w:type="dxa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-</w:t>
            </w:r>
          </w:p>
        </w:tc>
      </w:tr>
    </w:tbl>
    <w:p w:rsidR="00D4413F" w:rsidRPr="00D4413F" w:rsidRDefault="00D4413F" w:rsidP="00D4413F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D4413F" w:rsidRPr="00D4413F" w:rsidRDefault="00D4413F" w:rsidP="00D4413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413F">
        <w:rPr>
          <w:b/>
          <w:bCs/>
          <w:sz w:val="28"/>
          <w:szCs w:val="28"/>
        </w:rPr>
        <w:t>Нормативы обеспечения расходных обязательств, исходя из численности населения муниципального округа Ломоносовский на 2017 год и плановый период 2018 и 2019 годов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4413F">
        <w:rPr>
          <w:b/>
          <w:bCs/>
          <w:sz w:val="24"/>
          <w:szCs w:val="24"/>
        </w:rPr>
        <w:t xml:space="preserve"> </w:t>
      </w:r>
      <w:r w:rsidRPr="00D4413F">
        <w:rPr>
          <w:bCs/>
          <w:sz w:val="24"/>
          <w:szCs w:val="24"/>
        </w:rPr>
        <w:t>(тыс. руб.)</w:t>
      </w:r>
    </w:p>
    <w:tbl>
      <w:tblPr>
        <w:tblW w:w="10349" w:type="dxa"/>
        <w:tblInd w:w="-4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559"/>
        <w:gridCol w:w="1418"/>
        <w:gridCol w:w="1559"/>
        <w:gridCol w:w="1276"/>
        <w:gridCol w:w="1270"/>
        <w:gridCol w:w="1423"/>
      </w:tblGrid>
      <w:tr w:rsidR="00D4413F" w:rsidRPr="00D4413F" w:rsidTr="007A0697">
        <w:trPr>
          <w:cantSplit/>
          <w:trHeight w:val="20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Муниципальный круг</w:t>
            </w:r>
          </w:p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Ломоносовский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 xml:space="preserve">Численность населения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Прогноз расходов</w:t>
            </w:r>
          </w:p>
        </w:tc>
      </w:tr>
      <w:tr w:rsidR="00D4413F" w:rsidRPr="00D4413F" w:rsidTr="007A0697">
        <w:trPr>
          <w:cantSplit/>
          <w:trHeight w:val="20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По нормативу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По нормативу 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D4413F">
              <w:rPr>
                <w:bCs/>
                <w:sz w:val="24"/>
                <w:szCs w:val="24"/>
              </w:rPr>
              <w:t>По нормативу 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D4413F">
              <w:rPr>
                <w:rFonts w:eastAsia="Arial Unicode MS"/>
                <w:bCs/>
                <w:sz w:val="24"/>
                <w:szCs w:val="24"/>
              </w:rPr>
              <w:t>По нормативу 4</w:t>
            </w:r>
          </w:p>
        </w:tc>
      </w:tr>
      <w:tr w:rsidR="00D4413F" w:rsidRPr="00D4413F" w:rsidTr="007A0697">
        <w:trPr>
          <w:trHeight w:val="35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4413F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87573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18514,7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11692,3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218,4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3240,2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3363,8</w:t>
            </w:r>
          </w:p>
        </w:tc>
      </w:tr>
      <w:tr w:rsidR="00D4413F" w:rsidRPr="00D4413F" w:rsidTr="007A0697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4413F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87573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15150,9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11692,3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218,4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3240,2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-</w:t>
            </w:r>
          </w:p>
        </w:tc>
      </w:tr>
      <w:tr w:rsidR="00D4413F" w:rsidRPr="00D4413F" w:rsidTr="007A0697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4413F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87573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15150,9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11692,3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D4413F">
              <w:rPr>
                <w:rFonts w:eastAsia="Arial Unicode MS"/>
                <w:sz w:val="24"/>
                <w:szCs w:val="24"/>
              </w:rPr>
              <w:t>218,4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13F">
              <w:rPr>
                <w:sz w:val="24"/>
                <w:szCs w:val="24"/>
              </w:rPr>
              <w:t>3240,2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4413F" w:rsidRPr="00D4413F" w:rsidRDefault="00D4413F" w:rsidP="00D4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13F">
              <w:t>-</w:t>
            </w:r>
          </w:p>
        </w:tc>
      </w:tr>
    </w:tbl>
    <w:p w:rsidR="00D4413F" w:rsidRPr="00D4413F" w:rsidRDefault="00D4413F" w:rsidP="00D4413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8"/>
        </w:rPr>
      </w:pPr>
    </w:p>
    <w:p w:rsidR="00D4413F" w:rsidRPr="00D4413F" w:rsidRDefault="00D4413F" w:rsidP="00D4413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8"/>
        </w:rPr>
      </w:pPr>
    </w:p>
    <w:p w:rsidR="00D4413F" w:rsidRPr="00D4413F" w:rsidRDefault="00D4413F" w:rsidP="00D4413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8"/>
        </w:rPr>
      </w:pPr>
    </w:p>
    <w:p w:rsidR="00D4413F" w:rsidRPr="00D4413F" w:rsidRDefault="00D4413F" w:rsidP="00D4413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8"/>
        </w:rPr>
      </w:pPr>
    </w:p>
    <w:p w:rsidR="00D4413F" w:rsidRPr="00D4413F" w:rsidRDefault="00D4413F" w:rsidP="00D4413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8"/>
        </w:rPr>
      </w:pPr>
    </w:p>
    <w:p w:rsidR="00D4413F" w:rsidRPr="00D4413F" w:rsidRDefault="00D4413F" w:rsidP="00D4413F">
      <w:pPr>
        <w:jc w:val="center"/>
        <w:rPr>
          <w:b/>
          <w:sz w:val="28"/>
          <w:szCs w:val="28"/>
        </w:rPr>
      </w:pPr>
      <w:r w:rsidRPr="00D4413F">
        <w:rPr>
          <w:b/>
          <w:sz w:val="28"/>
          <w:szCs w:val="28"/>
        </w:rPr>
        <w:t xml:space="preserve">Методика расчета иного межбюджетного трансферта из бюджета муниципального округа </w:t>
      </w:r>
      <w:proofErr w:type="gramStart"/>
      <w:r w:rsidRPr="00D4413F">
        <w:rPr>
          <w:b/>
          <w:sz w:val="28"/>
          <w:szCs w:val="28"/>
        </w:rPr>
        <w:t>Ломоносовский</w:t>
      </w:r>
      <w:proofErr w:type="gramEnd"/>
      <w:r w:rsidRPr="00D4413F">
        <w:rPr>
          <w:b/>
          <w:sz w:val="28"/>
          <w:szCs w:val="28"/>
        </w:rPr>
        <w:t xml:space="preserve">, предоставляемого в </w:t>
      </w:r>
      <w:r w:rsidRPr="00D4413F">
        <w:rPr>
          <w:b/>
          <w:bCs/>
          <w:iCs/>
          <w:sz w:val="28"/>
          <w:szCs w:val="28"/>
        </w:rPr>
        <w:t xml:space="preserve">2017 году и плановом периоде 2018 и 2019 годов </w:t>
      </w:r>
      <w:r w:rsidRPr="00D4413F">
        <w:rPr>
          <w:b/>
          <w:sz w:val="28"/>
          <w:szCs w:val="28"/>
        </w:rPr>
        <w:t>бюджету города Москвы для осуществления доплат к пенсиям лицам, проходившим муниципальную службу в городе Москве</w:t>
      </w:r>
    </w:p>
    <w:p w:rsidR="00D4413F" w:rsidRPr="00D4413F" w:rsidRDefault="00D4413F" w:rsidP="00D4413F">
      <w:pPr>
        <w:rPr>
          <w:sz w:val="26"/>
          <w:szCs w:val="24"/>
        </w:rPr>
      </w:pPr>
    </w:p>
    <w:p w:rsidR="00D4413F" w:rsidRPr="00D4413F" w:rsidRDefault="00D4413F" w:rsidP="00D4413F">
      <w:pPr>
        <w:ind w:firstLine="708"/>
        <w:jc w:val="both"/>
        <w:rPr>
          <w:sz w:val="28"/>
        </w:rPr>
      </w:pPr>
      <w:proofErr w:type="gramStart"/>
      <w:r w:rsidRPr="00D4413F">
        <w:rPr>
          <w:sz w:val="28"/>
        </w:rPr>
        <w:t xml:space="preserve">Законами города Москвы от 22 октября 2008 года № 50 «О муниципальной службе в городе Москве », от 25 ноября 2009 года № 9 «О гарантиях осуществления полномочий лиц, замещающих муниципальные должности в городе Москве» установлена доплата к пенсиям по старости или инвалидности </w:t>
      </w:r>
      <w:r w:rsidRPr="00D4413F">
        <w:rPr>
          <w:sz w:val="28"/>
          <w:lang w:val="en-US"/>
        </w:rPr>
        <w:t>I</w:t>
      </w:r>
      <w:r w:rsidRPr="00D4413F">
        <w:rPr>
          <w:sz w:val="28"/>
        </w:rPr>
        <w:t xml:space="preserve"> или </w:t>
      </w:r>
      <w:r w:rsidRPr="00D4413F">
        <w:rPr>
          <w:sz w:val="28"/>
          <w:lang w:val="en-US"/>
        </w:rPr>
        <w:t>II</w:t>
      </w:r>
      <w:r w:rsidRPr="00D4413F">
        <w:rPr>
          <w:sz w:val="28"/>
        </w:rPr>
        <w:t xml:space="preserve"> групп лицам, проходившим муниципальную службу в органе местного самоуправления (муниципальном органе) на постоянной основе (далее – доплата к</w:t>
      </w:r>
      <w:proofErr w:type="gramEnd"/>
      <w:r w:rsidRPr="00D4413F">
        <w:rPr>
          <w:sz w:val="28"/>
        </w:rPr>
        <w:t xml:space="preserve"> пенсиям). </w:t>
      </w:r>
      <w:proofErr w:type="gramStart"/>
      <w:r w:rsidRPr="00D4413F">
        <w:rPr>
          <w:sz w:val="28"/>
        </w:rPr>
        <w:t>Доплата к пенсиям, предусмотренная в бюджете муниципального округа Ломоносовский, в виде иного межбюджетного трансферта из бюджета муниципального округа Ломоносовский бюджету города Москвы, осуществляется за счет средств местного бюджета в 2017 году, исходя из расчета размера доплаты к пенсиям, произведенным в 2016 году.</w:t>
      </w:r>
      <w:proofErr w:type="gramEnd"/>
    </w:p>
    <w:p w:rsidR="00D4413F" w:rsidRPr="00D4413F" w:rsidRDefault="00D4413F" w:rsidP="00D4413F">
      <w:pPr>
        <w:ind w:firstLine="709"/>
        <w:jc w:val="both"/>
        <w:rPr>
          <w:sz w:val="28"/>
          <w:szCs w:val="28"/>
          <w:shd w:val="clear" w:color="auto" w:fill="FFFFFF"/>
        </w:rPr>
      </w:pPr>
      <w:r w:rsidRPr="00D4413F">
        <w:rPr>
          <w:sz w:val="28"/>
          <w:szCs w:val="28"/>
          <w:shd w:val="clear" w:color="auto" w:fill="FFFFFF"/>
        </w:rPr>
        <w:t>Объем межбюджетного трансферта на 2017 год рассчитывается по следующей формуле:</w:t>
      </w:r>
    </w:p>
    <w:p w:rsidR="00D4413F" w:rsidRPr="00D4413F" w:rsidRDefault="00D4413F" w:rsidP="00D4413F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D4413F" w:rsidRPr="00D4413F" w:rsidRDefault="00D4413F" w:rsidP="00D4413F">
      <w:pPr>
        <w:ind w:firstLine="709"/>
        <w:jc w:val="both"/>
        <w:rPr>
          <w:sz w:val="28"/>
          <w:szCs w:val="28"/>
          <w:shd w:val="clear" w:color="auto" w:fill="FFFFFF"/>
        </w:rPr>
      </w:pPr>
      <w:r w:rsidRPr="00D4413F">
        <w:rPr>
          <w:sz w:val="28"/>
          <w:szCs w:val="28"/>
          <w:shd w:val="clear" w:color="auto" w:fill="FFFFFF"/>
        </w:rPr>
        <w:tab/>
      </w:r>
      <w:r w:rsidRPr="00D4413F">
        <w:rPr>
          <w:sz w:val="28"/>
          <w:szCs w:val="28"/>
          <w:shd w:val="clear" w:color="auto" w:fill="FFFFFF"/>
        </w:rPr>
        <w:tab/>
      </w:r>
      <w:r w:rsidRPr="00D4413F">
        <w:rPr>
          <w:sz w:val="28"/>
          <w:szCs w:val="28"/>
          <w:shd w:val="clear" w:color="auto" w:fill="FFFFFF"/>
          <w:lang w:val="en-US"/>
        </w:rPr>
        <w:t>T</w:t>
      </w:r>
      <w:r w:rsidRPr="00D4413F">
        <w:rPr>
          <w:sz w:val="28"/>
          <w:szCs w:val="28"/>
          <w:shd w:val="clear" w:color="auto" w:fill="FFFFFF"/>
        </w:rPr>
        <w:t xml:space="preserve"> = </w:t>
      </w:r>
      <w:r w:rsidRPr="00D4413F">
        <w:rPr>
          <w:sz w:val="28"/>
          <w:szCs w:val="28"/>
          <w:shd w:val="clear" w:color="auto" w:fill="FFFFFF"/>
          <w:lang w:val="en-US"/>
        </w:rPr>
        <w:t>S</w:t>
      </w:r>
      <w:r w:rsidRPr="00D4413F">
        <w:rPr>
          <w:sz w:val="28"/>
          <w:szCs w:val="28"/>
          <w:shd w:val="clear" w:color="auto" w:fill="FFFFFF"/>
        </w:rPr>
        <w:t xml:space="preserve"> </w:t>
      </w:r>
      <w:r w:rsidRPr="00D4413F">
        <w:rPr>
          <w:sz w:val="28"/>
          <w:szCs w:val="28"/>
          <w:shd w:val="clear" w:color="auto" w:fill="FFFFFF"/>
          <w:lang w:val="en-US"/>
        </w:rPr>
        <w:t>x</w:t>
      </w:r>
      <w:r w:rsidRPr="00D4413F">
        <w:rPr>
          <w:sz w:val="28"/>
          <w:szCs w:val="28"/>
          <w:shd w:val="clear" w:color="auto" w:fill="FFFFFF"/>
        </w:rPr>
        <w:t xml:space="preserve"> </w:t>
      </w:r>
      <w:r w:rsidRPr="00D4413F">
        <w:rPr>
          <w:sz w:val="28"/>
          <w:szCs w:val="28"/>
          <w:shd w:val="clear" w:color="auto" w:fill="FFFFFF"/>
          <w:lang w:val="en-US"/>
        </w:rPr>
        <w:t>n</w:t>
      </w:r>
      <w:r w:rsidRPr="00D4413F">
        <w:rPr>
          <w:sz w:val="28"/>
          <w:szCs w:val="28"/>
          <w:shd w:val="clear" w:color="auto" w:fill="FFFFFF"/>
        </w:rPr>
        <w:t xml:space="preserve">, </w:t>
      </w:r>
    </w:p>
    <w:p w:rsidR="00D4413F" w:rsidRPr="00D4413F" w:rsidRDefault="00D4413F" w:rsidP="00D4413F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D4413F" w:rsidRPr="00D4413F" w:rsidRDefault="00D4413F" w:rsidP="00D4413F">
      <w:pPr>
        <w:ind w:firstLine="709"/>
        <w:jc w:val="both"/>
        <w:rPr>
          <w:sz w:val="28"/>
          <w:szCs w:val="28"/>
          <w:shd w:val="clear" w:color="auto" w:fill="FFFFFF"/>
        </w:rPr>
      </w:pPr>
      <w:r w:rsidRPr="00D4413F">
        <w:rPr>
          <w:sz w:val="28"/>
          <w:szCs w:val="28"/>
          <w:shd w:val="clear" w:color="auto" w:fill="FFFFFF"/>
        </w:rPr>
        <w:t xml:space="preserve"> где    </w:t>
      </w:r>
      <w:r w:rsidRPr="00D4413F">
        <w:rPr>
          <w:sz w:val="28"/>
          <w:szCs w:val="28"/>
          <w:shd w:val="clear" w:color="auto" w:fill="FFFFFF"/>
          <w:lang w:val="en-US"/>
        </w:rPr>
        <w:t>T</w:t>
      </w:r>
      <w:r w:rsidRPr="00D4413F">
        <w:rPr>
          <w:sz w:val="28"/>
          <w:szCs w:val="28"/>
          <w:shd w:val="clear" w:color="auto" w:fill="FFFFFF"/>
        </w:rPr>
        <w:t xml:space="preserve"> - размер межбюджетного трансферта;</w:t>
      </w:r>
    </w:p>
    <w:p w:rsidR="00D4413F" w:rsidRPr="00D4413F" w:rsidRDefault="00D4413F" w:rsidP="00D4413F">
      <w:pPr>
        <w:ind w:left="707" w:firstLine="709"/>
        <w:jc w:val="both"/>
        <w:rPr>
          <w:sz w:val="28"/>
          <w:szCs w:val="28"/>
          <w:shd w:val="clear" w:color="auto" w:fill="FFFFFF"/>
        </w:rPr>
      </w:pPr>
      <w:r w:rsidRPr="00D4413F">
        <w:rPr>
          <w:sz w:val="28"/>
          <w:szCs w:val="28"/>
          <w:shd w:val="clear" w:color="auto" w:fill="FFFFFF"/>
        </w:rPr>
        <w:t xml:space="preserve">S – средний размер доплаты к пенсиям муниципальных служащих; </w:t>
      </w:r>
    </w:p>
    <w:p w:rsidR="00D4413F" w:rsidRPr="00D4413F" w:rsidRDefault="00D4413F" w:rsidP="00D4413F">
      <w:pPr>
        <w:ind w:left="707" w:firstLine="709"/>
        <w:jc w:val="both"/>
        <w:rPr>
          <w:sz w:val="28"/>
        </w:rPr>
      </w:pPr>
      <w:r w:rsidRPr="00D4413F">
        <w:rPr>
          <w:sz w:val="28"/>
          <w:szCs w:val="28"/>
          <w:shd w:val="clear" w:color="auto" w:fill="FFFFFF"/>
        </w:rPr>
        <w:t xml:space="preserve">n – количество лиц, получающих доплату к пенсиям. </w:t>
      </w:r>
    </w:p>
    <w:p w:rsidR="00D4413F" w:rsidRPr="00D4413F" w:rsidRDefault="00D4413F" w:rsidP="00D4413F">
      <w:pPr>
        <w:ind w:firstLine="708"/>
        <w:rPr>
          <w:sz w:val="24"/>
          <w:szCs w:val="24"/>
        </w:rPr>
      </w:pPr>
      <w:r w:rsidRPr="00D4413F">
        <w:rPr>
          <w:sz w:val="28"/>
        </w:rPr>
        <w:t>Объем межбюджетного трансферта на плановый период 2018 и 2019 годов определяется на уровне аналогичных расходов 2017 года.</w:t>
      </w:r>
    </w:p>
    <w:p w:rsidR="00D4413F" w:rsidRPr="00D4413F" w:rsidRDefault="00D4413F" w:rsidP="00D4413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8"/>
        </w:rPr>
      </w:pPr>
    </w:p>
    <w:p w:rsidR="00D4413F" w:rsidRPr="00D4413F" w:rsidRDefault="00D4413F" w:rsidP="00174948">
      <w:pPr>
        <w:pStyle w:val="11"/>
        <w:ind w:left="720"/>
        <w:jc w:val="both"/>
        <w:rPr>
          <w:sz w:val="28"/>
          <w:szCs w:val="28"/>
        </w:rPr>
      </w:pPr>
    </w:p>
    <w:sectPr w:rsidR="00D4413F" w:rsidRPr="00D4413F" w:rsidSect="00D54016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2906DA"/>
    <w:multiLevelType w:val="hybridMultilevel"/>
    <w:tmpl w:val="0A4681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C67E1"/>
    <w:multiLevelType w:val="hybridMultilevel"/>
    <w:tmpl w:val="042C5F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8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9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AA4965"/>
    <w:multiLevelType w:val="hybridMultilevel"/>
    <w:tmpl w:val="D03054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22"/>
  </w:num>
  <w:num w:numId="5">
    <w:abstractNumId w:val="21"/>
  </w:num>
  <w:num w:numId="6">
    <w:abstractNumId w:val="18"/>
  </w:num>
  <w:num w:numId="7">
    <w:abstractNumId w:val="20"/>
  </w:num>
  <w:num w:numId="8">
    <w:abstractNumId w:val="4"/>
  </w:num>
  <w:num w:numId="9">
    <w:abstractNumId w:val="16"/>
  </w:num>
  <w:num w:numId="10">
    <w:abstractNumId w:val="19"/>
  </w:num>
  <w:num w:numId="11">
    <w:abstractNumId w:val="15"/>
  </w:num>
  <w:num w:numId="12">
    <w:abstractNumId w:val="17"/>
  </w:num>
  <w:num w:numId="13">
    <w:abstractNumId w:val="14"/>
  </w:num>
  <w:num w:numId="14">
    <w:abstractNumId w:val="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13"/>
  </w:num>
  <w:num w:numId="19">
    <w:abstractNumId w:val="10"/>
  </w:num>
  <w:num w:numId="20">
    <w:abstractNumId w:val="5"/>
  </w:num>
  <w:num w:numId="21">
    <w:abstractNumId w:val="0"/>
  </w:num>
  <w:num w:numId="22">
    <w:abstractNumId w:val="24"/>
  </w:num>
  <w:num w:numId="23">
    <w:abstractNumId w:val="12"/>
  </w:num>
  <w:num w:numId="24">
    <w:abstractNumId w:val="2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948"/>
    <w:rsid w:val="000F6E11"/>
    <w:rsid w:val="00174948"/>
    <w:rsid w:val="001A3327"/>
    <w:rsid w:val="00301DB3"/>
    <w:rsid w:val="005A425C"/>
    <w:rsid w:val="00600FF5"/>
    <w:rsid w:val="007308EA"/>
    <w:rsid w:val="00823E43"/>
    <w:rsid w:val="008C7BD3"/>
    <w:rsid w:val="008F03BD"/>
    <w:rsid w:val="009269D2"/>
    <w:rsid w:val="009D12A0"/>
    <w:rsid w:val="00A06462"/>
    <w:rsid w:val="00A67481"/>
    <w:rsid w:val="00A97301"/>
    <w:rsid w:val="00AA7CFC"/>
    <w:rsid w:val="00BB058C"/>
    <w:rsid w:val="00BE05FC"/>
    <w:rsid w:val="00D4413F"/>
    <w:rsid w:val="00D54016"/>
    <w:rsid w:val="00D55D19"/>
    <w:rsid w:val="00DB66A7"/>
    <w:rsid w:val="00E139F6"/>
    <w:rsid w:val="00E70872"/>
    <w:rsid w:val="00E854B6"/>
    <w:rsid w:val="00EF1B42"/>
    <w:rsid w:val="00F074C0"/>
    <w:rsid w:val="00F07A66"/>
    <w:rsid w:val="00F32D5A"/>
    <w:rsid w:val="00FA5190"/>
    <w:rsid w:val="00FC62F0"/>
    <w:rsid w:val="00FD010F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48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4948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1749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49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7494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49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7494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7494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7494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174948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7">
    <w:name w:val="Font Style67"/>
    <w:basedOn w:val="a0"/>
    <w:rsid w:val="00174948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174948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basedOn w:val="a0"/>
    <w:uiPriority w:val="99"/>
    <w:rsid w:val="00174948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17494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174948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17494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4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174948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17494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17494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17494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174948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17494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174948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174948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174948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174948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uiPriority w:val="99"/>
    <w:rsid w:val="00174948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174948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174948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174948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1749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4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174948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17494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9">
    <w:name w:val="Subtitle"/>
    <w:basedOn w:val="a"/>
    <w:link w:val="aa"/>
    <w:uiPriority w:val="99"/>
    <w:qFormat/>
    <w:rsid w:val="00174948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uiPriority w:val="99"/>
    <w:rsid w:val="0017494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uiPriority w:val="99"/>
    <w:qFormat/>
    <w:rsid w:val="00174948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174948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74948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174948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174948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1749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4948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8C7BD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C7BD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rsid w:val="008C7BD3"/>
    <w:rPr>
      <w:rFonts w:cs="Times New Roman"/>
      <w:color w:val="0000FF"/>
      <w:u w:val="single"/>
    </w:rPr>
  </w:style>
  <w:style w:type="paragraph" w:styleId="af0">
    <w:name w:val="Body Text"/>
    <w:basedOn w:val="a"/>
    <w:link w:val="af1"/>
    <w:uiPriority w:val="99"/>
    <w:semiHidden/>
    <w:unhideWhenUsed/>
    <w:rsid w:val="00D4413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441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4413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441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D4413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4413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D441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iPriority w:val="99"/>
    <w:semiHidden/>
    <w:unhideWhenUsed/>
    <w:rsid w:val="00D4413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D4413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34</Pages>
  <Words>10190</Words>
  <Characters>58083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12</cp:revision>
  <cp:lastPrinted>2016-10-26T12:57:00Z</cp:lastPrinted>
  <dcterms:created xsi:type="dcterms:W3CDTF">2016-10-19T08:07:00Z</dcterms:created>
  <dcterms:modified xsi:type="dcterms:W3CDTF">2016-11-02T07:27:00Z</dcterms:modified>
</cp:coreProperties>
</file>