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18" w:rsidRPr="003C0318" w:rsidRDefault="003C0318" w:rsidP="003C03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0318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</w:t>
      </w:r>
    </w:p>
    <w:p w:rsidR="003C0318" w:rsidRPr="003C0318" w:rsidRDefault="003C0318" w:rsidP="003C03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03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</w:p>
    <w:p w:rsidR="003C0318" w:rsidRPr="003C0318" w:rsidRDefault="003C0318" w:rsidP="003C03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0318">
        <w:rPr>
          <w:rFonts w:ascii="Times New Roman" w:eastAsia="Times New Roman" w:hAnsi="Times New Roman"/>
          <w:b/>
          <w:sz w:val="28"/>
          <w:szCs w:val="28"/>
          <w:lang w:eastAsia="ru-RU"/>
        </w:rPr>
        <w:t>ЛОМОНОСОВСКИЙ</w:t>
      </w:r>
    </w:p>
    <w:p w:rsidR="003C0318" w:rsidRPr="003C0318" w:rsidRDefault="003C0318" w:rsidP="003C0318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C0318" w:rsidRPr="003C0318" w:rsidRDefault="003C0318" w:rsidP="003C03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031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0D7C00" w:rsidRPr="000D7C00" w:rsidRDefault="000D7C00" w:rsidP="000D7C0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D7C00" w:rsidRPr="003C0318" w:rsidRDefault="000D7C00" w:rsidP="000D7C00">
      <w:pPr>
        <w:spacing w:after="0" w:line="240" w:lineRule="auto"/>
        <w:ind w:right="5242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3C0318">
        <w:rPr>
          <w:rFonts w:ascii="Times New Roman" w:hAnsi="Times New Roman"/>
          <w:b/>
          <w:sz w:val="28"/>
          <w:szCs w:val="28"/>
          <w:u w:val="single"/>
        </w:rPr>
        <w:t>27 сентября 2016 года  № 75/2</w:t>
      </w:r>
    </w:p>
    <w:bookmarkEnd w:id="0"/>
    <w:p w:rsidR="000D7C00" w:rsidRPr="008D012D" w:rsidRDefault="000D7C00" w:rsidP="000D7C00">
      <w:pPr>
        <w:spacing w:after="0" w:line="240" w:lineRule="auto"/>
        <w:ind w:right="5968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0D7C00" w:rsidRPr="00213734" w:rsidRDefault="000D7C00" w:rsidP="000D7C00">
      <w:pPr>
        <w:tabs>
          <w:tab w:val="left" w:pos="5245"/>
        </w:tabs>
        <w:spacing w:after="0" w:line="240" w:lineRule="auto"/>
        <w:ind w:right="4534"/>
        <w:jc w:val="both"/>
        <w:rPr>
          <w:rFonts w:ascii="Times New Roman" w:hAnsi="Times New Roman"/>
          <w:b/>
          <w:sz w:val="24"/>
          <w:szCs w:val="24"/>
        </w:rPr>
      </w:pPr>
      <w:r w:rsidRPr="00213734"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 в решение Совета депутатов муниципального округа Ломоносовский от 28 июня 2016 года № 73/3 «</w:t>
      </w:r>
      <w:r w:rsidRPr="00213734">
        <w:rPr>
          <w:rFonts w:ascii="Times New Roman" w:hAnsi="Times New Roman"/>
          <w:b/>
          <w:sz w:val="24"/>
          <w:szCs w:val="24"/>
        </w:rPr>
        <w:t xml:space="preserve">Об утверждении персонального </w:t>
      </w:r>
      <w:proofErr w:type="gramStart"/>
      <w:r w:rsidRPr="00213734">
        <w:rPr>
          <w:rFonts w:ascii="Times New Roman" w:hAnsi="Times New Roman"/>
          <w:b/>
          <w:sz w:val="24"/>
          <w:szCs w:val="24"/>
        </w:rPr>
        <w:t>состава постоянных комиссий Совета депутатов муниципального округа</w:t>
      </w:r>
      <w:proofErr w:type="gramEnd"/>
      <w:r w:rsidRPr="00213734">
        <w:rPr>
          <w:rFonts w:ascii="Times New Roman" w:hAnsi="Times New Roman"/>
          <w:b/>
          <w:sz w:val="24"/>
          <w:szCs w:val="24"/>
        </w:rPr>
        <w:t xml:space="preserve"> Ломоносовский»</w:t>
      </w:r>
    </w:p>
    <w:p w:rsidR="000D7C00" w:rsidRPr="00165104" w:rsidRDefault="000D7C00" w:rsidP="000D7C00">
      <w:pPr>
        <w:pStyle w:val="a3"/>
        <w:ind w:firstLine="700"/>
        <w:rPr>
          <w:sz w:val="16"/>
          <w:szCs w:val="16"/>
        </w:rPr>
      </w:pPr>
    </w:p>
    <w:p w:rsidR="000D7C00" w:rsidRPr="002B2DB3" w:rsidRDefault="000D7C00" w:rsidP="000D7C00">
      <w:pPr>
        <w:pStyle w:val="a3"/>
        <w:ind w:firstLine="700"/>
      </w:pPr>
      <w:proofErr w:type="gramStart"/>
      <w:r w:rsidRPr="002B2DB3">
        <w:t xml:space="preserve">В соответствии с </w:t>
      </w:r>
      <w:r>
        <w:t xml:space="preserve">Уставом муниципального округа Ломоносовский, Регламентом Совета депутатов муниципального округа Ломоносовский и </w:t>
      </w:r>
      <w:r w:rsidRPr="00213734">
        <w:t xml:space="preserve">на основании личного заявления </w:t>
      </w:r>
      <w:r>
        <w:t>депутата Совета депутатов Мартыненко Д.Р. от 22 сентября 2016 года № 01-08-113/16 о прекращении полномочий депутата и выходе из состава Регламентной комиссии и Комиссии по развитию Совета депутатов муниципального округа Ломоносовский,</w:t>
      </w:r>
      <w:r w:rsidRPr="00757FCD">
        <w:rPr>
          <w:b/>
        </w:rPr>
        <w:t xml:space="preserve"> Совет депутатов решил</w:t>
      </w:r>
      <w:r w:rsidRPr="002B2DB3">
        <w:t>:</w:t>
      </w:r>
      <w:proofErr w:type="gramEnd"/>
    </w:p>
    <w:p w:rsidR="000D7C00" w:rsidRDefault="000D7C00" w:rsidP="000D7C00">
      <w:pPr>
        <w:pStyle w:val="a3"/>
        <w:ind w:firstLine="700"/>
      </w:pPr>
      <w:r w:rsidRPr="002B2DB3">
        <w:t>1.</w:t>
      </w:r>
      <w:r>
        <w:t xml:space="preserve"> Внести </w:t>
      </w:r>
      <w:r w:rsidRPr="00465582">
        <w:t>изменения в решение Совета депутатов муниципального округа Ломоносовский от 28 июня 2016 года № 73/3 «</w:t>
      </w:r>
      <w:r w:rsidRPr="00465582">
        <w:rPr>
          <w:rFonts w:eastAsia="Calibri"/>
        </w:rPr>
        <w:t xml:space="preserve">Об утверждении персонального </w:t>
      </w:r>
      <w:proofErr w:type="gramStart"/>
      <w:r w:rsidRPr="00465582">
        <w:rPr>
          <w:rFonts w:eastAsia="Calibri"/>
        </w:rPr>
        <w:t>состава постоянных комиссий Совета депутатов муниципального округа</w:t>
      </w:r>
      <w:proofErr w:type="gramEnd"/>
      <w:r w:rsidRPr="00465582">
        <w:rPr>
          <w:rFonts w:eastAsia="Calibri"/>
        </w:rPr>
        <w:t xml:space="preserve"> Ломоносовский»</w:t>
      </w:r>
      <w:r>
        <w:t>:</w:t>
      </w:r>
    </w:p>
    <w:p w:rsidR="000D7C00" w:rsidRDefault="000D7C00" w:rsidP="000D7C00">
      <w:pPr>
        <w:pStyle w:val="a3"/>
        <w:ind w:firstLine="700"/>
      </w:pPr>
      <w:r>
        <w:t xml:space="preserve">1.1. Вывести из состава постоянной Комиссии </w:t>
      </w:r>
      <w:r w:rsidRPr="0079150F">
        <w:t xml:space="preserve">Совета депутатов муниципального округа </w:t>
      </w:r>
      <w:proofErr w:type="gramStart"/>
      <w:r w:rsidRPr="0079150F">
        <w:t>Ломоносовский</w:t>
      </w:r>
      <w:proofErr w:type="gramEnd"/>
      <w:r w:rsidRPr="0079150F">
        <w:t xml:space="preserve"> по развитию муниципального округа </w:t>
      </w:r>
      <w:proofErr w:type="gramStart"/>
      <w:r w:rsidRPr="0079150F">
        <w:t>Ломоносовский</w:t>
      </w:r>
      <w:proofErr w:type="gramEnd"/>
      <w:r>
        <w:rPr>
          <w:sz w:val="24"/>
          <w:szCs w:val="24"/>
        </w:rPr>
        <w:t xml:space="preserve"> </w:t>
      </w:r>
      <w:r w:rsidRPr="00A700EA">
        <w:t>депутата</w:t>
      </w:r>
      <w:r>
        <w:rPr>
          <w:sz w:val="24"/>
          <w:szCs w:val="24"/>
        </w:rPr>
        <w:t xml:space="preserve"> </w:t>
      </w:r>
      <w:r>
        <w:t>Мартыненко Дмитрия Романовича.</w:t>
      </w:r>
    </w:p>
    <w:p w:rsidR="000D7C00" w:rsidRDefault="000D7C00" w:rsidP="000D7C00">
      <w:pPr>
        <w:pStyle w:val="a3"/>
        <w:ind w:firstLine="700"/>
      </w:pPr>
      <w:r>
        <w:t>1.2.</w:t>
      </w:r>
      <w:r w:rsidRPr="0079150F">
        <w:t xml:space="preserve"> </w:t>
      </w:r>
      <w:r>
        <w:t xml:space="preserve">Вывести из состава постоянной Комиссии </w:t>
      </w:r>
      <w:r w:rsidRPr="0079150F">
        <w:t xml:space="preserve">Совета депутатов муниципального округа </w:t>
      </w:r>
      <w:proofErr w:type="gramStart"/>
      <w:r w:rsidRPr="0079150F">
        <w:t>Ломоносовский</w:t>
      </w:r>
      <w:proofErr w:type="gramEnd"/>
      <w:r w:rsidRPr="0079150F">
        <w:t xml:space="preserve"> по организации работы Совета депутатов и осуществлению контроля за работой органов и должностных лиц местного самоуправления, по организации выборных мероприятий, взаимодействию с общественными объединениями и информированию</w:t>
      </w:r>
      <w:r w:rsidRPr="00B05B40">
        <w:rPr>
          <w:sz w:val="24"/>
          <w:szCs w:val="24"/>
        </w:rPr>
        <w:t xml:space="preserve"> </w:t>
      </w:r>
      <w:r w:rsidRPr="0079150F">
        <w:t>Совета депутатов</w:t>
      </w:r>
      <w:r>
        <w:rPr>
          <w:sz w:val="24"/>
          <w:szCs w:val="24"/>
        </w:rPr>
        <w:t xml:space="preserve"> </w:t>
      </w:r>
      <w:r w:rsidRPr="0079150F">
        <w:t>муниципального округа Ломоносовский</w:t>
      </w:r>
      <w:r>
        <w:rPr>
          <w:sz w:val="24"/>
          <w:szCs w:val="24"/>
        </w:rPr>
        <w:t xml:space="preserve"> </w:t>
      </w:r>
      <w:r w:rsidRPr="00A700EA">
        <w:t>депутата</w:t>
      </w:r>
      <w:r>
        <w:t xml:space="preserve"> Мартыненко Дмитрия Романовича.</w:t>
      </w:r>
    </w:p>
    <w:p w:rsidR="000D7C00" w:rsidRDefault="000D7C00" w:rsidP="000D7C00">
      <w:pPr>
        <w:pStyle w:val="a3"/>
        <w:ind w:firstLine="700"/>
      </w:pPr>
      <w:r>
        <w:t>1.3. Приложение к решению</w:t>
      </w:r>
      <w:r w:rsidRPr="00465582">
        <w:t xml:space="preserve"> Совета депутатов муниципального округа </w:t>
      </w:r>
      <w:proofErr w:type="gramStart"/>
      <w:r w:rsidRPr="00465582">
        <w:t>Ломоносовский</w:t>
      </w:r>
      <w:proofErr w:type="gramEnd"/>
      <w:r w:rsidRPr="00465582">
        <w:t xml:space="preserve"> от 28 июня 2016 года № 73/3</w:t>
      </w:r>
      <w:r>
        <w:t xml:space="preserve"> изложить в редакции согласно приложению к настоящему решению.</w:t>
      </w:r>
    </w:p>
    <w:p w:rsidR="000D7C00" w:rsidRDefault="000D7C00" w:rsidP="000D7C00">
      <w:pPr>
        <w:pStyle w:val="a3"/>
        <w:ind w:firstLine="700"/>
      </w:pPr>
      <w:r>
        <w:t xml:space="preserve">2. </w:t>
      </w:r>
      <w:r w:rsidRPr="00B05B40">
        <w:t>Настоящее решение вступает в силу со дня его принятия.</w:t>
      </w:r>
    </w:p>
    <w:p w:rsidR="000D7C00" w:rsidRPr="00147CFF" w:rsidRDefault="000D7C00" w:rsidP="000D7C00">
      <w:pPr>
        <w:pStyle w:val="a3"/>
        <w:ind w:firstLine="700"/>
      </w:pPr>
      <w:r>
        <w:t>3</w:t>
      </w:r>
      <w:r w:rsidRPr="002B2DB3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Бабурину И.А.</w:t>
      </w:r>
    </w:p>
    <w:p w:rsidR="000D7C00" w:rsidRPr="00194C36" w:rsidRDefault="000D7C00" w:rsidP="000D7C00">
      <w:pPr>
        <w:jc w:val="both"/>
        <w:rPr>
          <w:rFonts w:ascii="Times New Roman" w:hAnsi="Times New Roman"/>
          <w:sz w:val="28"/>
          <w:szCs w:val="28"/>
        </w:rPr>
      </w:pPr>
    </w:p>
    <w:p w:rsidR="000D7C00" w:rsidRPr="00194C36" w:rsidRDefault="000D7C00" w:rsidP="009F2B35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194C36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194C36">
        <w:rPr>
          <w:rFonts w:ascii="Times New Roman" w:hAnsi="Times New Roman"/>
          <w:b/>
          <w:sz w:val="28"/>
          <w:szCs w:val="28"/>
        </w:rPr>
        <w:t xml:space="preserve"> </w:t>
      </w:r>
    </w:p>
    <w:p w:rsidR="000D7C00" w:rsidRPr="00194C36" w:rsidRDefault="000D7C00" w:rsidP="009F2B35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>И.А. Бабурина</w:t>
      </w:r>
    </w:p>
    <w:p w:rsidR="00600FF5" w:rsidRDefault="00600FF5"/>
    <w:p w:rsidR="003C0318" w:rsidRDefault="003C0318"/>
    <w:p w:rsidR="003C0318" w:rsidRPr="003C0318" w:rsidRDefault="003C0318" w:rsidP="003C0318">
      <w:pPr>
        <w:spacing w:after="0" w:line="240" w:lineRule="auto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31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3C0318" w:rsidRPr="003C0318" w:rsidRDefault="003C0318" w:rsidP="003C0318">
      <w:pPr>
        <w:spacing w:after="0" w:line="240" w:lineRule="auto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318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</w:p>
    <w:p w:rsidR="003C0318" w:rsidRPr="003C0318" w:rsidRDefault="003C0318" w:rsidP="003C0318">
      <w:pPr>
        <w:spacing w:after="0" w:line="240" w:lineRule="auto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318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</w:t>
      </w:r>
      <w:proofErr w:type="gramStart"/>
      <w:r w:rsidRPr="003C0318">
        <w:rPr>
          <w:rFonts w:ascii="Times New Roman" w:eastAsia="Times New Roman" w:hAnsi="Times New Roman"/>
          <w:sz w:val="24"/>
          <w:szCs w:val="24"/>
          <w:lang w:eastAsia="ru-RU"/>
        </w:rPr>
        <w:t>Ломоносовский</w:t>
      </w:r>
      <w:proofErr w:type="gramEnd"/>
    </w:p>
    <w:p w:rsidR="003C0318" w:rsidRPr="003C0318" w:rsidRDefault="003C0318" w:rsidP="003C0318">
      <w:pPr>
        <w:spacing w:after="0" w:line="240" w:lineRule="auto"/>
        <w:ind w:left="4395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318">
        <w:rPr>
          <w:rFonts w:ascii="Times New Roman" w:eastAsia="Times New Roman" w:hAnsi="Times New Roman"/>
          <w:sz w:val="24"/>
          <w:szCs w:val="24"/>
          <w:lang w:eastAsia="ru-RU"/>
        </w:rPr>
        <w:t>от 27 сентября 2016 года № 75/2</w:t>
      </w:r>
    </w:p>
    <w:p w:rsidR="003C0318" w:rsidRPr="003C0318" w:rsidRDefault="003C0318" w:rsidP="003C0318">
      <w:pPr>
        <w:spacing w:after="0" w:line="240" w:lineRule="auto"/>
        <w:ind w:left="4395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318" w:rsidRPr="003C0318" w:rsidRDefault="003C0318" w:rsidP="003C03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0318">
        <w:rPr>
          <w:rFonts w:ascii="Times New Roman" w:eastAsia="Times New Roman" w:hAnsi="Times New Roman"/>
          <w:b/>
          <w:sz w:val="24"/>
          <w:szCs w:val="24"/>
          <w:lang w:eastAsia="ru-RU"/>
        </w:rPr>
        <w:t>Персональный состав комиссий</w:t>
      </w:r>
    </w:p>
    <w:p w:rsidR="003C0318" w:rsidRPr="003C0318" w:rsidRDefault="003C0318" w:rsidP="003C03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0318">
        <w:rPr>
          <w:rFonts w:ascii="Times New Roman" w:hAnsi="Times New Roman"/>
          <w:b/>
          <w:sz w:val="24"/>
          <w:szCs w:val="24"/>
        </w:rPr>
        <w:t xml:space="preserve">Совета депутатов муниципального округа </w:t>
      </w:r>
      <w:proofErr w:type="gramStart"/>
      <w:r w:rsidRPr="003C0318"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</w:p>
    <w:p w:rsidR="003C0318" w:rsidRPr="003C0318" w:rsidRDefault="003C0318" w:rsidP="003C031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C0318" w:rsidRPr="003C0318" w:rsidRDefault="003C0318" w:rsidP="003C03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843"/>
        <w:gridCol w:w="2126"/>
      </w:tblGrid>
      <w:tr w:rsidR="003C0318" w:rsidRPr="003C0318" w:rsidTr="00357D3C">
        <w:tc>
          <w:tcPr>
            <w:tcW w:w="567" w:type="dxa"/>
          </w:tcPr>
          <w:p w:rsidR="003C0318" w:rsidRPr="003C0318" w:rsidRDefault="003C0318" w:rsidP="003C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0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C0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7" w:type="dxa"/>
          </w:tcPr>
          <w:p w:rsidR="003C0318" w:rsidRPr="003C0318" w:rsidRDefault="003C0318" w:rsidP="003C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комиссии</w:t>
            </w:r>
          </w:p>
        </w:tc>
        <w:tc>
          <w:tcPr>
            <w:tcW w:w="1843" w:type="dxa"/>
          </w:tcPr>
          <w:p w:rsidR="003C0318" w:rsidRPr="003C0318" w:rsidRDefault="003C0318" w:rsidP="003C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Председатель комиссии </w:t>
            </w:r>
          </w:p>
        </w:tc>
        <w:tc>
          <w:tcPr>
            <w:tcW w:w="2126" w:type="dxa"/>
          </w:tcPr>
          <w:p w:rsidR="003C0318" w:rsidRPr="003C0318" w:rsidRDefault="003C0318" w:rsidP="003C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3C0318" w:rsidRPr="003C0318" w:rsidTr="00357D3C">
        <w:trPr>
          <w:trHeight w:val="1292"/>
        </w:trPr>
        <w:tc>
          <w:tcPr>
            <w:tcW w:w="567" w:type="dxa"/>
          </w:tcPr>
          <w:p w:rsidR="003C0318" w:rsidRPr="003C0318" w:rsidRDefault="003C0318" w:rsidP="003C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3C0318" w:rsidRPr="003C0318" w:rsidRDefault="003C0318" w:rsidP="003C03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3C0318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3C0318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развитию муниципального округа Ломоносовский (краткое наименование </w:t>
            </w:r>
            <w:r w:rsidRPr="003C0318">
              <w:rPr>
                <w:rFonts w:ascii="Times New Roman" w:hAnsi="Times New Roman"/>
                <w:sz w:val="24"/>
                <w:szCs w:val="24"/>
              </w:rPr>
              <w:t>–</w:t>
            </w: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Комиссия по развитию)</w:t>
            </w:r>
          </w:p>
        </w:tc>
        <w:tc>
          <w:tcPr>
            <w:tcW w:w="1843" w:type="dxa"/>
          </w:tcPr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Киселев В.Е.</w:t>
            </w:r>
          </w:p>
        </w:tc>
        <w:tc>
          <w:tcPr>
            <w:tcW w:w="2126" w:type="dxa"/>
          </w:tcPr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Борисова Л.П.</w:t>
            </w:r>
          </w:p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Московский Ю.В.</w:t>
            </w:r>
          </w:p>
        </w:tc>
      </w:tr>
      <w:tr w:rsidR="003C0318" w:rsidRPr="003C0318" w:rsidTr="00357D3C">
        <w:trPr>
          <w:trHeight w:val="1550"/>
        </w:trPr>
        <w:tc>
          <w:tcPr>
            <w:tcW w:w="567" w:type="dxa"/>
          </w:tcPr>
          <w:p w:rsidR="003C0318" w:rsidRPr="003C0318" w:rsidRDefault="003C0318" w:rsidP="003C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:rsidR="003C0318" w:rsidRPr="003C0318" w:rsidRDefault="003C0318" w:rsidP="003C03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Бюджетно-финансовая комиссия </w:t>
            </w:r>
            <w:r w:rsidRPr="003C0318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3C0318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3C03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3C0318">
              <w:rPr>
                <w:rFonts w:ascii="Times New Roman" w:hAnsi="Times New Roman"/>
                <w:sz w:val="24"/>
                <w:szCs w:val="24"/>
              </w:rPr>
              <w:t xml:space="preserve"> – Бюджетно-финансовая комиссия)</w:t>
            </w:r>
          </w:p>
        </w:tc>
        <w:tc>
          <w:tcPr>
            <w:tcW w:w="1843" w:type="dxa"/>
          </w:tcPr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Денисов Ю.И.</w:t>
            </w:r>
          </w:p>
        </w:tc>
        <w:tc>
          <w:tcPr>
            <w:tcW w:w="2126" w:type="dxa"/>
          </w:tcPr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Азнауров</w:t>
            </w:r>
            <w:proofErr w:type="spellEnd"/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Г.А.</w:t>
            </w:r>
          </w:p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Бабурина И.А.</w:t>
            </w:r>
          </w:p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Лафицкая</w:t>
            </w:r>
            <w:proofErr w:type="spellEnd"/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Н.В.</w:t>
            </w:r>
          </w:p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Московский Ю.В.</w:t>
            </w:r>
          </w:p>
        </w:tc>
      </w:tr>
      <w:tr w:rsidR="003C0318" w:rsidRPr="003C0318" w:rsidTr="00357D3C">
        <w:trPr>
          <w:trHeight w:val="2678"/>
        </w:trPr>
        <w:tc>
          <w:tcPr>
            <w:tcW w:w="567" w:type="dxa"/>
          </w:tcPr>
          <w:p w:rsidR="003C0318" w:rsidRPr="003C0318" w:rsidRDefault="003C0318" w:rsidP="003C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3C0318" w:rsidRPr="003C0318" w:rsidRDefault="003C0318" w:rsidP="003C03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по организации работы Совета депутатов и осуществлению контроля за работой органов и должностных лиц местного самоуправления, по организации выборных мероприятий, взаимодействию с общественными объединениями и информированию </w:t>
            </w:r>
            <w:r w:rsidRPr="003C0318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3C0318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3C03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3C0318">
              <w:rPr>
                <w:rFonts w:ascii="Times New Roman" w:hAnsi="Times New Roman"/>
                <w:sz w:val="24"/>
                <w:szCs w:val="24"/>
              </w:rPr>
              <w:t xml:space="preserve"> – Регламентная комиссия)</w:t>
            </w:r>
          </w:p>
        </w:tc>
        <w:tc>
          <w:tcPr>
            <w:tcW w:w="1843" w:type="dxa"/>
          </w:tcPr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Панин П.В.</w:t>
            </w:r>
          </w:p>
        </w:tc>
        <w:tc>
          <w:tcPr>
            <w:tcW w:w="2126" w:type="dxa"/>
          </w:tcPr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Борисова Л.П.</w:t>
            </w:r>
          </w:p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Денисов Ю.И.</w:t>
            </w:r>
          </w:p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Камченко</w:t>
            </w:r>
            <w:proofErr w:type="spellEnd"/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Н.О.</w:t>
            </w:r>
          </w:p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Киселев В.Е.</w:t>
            </w:r>
          </w:p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318" w:rsidRPr="003C0318" w:rsidTr="00357D3C">
        <w:trPr>
          <w:trHeight w:val="1837"/>
        </w:trPr>
        <w:tc>
          <w:tcPr>
            <w:tcW w:w="567" w:type="dxa"/>
          </w:tcPr>
          <w:p w:rsidR="003C0318" w:rsidRPr="003C0318" w:rsidRDefault="003C0318" w:rsidP="003C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</w:tcPr>
          <w:p w:rsidR="003C0318" w:rsidRPr="003C0318" w:rsidRDefault="003C0318" w:rsidP="003C03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3C0318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3C0318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оказанию социальной поддержки населению, развитию социальной сферы, здравоохранения, культуры, физкультуры и спорта </w:t>
            </w:r>
            <w:r w:rsidRPr="003C0318">
              <w:rPr>
                <w:rFonts w:ascii="Times New Roman" w:hAnsi="Times New Roman"/>
                <w:sz w:val="24"/>
                <w:szCs w:val="24"/>
              </w:rPr>
              <w:t>муниципального округа Ломоносовский (</w:t>
            </w: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3C0318">
              <w:rPr>
                <w:rFonts w:ascii="Times New Roman" w:hAnsi="Times New Roman"/>
                <w:sz w:val="24"/>
                <w:szCs w:val="24"/>
              </w:rPr>
              <w:t xml:space="preserve"> – Социальная комиссия)</w:t>
            </w:r>
          </w:p>
        </w:tc>
        <w:tc>
          <w:tcPr>
            <w:tcW w:w="1843" w:type="dxa"/>
          </w:tcPr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Камченко</w:t>
            </w:r>
            <w:proofErr w:type="spellEnd"/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Н.О.</w:t>
            </w:r>
          </w:p>
        </w:tc>
        <w:tc>
          <w:tcPr>
            <w:tcW w:w="2126" w:type="dxa"/>
          </w:tcPr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Борисова Л.П.</w:t>
            </w:r>
          </w:p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Лафицкая</w:t>
            </w:r>
            <w:proofErr w:type="spellEnd"/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Н.В.</w:t>
            </w:r>
          </w:p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Сорокина М.Л.</w:t>
            </w:r>
          </w:p>
          <w:p w:rsidR="003C0318" w:rsidRPr="003C0318" w:rsidRDefault="003C0318" w:rsidP="003C03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Яворовская</w:t>
            </w:r>
            <w:proofErr w:type="spellEnd"/>
            <w:r w:rsidRPr="003C0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К.А.</w:t>
            </w:r>
          </w:p>
        </w:tc>
      </w:tr>
    </w:tbl>
    <w:p w:rsidR="003C0318" w:rsidRPr="003C0318" w:rsidRDefault="003C0318" w:rsidP="003C0318">
      <w:pPr>
        <w:spacing w:after="0" w:line="240" w:lineRule="auto"/>
        <w:ind w:left="4395" w:firstLine="708"/>
        <w:rPr>
          <w:rFonts w:ascii="Times New Roman" w:hAnsi="Times New Roman"/>
        </w:rPr>
      </w:pPr>
    </w:p>
    <w:p w:rsidR="003C0318" w:rsidRDefault="003C0318"/>
    <w:sectPr w:rsidR="003C0318" w:rsidSect="003C0318">
      <w:headerReference w:type="default" r:id="rId7"/>
      <w:pgSz w:w="11906" w:h="16838"/>
      <w:pgMar w:top="993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0318">
      <w:pPr>
        <w:spacing w:after="0" w:line="240" w:lineRule="auto"/>
      </w:pPr>
      <w:r>
        <w:separator/>
      </w:r>
    </w:p>
  </w:endnote>
  <w:endnote w:type="continuationSeparator" w:id="0">
    <w:p w:rsidR="00000000" w:rsidRDefault="003C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0318">
      <w:pPr>
        <w:spacing w:after="0" w:line="240" w:lineRule="auto"/>
      </w:pPr>
      <w:r>
        <w:separator/>
      </w:r>
    </w:p>
  </w:footnote>
  <w:footnote w:type="continuationSeparator" w:id="0">
    <w:p w:rsidR="00000000" w:rsidRDefault="003C0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440061"/>
    </w:sdtPr>
    <w:sdtEndPr/>
    <w:sdtContent>
      <w:p w:rsidR="00FA406F" w:rsidRDefault="009F2B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3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406F" w:rsidRDefault="003C03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C00"/>
    <w:rsid w:val="000D7C00"/>
    <w:rsid w:val="003C0318"/>
    <w:rsid w:val="00600FF5"/>
    <w:rsid w:val="00816498"/>
    <w:rsid w:val="009F2B35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00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7C0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D7C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0D7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7C0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D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</cp:revision>
  <dcterms:created xsi:type="dcterms:W3CDTF">2016-09-27T08:05:00Z</dcterms:created>
  <dcterms:modified xsi:type="dcterms:W3CDTF">2016-09-27T12:40:00Z</dcterms:modified>
</cp:coreProperties>
</file>