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38" w:rsidRDefault="00F36B38" w:rsidP="00F36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F36B38" w:rsidRDefault="00F36B38" w:rsidP="00F36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36B38" w:rsidRDefault="00F36B38" w:rsidP="00F36B38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F36B38" w:rsidRDefault="00F36B38" w:rsidP="00F36B38">
      <w:pPr>
        <w:jc w:val="both"/>
        <w:rPr>
          <w:sz w:val="28"/>
          <w:szCs w:val="28"/>
        </w:rPr>
      </w:pPr>
    </w:p>
    <w:p w:rsidR="00F36B38" w:rsidRDefault="00F36B38" w:rsidP="00F36B3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F36B38" w:rsidRDefault="00F36B38" w:rsidP="00F36B38">
      <w:pPr>
        <w:jc w:val="both"/>
        <w:rPr>
          <w:sz w:val="28"/>
          <w:szCs w:val="28"/>
        </w:rPr>
      </w:pPr>
    </w:p>
    <w:p w:rsidR="00EA3CEA" w:rsidRPr="00EA3CEA" w:rsidRDefault="00EA3CEA" w:rsidP="005975B9">
      <w:pPr>
        <w:ind w:right="-140"/>
        <w:rPr>
          <w:b/>
          <w:sz w:val="16"/>
          <w:szCs w:val="16"/>
          <w:u w:val="single"/>
        </w:rPr>
      </w:pPr>
    </w:p>
    <w:p w:rsidR="00D57757" w:rsidRPr="00F36B38" w:rsidRDefault="00D57757" w:rsidP="005975B9">
      <w:pPr>
        <w:ind w:right="-140"/>
        <w:rPr>
          <w:b/>
          <w:sz w:val="28"/>
          <w:szCs w:val="28"/>
          <w:u w:val="single"/>
        </w:rPr>
      </w:pPr>
      <w:r w:rsidRPr="00F36B38">
        <w:rPr>
          <w:b/>
          <w:sz w:val="28"/>
          <w:szCs w:val="28"/>
          <w:u w:val="single"/>
        </w:rPr>
        <w:t>17 мая 2016 года № 71/1</w:t>
      </w:r>
    </w:p>
    <w:p w:rsidR="00D57757" w:rsidRPr="00860749" w:rsidRDefault="00D57757" w:rsidP="005975B9">
      <w:pPr>
        <w:ind w:right="2774"/>
        <w:rPr>
          <w:sz w:val="16"/>
          <w:szCs w:val="16"/>
        </w:rPr>
      </w:pPr>
    </w:p>
    <w:p w:rsidR="00D57757" w:rsidRPr="003933E7" w:rsidRDefault="00D57757" w:rsidP="005975B9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утверждении отчета об исполнении</w:t>
      </w:r>
    </w:p>
    <w:p w:rsidR="00D57757" w:rsidRPr="003933E7" w:rsidRDefault="00D57757" w:rsidP="005975B9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бюджета муниципального округа </w:t>
      </w:r>
    </w:p>
    <w:p w:rsidR="00D57757" w:rsidRPr="003933E7" w:rsidRDefault="00D57757" w:rsidP="005975B9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5</w:t>
      </w:r>
      <w:r w:rsidRPr="003933E7">
        <w:rPr>
          <w:b/>
          <w:sz w:val="24"/>
          <w:szCs w:val="24"/>
        </w:rPr>
        <w:t xml:space="preserve"> год</w:t>
      </w:r>
    </w:p>
    <w:p w:rsidR="00D57757" w:rsidRPr="00A465B1" w:rsidRDefault="00D57757" w:rsidP="005975B9">
      <w:pPr>
        <w:ind w:right="2774"/>
        <w:rPr>
          <w:b/>
          <w:sz w:val="16"/>
          <w:szCs w:val="16"/>
        </w:rPr>
      </w:pPr>
    </w:p>
    <w:p w:rsidR="00D57757" w:rsidRPr="003933E7" w:rsidRDefault="00D57757" w:rsidP="005975B9">
      <w:pPr>
        <w:ind w:firstLine="72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В соответствии со статьями 264.2, 264.4-264.6 Бюджетного кодекса Российской Федерации, статьей 9 Устава муниципального округа Ломоносовский, с учетом результатов публичных слушаний и результатов внешней проверки отчета об исполнении бюджета муниципального округа Ломоносовский за 201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 xml:space="preserve"> год, Совет депутатов решил:</w:t>
      </w:r>
    </w:p>
    <w:p w:rsidR="00D57757" w:rsidRPr="003933E7" w:rsidRDefault="00D57757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1. Утвердить отчет об исполнении бюджета муниципального округа Ломоносовский за 201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 xml:space="preserve"> год (далее – местный бюджет)</w:t>
      </w:r>
      <w:r w:rsidRPr="00676BFD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по доходам в сумме </w:t>
      </w:r>
      <w:r>
        <w:rPr>
          <w:sz w:val="28"/>
          <w:szCs w:val="28"/>
        </w:rPr>
        <w:t>19946,3</w:t>
      </w:r>
      <w:r w:rsidRPr="003933E7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15496,5</w:t>
      </w:r>
      <w:r w:rsidRPr="003933E7">
        <w:rPr>
          <w:sz w:val="28"/>
          <w:szCs w:val="28"/>
        </w:rPr>
        <w:t xml:space="preserve"> тыс. рублей, с превышением доходов над расходами (</w:t>
      </w:r>
      <w:proofErr w:type="spellStart"/>
      <w:r w:rsidRPr="003933E7">
        <w:rPr>
          <w:sz w:val="28"/>
          <w:szCs w:val="28"/>
        </w:rPr>
        <w:t>профицитом</w:t>
      </w:r>
      <w:proofErr w:type="spellEnd"/>
      <w:r w:rsidRPr="003933E7">
        <w:rPr>
          <w:sz w:val="28"/>
          <w:szCs w:val="28"/>
        </w:rPr>
        <w:t xml:space="preserve">) в сумме </w:t>
      </w:r>
      <w:r>
        <w:rPr>
          <w:sz w:val="28"/>
          <w:szCs w:val="28"/>
        </w:rPr>
        <w:t>4449,8</w:t>
      </w:r>
      <w:r w:rsidRPr="003933E7">
        <w:rPr>
          <w:sz w:val="28"/>
          <w:szCs w:val="28"/>
        </w:rPr>
        <w:t xml:space="preserve"> тыс. рублей.</w:t>
      </w:r>
    </w:p>
    <w:p w:rsidR="00D57757" w:rsidRPr="003933E7" w:rsidRDefault="00D57757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2. Утвердить исполнение местного бюджета по следующим показателям:</w:t>
      </w:r>
    </w:p>
    <w:p w:rsidR="00D57757" w:rsidRPr="003933E7" w:rsidRDefault="00D57757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1) доходов местного бюджета по кодам классификации доходов бюджетов (приложение 1);</w:t>
      </w:r>
    </w:p>
    <w:p w:rsidR="00D57757" w:rsidRPr="003933E7" w:rsidRDefault="00D57757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2)</w:t>
      </w:r>
      <w:r w:rsidRPr="00152A49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расходов местного бюджета по разделам и подразделам</w:t>
      </w:r>
      <w:r>
        <w:rPr>
          <w:sz w:val="28"/>
          <w:szCs w:val="28"/>
        </w:rPr>
        <w:t>, целевым статьям</w:t>
      </w:r>
      <w:r w:rsidRPr="00393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видам расходов </w:t>
      </w:r>
      <w:r w:rsidRPr="003933E7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расходов бюджетов (приложение 2</w:t>
      </w:r>
      <w:r w:rsidRPr="003933E7">
        <w:rPr>
          <w:sz w:val="28"/>
          <w:szCs w:val="28"/>
        </w:rPr>
        <w:t>);</w:t>
      </w:r>
    </w:p>
    <w:p w:rsidR="00D57757" w:rsidRPr="003933E7" w:rsidRDefault="00D57757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3) расходов местного бюджета по ведомственной структур</w:t>
      </w:r>
      <w:r>
        <w:rPr>
          <w:sz w:val="28"/>
          <w:szCs w:val="28"/>
        </w:rPr>
        <w:t>е расходов бюджета (приложение 3</w:t>
      </w:r>
      <w:r w:rsidRPr="003933E7">
        <w:rPr>
          <w:sz w:val="28"/>
          <w:szCs w:val="28"/>
        </w:rPr>
        <w:t>);</w:t>
      </w:r>
    </w:p>
    <w:p w:rsidR="00D57757" w:rsidRDefault="00D57757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4) расходов местного бюджета </w:t>
      </w:r>
      <w:r w:rsidRPr="00A32E85">
        <w:rPr>
          <w:sz w:val="28"/>
          <w:szCs w:val="28"/>
        </w:rPr>
        <w:t>в разрезе функциональной структуры расходов бюджета</w:t>
      </w:r>
      <w:r>
        <w:rPr>
          <w:b/>
          <w:sz w:val="24"/>
          <w:szCs w:val="24"/>
        </w:rPr>
        <w:t xml:space="preserve"> </w:t>
      </w:r>
      <w:r w:rsidR="00522024">
        <w:rPr>
          <w:sz w:val="28"/>
          <w:szCs w:val="28"/>
        </w:rPr>
        <w:t>(приложение 4);</w:t>
      </w:r>
    </w:p>
    <w:p w:rsidR="00D57757" w:rsidRPr="003933E7" w:rsidRDefault="00D57757" w:rsidP="005975B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933E7">
        <w:rPr>
          <w:sz w:val="28"/>
          <w:szCs w:val="28"/>
        </w:rPr>
        <w:t xml:space="preserve">источников финансирования дефицита местного бюджета по кодам классификации источников финансирования дефицитов бюджетов (приложение 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>).</w:t>
      </w:r>
    </w:p>
    <w:p w:rsidR="002212D4" w:rsidRPr="003933E7" w:rsidRDefault="00D57757" w:rsidP="002212D4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3. </w:t>
      </w:r>
      <w:r w:rsidRPr="002212D4">
        <w:rPr>
          <w:sz w:val="28"/>
          <w:szCs w:val="28"/>
        </w:rPr>
        <w:t>Опубликовать результаты публичных слушаний по проекту решения Совета депутатов муниципального округа Ломоносовский «Об утверждении отчета об исполнении бюджета муниципального округа Ломоносовский за 2015</w:t>
      </w:r>
      <w:r w:rsidR="002212D4" w:rsidRPr="002212D4">
        <w:rPr>
          <w:sz w:val="28"/>
          <w:szCs w:val="28"/>
        </w:rPr>
        <w:t xml:space="preserve"> </w:t>
      </w:r>
      <w:r w:rsidRPr="002212D4">
        <w:rPr>
          <w:sz w:val="28"/>
          <w:szCs w:val="28"/>
        </w:rPr>
        <w:t>год» в бюллетене «Московски</w:t>
      </w:r>
      <w:r w:rsidR="002212D4" w:rsidRPr="002212D4">
        <w:rPr>
          <w:sz w:val="28"/>
          <w:szCs w:val="28"/>
        </w:rPr>
        <w:t>й муниципальный вестник»</w:t>
      </w:r>
      <w:r w:rsidR="002212D4">
        <w:rPr>
          <w:sz w:val="28"/>
          <w:szCs w:val="28"/>
        </w:rPr>
        <w:t xml:space="preserve"> и разместить на официальном сайте муниципального округа Ломоносовский (приложение 6).</w:t>
      </w:r>
    </w:p>
    <w:p w:rsidR="00D57757" w:rsidRPr="003933E7" w:rsidRDefault="00D57757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4. Настоящее решение вступает в силу со дня его официального опубликования в </w:t>
      </w:r>
      <w:r>
        <w:rPr>
          <w:sz w:val="28"/>
          <w:szCs w:val="28"/>
        </w:rPr>
        <w:t>бюллетене «Московский муниципальный вестник»</w:t>
      </w:r>
      <w:r w:rsidRPr="003933E7">
        <w:rPr>
          <w:sz w:val="28"/>
          <w:szCs w:val="28"/>
        </w:rPr>
        <w:t>.</w:t>
      </w:r>
    </w:p>
    <w:p w:rsidR="00D57757" w:rsidRPr="003933E7" w:rsidRDefault="00D57757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5. </w:t>
      </w:r>
      <w:proofErr w:type="gramStart"/>
      <w:r w:rsidRPr="00B00D9C">
        <w:rPr>
          <w:sz w:val="28"/>
          <w:szCs w:val="28"/>
        </w:rPr>
        <w:t>Контроль за</w:t>
      </w:r>
      <w:proofErr w:type="gramEnd"/>
      <w:r w:rsidRPr="00B00D9C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D57757" w:rsidRPr="00EA3CEA" w:rsidRDefault="00D57757" w:rsidP="005975B9">
      <w:pPr>
        <w:ind w:firstLine="700"/>
        <w:jc w:val="both"/>
        <w:rPr>
          <w:sz w:val="16"/>
          <w:szCs w:val="16"/>
        </w:rPr>
      </w:pPr>
    </w:p>
    <w:p w:rsidR="00D57757" w:rsidRDefault="00D57757" w:rsidP="005975B9">
      <w:pPr>
        <w:ind w:firstLine="700"/>
        <w:jc w:val="both"/>
        <w:rPr>
          <w:b/>
          <w:sz w:val="28"/>
          <w:szCs w:val="28"/>
        </w:rPr>
      </w:pPr>
      <w:r w:rsidRPr="003933E7">
        <w:rPr>
          <w:b/>
          <w:sz w:val="28"/>
          <w:szCs w:val="28"/>
        </w:rPr>
        <w:t xml:space="preserve">Глава </w:t>
      </w:r>
      <w:proofErr w:type="gramStart"/>
      <w:r w:rsidRPr="003933E7">
        <w:rPr>
          <w:b/>
          <w:sz w:val="28"/>
          <w:szCs w:val="28"/>
        </w:rPr>
        <w:t>муниципального</w:t>
      </w:r>
      <w:proofErr w:type="gramEnd"/>
      <w:r w:rsidRPr="003933E7">
        <w:rPr>
          <w:b/>
          <w:sz w:val="28"/>
          <w:szCs w:val="28"/>
        </w:rPr>
        <w:t xml:space="preserve"> </w:t>
      </w:r>
    </w:p>
    <w:p w:rsidR="00D57757" w:rsidRDefault="00D57757" w:rsidP="005975B9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33E7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proofErr w:type="gramStart"/>
      <w:r w:rsidRPr="003933E7">
        <w:rPr>
          <w:b/>
          <w:sz w:val="28"/>
          <w:szCs w:val="28"/>
        </w:rPr>
        <w:t>Ломоносовский</w:t>
      </w:r>
      <w:proofErr w:type="gramEnd"/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  <w:t>И.А. Бабурина</w:t>
      </w:r>
    </w:p>
    <w:p w:rsidR="00D57757" w:rsidRDefault="00D57757" w:rsidP="00676BFD">
      <w:pPr>
        <w:tabs>
          <w:tab w:val="left" w:pos="142"/>
        </w:tabs>
        <w:ind w:left="5529"/>
        <w:rPr>
          <w:sz w:val="22"/>
          <w:szCs w:val="22"/>
        </w:rPr>
      </w:pPr>
    </w:p>
    <w:p w:rsidR="00AB3B8C" w:rsidRDefault="00AB3B8C" w:rsidP="00676BFD">
      <w:pPr>
        <w:tabs>
          <w:tab w:val="left" w:pos="142"/>
        </w:tabs>
        <w:ind w:left="5529"/>
        <w:rPr>
          <w:sz w:val="22"/>
          <w:szCs w:val="22"/>
        </w:rPr>
        <w:sectPr w:rsidR="00AB3B8C" w:rsidSect="00BE2F15">
          <w:pgSz w:w="11906" w:h="16838"/>
          <w:pgMar w:top="567" w:right="850" w:bottom="568" w:left="1276" w:header="708" w:footer="708" w:gutter="0"/>
          <w:cols w:space="708"/>
          <w:docGrid w:linePitch="360"/>
        </w:sectPr>
      </w:pPr>
    </w:p>
    <w:p w:rsidR="00D57757" w:rsidRPr="004F310C" w:rsidRDefault="00D57757" w:rsidP="00676BFD">
      <w:pPr>
        <w:tabs>
          <w:tab w:val="left" w:pos="142"/>
        </w:tabs>
        <w:ind w:left="5529"/>
        <w:rPr>
          <w:sz w:val="24"/>
          <w:szCs w:val="24"/>
        </w:rPr>
      </w:pPr>
      <w:r w:rsidRPr="004F310C">
        <w:rPr>
          <w:sz w:val="24"/>
          <w:szCs w:val="24"/>
        </w:rPr>
        <w:lastRenderedPageBreak/>
        <w:t>Приложение № 1</w:t>
      </w:r>
    </w:p>
    <w:p w:rsidR="00D57757" w:rsidRPr="004F310C" w:rsidRDefault="00D57757" w:rsidP="00676BFD">
      <w:pPr>
        <w:tabs>
          <w:tab w:val="left" w:pos="142"/>
        </w:tabs>
        <w:ind w:left="5529"/>
        <w:rPr>
          <w:sz w:val="24"/>
          <w:szCs w:val="24"/>
        </w:rPr>
      </w:pPr>
      <w:r w:rsidRPr="004F310C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4F310C">
        <w:rPr>
          <w:sz w:val="24"/>
          <w:szCs w:val="24"/>
        </w:rPr>
        <w:t>Ломоносовский</w:t>
      </w:r>
      <w:proofErr w:type="gramEnd"/>
      <w:r w:rsidRPr="004F310C">
        <w:rPr>
          <w:sz w:val="24"/>
          <w:szCs w:val="24"/>
        </w:rPr>
        <w:t xml:space="preserve"> </w:t>
      </w:r>
    </w:p>
    <w:p w:rsidR="00D57757" w:rsidRPr="00676BFD" w:rsidRDefault="00D57757" w:rsidP="00676BFD">
      <w:pPr>
        <w:tabs>
          <w:tab w:val="left" w:pos="142"/>
        </w:tabs>
        <w:ind w:left="5529"/>
        <w:rPr>
          <w:sz w:val="22"/>
          <w:szCs w:val="22"/>
        </w:rPr>
      </w:pPr>
      <w:r w:rsidRPr="004F310C">
        <w:rPr>
          <w:sz w:val="24"/>
          <w:szCs w:val="24"/>
        </w:rPr>
        <w:t>от 17 мая 2016 года № 71/1</w:t>
      </w:r>
    </w:p>
    <w:p w:rsidR="00D57757" w:rsidRPr="004C3BFF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D57757" w:rsidRPr="004C3BFF" w:rsidRDefault="00D57757" w:rsidP="005975B9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5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D57757" w:rsidRPr="00F01E94" w:rsidRDefault="00D57757" w:rsidP="005975B9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D57757" w:rsidRPr="006D7ED1" w:rsidTr="00BE2F15">
        <w:trPr>
          <w:cantSplit/>
          <w:trHeight w:val="700"/>
        </w:trPr>
        <w:tc>
          <w:tcPr>
            <w:tcW w:w="3970" w:type="dxa"/>
            <w:gridSpan w:val="6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</w:p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17066,3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17066,3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17066,3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12850,4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191,9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4024,0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2880,0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2880,0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417" w:type="dxa"/>
          </w:tcPr>
          <w:p w:rsidR="00D57757" w:rsidRPr="006D7ED1" w:rsidRDefault="00D57757" w:rsidP="00BE2F1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2880,0</w:t>
            </w:r>
          </w:p>
        </w:tc>
      </w:tr>
      <w:tr w:rsidR="00D57757" w:rsidRPr="006D7ED1" w:rsidTr="00BE2F15">
        <w:tc>
          <w:tcPr>
            <w:tcW w:w="426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D57757" w:rsidRPr="006D7ED1" w:rsidRDefault="00D57757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</w:tcPr>
          <w:p w:rsidR="00D57757" w:rsidRPr="006D7ED1" w:rsidRDefault="00D57757" w:rsidP="00485EC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946</w:t>
            </w:r>
            <w:r w:rsidRPr="006D7ED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D57757" w:rsidRPr="006D7ED1" w:rsidRDefault="00D57757" w:rsidP="005975B9">
      <w:pPr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6279A9" w:rsidRDefault="006279A9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</w:pPr>
    </w:p>
    <w:p w:rsidR="007D2D1A" w:rsidRDefault="007D2D1A" w:rsidP="006279A9">
      <w:pPr>
        <w:rPr>
          <w:sz w:val="22"/>
          <w:szCs w:val="22"/>
        </w:rPr>
        <w:sectPr w:rsidR="007D2D1A" w:rsidSect="00BE2F15">
          <w:pgSz w:w="11906" w:h="16838"/>
          <w:pgMar w:top="567" w:right="850" w:bottom="568" w:left="1276" w:header="708" w:footer="708" w:gutter="0"/>
          <w:cols w:space="708"/>
          <w:docGrid w:linePitch="360"/>
        </w:sectPr>
      </w:pPr>
    </w:p>
    <w:p w:rsidR="007D2D1A" w:rsidRDefault="007D2D1A" w:rsidP="00EA3CEA">
      <w:pPr>
        <w:pStyle w:val="a8"/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04330">
        <w:rPr>
          <w:rFonts w:ascii="Times New Roman" w:hAnsi="Times New Roman"/>
          <w:sz w:val="24"/>
          <w:szCs w:val="24"/>
        </w:rPr>
        <w:t>№ 2</w:t>
      </w:r>
    </w:p>
    <w:p w:rsidR="007D2D1A" w:rsidRDefault="007D2D1A" w:rsidP="00EA3CEA">
      <w:pPr>
        <w:pStyle w:val="a8"/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D2D1A" w:rsidRPr="008A4273" w:rsidRDefault="007D2D1A" w:rsidP="00EA3CEA">
      <w:pPr>
        <w:pStyle w:val="a8"/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8A4273">
        <w:rPr>
          <w:rFonts w:ascii="Times New Roman" w:hAnsi="Times New Roman"/>
        </w:rPr>
        <w:t>от 17 мая 2016 года № 71/1</w:t>
      </w:r>
    </w:p>
    <w:p w:rsidR="00D57757" w:rsidRPr="00BF6525" w:rsidRDefault="00D57757" w:rsidP="00152A49">
      <w:pPr>
        <w:jc w:val="center"/>
        <w:rPr>
          <w:b/>
        </w:rPr>
      </w:pPr>
    </w:p>
    <w:p w:rsidR="00D57757" w:rsidRDefault="00D57757" w:rsidP="00152A49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бюджета муниципального округа Ломоносовский по разделам, подразделам, целевым статьям и видам расходов бюджетной классификации за 2015 год </w:t>
      </w:r>
    </w:p>
    <w:p w:rsidR="00D82D44" w:rsidRPr="00D82D44" w:rsidRDefault="00D82D44" w:rsidP="00152A49">
      <w:pPr>
        <w:jc w:val="center"/>
        <w:rPr>
          <w:rStyle w:val="FontStyle78"/>
          <w:sz w:val="16"/>
          <w:szCs w:val="16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8"/>
        <w:gridCol w:w="992"/>
        <w:gridCol w:w="1276"/>
        <w:gridCol w:w="1134"/>
        <w:gridCol w:w="1843"/>
      </w:tblGrid>
      <w:tr w:rsidR="00D57757" w:rsidRPr="00BF6525" w:rsidTr="00BE2F15">
        <w:trPr>
          <w:cantSplit/>
          <w:trHeight w:val="694"/>
          <w:tblHeader/>
        </w:trPr>
        <w:tc>
          <w:tcPr>
            <w:tcW w:w="4858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center"/>
            </w:pPr>
            <w:r>
              <w:rPr>
                <w:b/>
              </w:rPr>
              <w:t>Сумма, тыс. руб.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center"/>
            </w:pPr>
            <w:r w:rsidRPr="00BF6525">
              <w:t>1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center"/>
            </w:pPr>
            <w:r w:rsidRPr="00BF6525">
              <w:t>2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center"/>
            </w:pPr>
            <w:r w:rsidRPr="00BF6525">
              <w:t>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center"/>
            </w:pPr>
            <w:r w:rsidRPr="00BF6525">
              <w:t>4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center"/>
            </w:pPr>
            <w:r w:rsidRPr="00BF6525">
              <w:t>5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r w:rsidRPr="00BF6525">
              <w:rPr>
                <w:rStyle w:val="FontStyle78"/>
                <w:sz w:val="24"/>
                <w:szCs w:val="24"/>
              </w:rPr>
              <w:t>Код ведомства - 900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center"/>
            </w:pP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center"/>
            </w:pP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center"/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center"/>
            </w:pP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15496,5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E2F15" w:rsidRDefault="00D57757" w:rsidP="00BE2F15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D57757" w:rsidRPr="00BE2F15" w:rsidRDefault="00D57757" w:rsidP="00BE2F15">
            <w:pPr>
              <w:jc w:val="both"/>
            </w:pPr>
            <w:r w:rsidRPr="00BE2F15">
              <w:t>01 03</w:t>
            </w:r>
          </w:p>
        </w:tc>
        <w:tc>
          <w:tcPr>
            <w:tcW w:w="1276" w:type="dxa"/>
          </w:tcPr>
          <w:p w:rsidR="00D57757" w:rsidRPr="00BE2F15" w:rsidRDefault="00D57757" w:rsidP="00BE2F15">
            <w:pPr>
              <w:jc w:val="both"/>
            </w:pPr>
            <w:r w:rsidRPr="00BE2F15">
              <w:t>31А 0102</w:t>
            </w:r>
          </w:p>
        </w:tc>
        <w:tc>
          <w:tcPr>
            <w:tcW w:w="1134" w:type="dxa"/>
          </w:tcPr>
          <w:p w:rsidR="00D57757" w:rsidRPr="00BE2F15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BE2F15" w:rsidRDefault="00D57757" w:rsidP="00BE2F15">
            <w:pPr>
              <w:jc w:val="right"/>
            </w:pPr>
            <w:r w:rsidRPr="00BE2F15">
              <w:t>72,8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31А 0102</w:t>
            </w:r>
          </w:p>
        </w:tc>
        <w:tc>
          <w:tcPr>
            <w:tcW w:w="1134" w:type="dxa"/>
          </w:tcPr>
          <w:p w:rsidR="00D57757" w:rsidRDefault="00D57757" w:rsidP="00BE2F15">
            <w:pPr>
              <w:jc w:val="both"/>
            </w:pPr>
          </w:p>
          <w:p w:rsidR="00D57757" w:rsidRPr="00BF6525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72,8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31А 0102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72,8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CD462A" w:rsidRDefault="00D57757" w:rsidP="00BE2F15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92" w:type="dxa"/>
          </w:tcPr>
          <w:p w:rsidR="00D57757" w:rsidRPr="00CD462A" w:rsidRDefault="00D57757" w:rsidP="00BE2F15">
            <w:pPr>
              <w:jc w:val="both"/>
            </w:pPr>
            <w:r>
              <w:t>01 03</w:t>
            </w:r>
          </w:p>
        </w:tc>
        <w:tc>
          <w:tcPr>
            <w:tcW w:w="1276" w:type="dxa"/>
          </w:tcPr>
          <w:p w:rsidR="00D57757" w:rsidRPr="00CD462A" w:rsidRDefault="00D57757" w:rsidP="00BE2F15">
            <w:pPr>
              <w:jc w:val="both"/>
            </w:pPr>
            <w:r>
              <w:t>33А 0401</w:t>
            </w:r>
          </w:p>
        </w:tc>
        <w:tc>
          <w:tcPr>
            <w:tcW w:w="1134" w:type="dxa"/>
          </w:tcPr>
          <w:p w:rsidR="00D57757" w:rsidRPr="00CD462A" w:rsidRDefault="00D57757" w:rsidP="00BE2F15">
            <w:pPr>
              <w:jc w:val="both"/>
            </w:pPr>
            <w:r>
              <w:t>880</w:t>
            </w:r>
          </w:p>
        </w:tc>
        <w:tc>
          <w:tcPr>
            <w:tcW w:w="1843" w:type="dxa"/>
          </w:tcPr>
          <w:p w:rsidR="00D57757" w:rsidRPr="00CD462A" w:rsidRDefault="00D57757" w:rsidP="00BE2F15">
            <w:pPr>
              <w:jc w:val="right"/>
            </w:pPr>
            <w:r>
              <w:t>2880,0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9903,4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0100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1605,1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1605,1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1309,9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295,2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E2F15" w:rsidRDefault="00D57757" w:rsidP="00BE2F15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D57757" w:rsidRPr="00BE2F15" w:rsidRDefault="00D57757" w:rsidP="00BE2F15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276" w:type="dxa"/>
          </w:tcPr>
          <w:p w:rsidR="00D57757" w:rsidRPr="00BE2F15" w:rsidRDefault="00D57757" w:rsidP="00BE2F15">
            <w:pPr>
              <w:jc w:val="both"/>
            </w:pPr>
            <w:r w:rsidRPr="00BE2F15">
              <w:t>31Б 0105</w:t>
            </w:r>
          </w:p>
        </w:tc>
        <w:tc>
          <w:tcPr>
            <w:tcW w:w="1134" w:type="dxa"/>
          </w:tcPr>
          <w:p w:rsidR="00D57757" w:rsidRPr="00BE2F15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BE2F15" w:rsidRDefault="00D57757" w:rsidP="00BE2F15">
            <w:pPr>
              <w:jc w:val="right"/>
            </w:pPr>
            <w:r w:rsidRPr="00BE2F15">
              <w:t>7674,6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3654,1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1185,9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2834,6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E2DA6" w:rsidRDefault="00D57757" w:rsidP="00BE2F15">
            <w:pPr>
              <w:jc w:val="both"/>
            </w:pPr>
            <w:r w:rsidRPr="00BE2DA6">
              <w:t>Прочие расходы в сфере здравоохранения</w:t>
            </w:r>
          </w:p>
        </w:tc>
        <w:tc>
          <w:tcPr>
            <w:tcW w:w="992" w:type="dxa"/>
          </w:tcPr>
          <w:p w:rsidR="00D57757" w:rsidRPr="00BE2DA6" w:rsidRDefault="00D57757" w:rsidP="00BE2F15">
            <w:pPr>
              <w:jc w:val="both"/>
            </w:pPr>
            <w:r w:rsidRPr="00BE2DA6">
              <w:t>01 04</w:t>
            </w:r>
          </w:p>
        </w:tc>
        <w:tc>
          <w:tcPr>
            <w:tcW w:w="1276" w:type="dxa"/>
          </w:tcPr>
          <w:p w:rsidR="00D57757" w:rsidRPr="00BE2DA6" w:rsidRDefault="00D57757" w:rsidP="00BE2F15">
            <w:pPr>
              <w:jc w:val="both"/>
            </w:pPr>
            <w:r w:rsidRPr="00BE2DA6">
              <w:t>35Г 0111</w:t>
            </w:r>
          </w:p>
        </w:tc>
        <w:tc>
          <w:tcPr>
            <w:tcW w:w="1134" w:type="dxa"/>
          </w:tcPr>
          <w:p w:rsidR="00D57757" w:rsidRPr="00BE2DA6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BE2DA6" w:rsidRDefault="00D57757" w:rsidP="00BE2F15">
            <w:pPr>
              <w:jc w:val="right"/>
            </w:pPr>
            <w:r w:rsidRPr="00BE2DA6">
              <w:t>623,7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Default="00D57757" w:rsidP="00BE2F15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D57757" w:rsidRDefault="00D57757" w:rsidP="00BE2F15">
            <w:pPr>
              <w:jc w:val="both"/>
            </w:pPr>
            <w:r>
              <w:t>01 04</w:t>
            </w:r>
          </w:p>
        </w:tc>
        <w:tc>
          <w:tcPr>
            <w:tcW w:w="1276" w:type="dxa"/>
          </w:tcPr>
          <w:p w:rsidR="00D57757" w:rsidRDefault="00D57757" w:rsidP="00BE2F15">
            <w:pPr>
              <w:jc w:val="both"/>
            </w:pPr>
            <w:r>
              <w:t>35Г 0111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>
              <w:t>122</w:t>
            </w:r>
          </w:p>
        </w:tc>
        <w:tc>
          <w:tcPr>
            <w:tcW w:w="1843" w:type="dxa"/>
          </w:tcPr>
          <w:p w:rsidR="00D57757" w:rsidRDefault="00D57757" w:rsidP="00BE2F15">
            <w:pPr>
              <w:jc w:val="right"/>
            </w:pPr>
            <w:r>
              <w:t>145,2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>
              <w:t>01 04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>
              <w:t>35Г 0111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>
              <w:t>244</w:t>
            </w:r>
          </w:p>
        </w:tc>
        <w:tc>
          <w:tcPr>
            <w:tcW w:w="1843" w:type="dxa"/>
          </w:tcPr>
          <w:p w:rsidR="00D57757" w:rsidRDefault="00D57757" w:rsidP="00BE2F15">
            <w:pPr>
              <w:jc w:val="right"/>
            </w:pPr>
            <w:r>
              <w:t>478,5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3C1B70" w:rsidRDefault="00D57757" w:rsidP="00BE2F15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276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0104</w:t>
            </w:r>
          </w:p>
        </w:tc>
        <w:tc>
          <w:tcPr>
            <w:tcW w:w="1134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3C1B70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>
              <w:t>Уплата иных платежей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86,1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276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0199</w:t>
            </w:r>
          </w:p>
        </w:tc>
        <w:tc>
          <w:tcPr>
            <w:tcW w:w="1134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3C1B70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305,4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31Б 0199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>
              <w:t>244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305,4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336,2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35Е 0105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336,2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08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840,5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35Е 0105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840,5</w:t>
            </w:r>
          </w:p>
        </w:tc>
      </w:tr>
      <w:tr w:rsidR="00D57757" w:rsidRPr="00040796" w:rsidTr="00BE2F15">
        <w:tc>
          <w:tcPr>
            <w:tcW w:w="4858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 w:rsidRPr="00040796">
              <w:rPr>
                <w:b/>
              </w:rPr>
              <w:lastRenderedPageBreak/>
              <w:t>Пенсионное обеспечение</w:t>
            </w:r>
          </w:p>
        </w:tc>
        <w:tc>
          <w:tcPr>
            <w:tcW w:w="992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276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1134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040796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79,7</w:t>
            </w:r>
          </w:p>
        </w:tc>
      </w:tr>
      <w:tr w:rsidR="00D57757" w:rsidRPr="00040796" w:rsidTr="00BE2F15">
        <w:tc>
          <w:tcPr>
            <w:tcW w:w="4858" w:type="dxa"/>
          </w:tcPr>
          <w:p w:rsidR="00D57757" w:rsidRPr="0028522E" w:rsidRDefault="00D57757" w:rsidP="00BE2F15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D57757" w:rsidRPr="0028522E" w:rsidRDefault="00D57757" w:rsidP="00BE2F15">
            <w:pPr>
              <w:jc w:val="both"/>
            </w:pPr>
            <w:r w:rsidRPr="0028522E">
              <w:t>10 01</w:t>
            </w:r>
          </w:p>
        </w:tc>
        <w:tc>
          <w:tcPr>
            <w:tcW w:w="1276" w:type="dxa"/>
          </w:tcPr>
          <w:p w:rsidR="00D57757" w:rsidRPr="0028522E" w:rsidRDefault="00D57757" w:rsidP="00BE2F15">
            <w:pPr>
              <w:jc w:val="both"/>
            </w:pPr>
            <w:r w:rsidRPr="0028522E">
              <w:t>35П 0109</w:t>
            </w:r>
          </w:p>
        </w:tc>
        <w:tc>
          <w:tcPr>
            <w:tcW w:w="1134" w:type="dxa"/>
          </w:tcPr>
          <w:p w:rsidR="00D57757" w:rsidRPr="0028522E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28522E" w:rsidRDefault="00D57757" w:rsidP="00BE2F15">
            <w:pPr>
              <w:jc w:val="right"/>
            </w:pPr>
            <w:r>
              <w:t>79,7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>
              <w:t>10 01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>
              <w:t>35П 0109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>
              <w:t>540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79,7</w:t>
            </w:r>
          </w:p>
        </w:tc>
      </w:tr>
      <w:tr w:rsidR="00D57757" w:rsidRPr="00040796" w:rsidTr="00BE2F15">
        <w:tc>
          <w:tcPr>
            <w:tcW w:w="4858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1134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040796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530,8</w:t>
            </w:r>
          </w:p>
        </w:tc>
      </w:tr>
      <w:tr w:rsidR="00D57757" w:rsidRPr="00040796" w:rsidTr="00BE2F15">
        <w:tc>
          <w:tcPr>
            <w:tcW w:w="4858" w:type="dxa"/>
          </w:tcPr>
          <w:p w:rsidR="00D57757" w:rsidRPr="0028522E" w:rsidRDefault="00D57757" w:rsidP="00BE2F15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1134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040796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530,8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D57757" w:rsidRPr="0028522E" w:rsidRDefault="00D57757" w:rsidP="00BE2F15">
            <w:pPr>
              <w:jc w:val="both"/>
            </w:pPr>
            <w:r w:rsidRPr="0028522E">
              <w:t>10 06</w:t>
            </w:r>
          </w:p>
        </w:tc>
        <w:tc>
          <w:tcPr>
            <w:tcW w:w="1276" w:type="dxa"/>
          </w:tcPr>
          <w:p w:rsidR="00D57757" w:rsidRPr="0028522E" w:rsidRDefault="00D57757" w:rsidP="00BE2F15">
            <w:pPr>
              <w:jc w:val="both"/>
            </w:pPr>
            <w:r w:rsidRPr="0028522E">
              <w:t>35П 0118</w:t>
            </w:r>
          </w:p>
        </w:tc>
        <w:tc>
          <w:tcPr>
            <w:tcW w:w="1134" w:type="dxa"/>
          </w:tcPr>
          <w:p w:rsidR="00D57757" w:rsidRPr="0028522E" w:rsidRDefault="00D57757" w:rsidP="00BE2F15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D57757" w:rsidRPr="0028522E" w:rsidRDefault="00D57757" w:rsidP="00BE2F15">
            <w:pPr>
              <w:jc w:val="right"/>
            </w:pPr>
            <w:r>
              <w:t>530,8</w:t>
            </w:r>
          </w:p>
        </w:tc>
      </w:tr>
      <w:tr w:rsidR="00D57757" w:rsidRPr="00BF6525" w:rsidTr="00BE2F15">
        <w:trPr>
          <w:trHeight w:val="357"/>
        </w:trPr>
        <w:tc>
          <w:tcPr>
            <w:tcW w:w="4858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362,0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35Е 0103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322,0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>
              <w:t>Уплата иных платежей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>
              <w:t>12 02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>
              <w:t>35Е 0103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D57757" w:rsidRDefault="00D57757" w:rsidP="00BE2F15">
            <w:pPr>
              <w:jc w:val="right"/>
            </w:pPr>
            <w:r>
              <w:t>40,0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99,6</w:t>
            </w:r>
          </w:p>
        </w:tc>
      </w:tr>
      <w:tr w:rsidR="00D57757" w:rsidRPr="00BF6525" w:rsidTr="00BE2F15">
        <w:tc>
          <w:tcPr>
            <w:tcW w:w="4858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35Е 0103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D57757" w:rsidRPr="00BF6525" w:rsidRDefault="00D57757" w:rsidP="00BE2F15">
            <w:pPr>
              <w:jc w:val="right"/>
            </w:pPr>
            <w:r>
              <w:t>99,6</w:t>
            </w:r>
          </w:p>
        </w:tc>
      </w:tr>
    </w:tbl>
    <w:p w:rsidR="00D57757" w:rsidRDefault="00D57757" w:rsidP="00EA3A4C">
      <w:pPr>
        <w:ind w:left="1416" w:firstLine="711"/>
        <w:jc w:val="right"/>
      </w:pPr>
    </w:p>
    <w:p w:rsidR="008A4273" w:rsidRDefault="00D57757" w:rsidP="008A4273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br w:type="page"/>
      </w:r>
      <w:r w:rsidR="008A427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04330">
        <w:rPr>
          <w:rFonts w:ascii="Times New Roman" w:hAnsi="Times New Roman"/>
          <w:sz w:val="24"/>
          <w:szCs w:val="24"/>
        </w:rPr>
        <w:t xml:space="preserve">№ </w:t>
      </w:r>
      <w:r w:rsidR="007D2D1A">
        <w:rPr>
          <w:rFonts w:ascii="Times New Roman" w:hAnsi="Times New Roman"/>
          <w:sz w:val="24"/>
          <w:szCs w:val="24"/>
        </w:rPr>
        <w:t>3</w:t>
      </w:r>
    </w:p>
    <w:p w:rsidR="008A4273" w:rsidRDefault="008A4273" w:rsidP="008A4273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A4273" w:rsidRPr="008A4273" w:rsidRDefault="008A4273" w:rsidP="008A4273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8A4273">
        <w:rPr>
          <w:rFonts w:ascii="Times New Roman" w:hAnsi="Times New Roman"/>
        </w:rPr>
        <w:t>от 17 мая 2016 года № 71/1</w:t>
      </w:r>
    </w:p>
    <w:p w:rsidR="00D57757" w:rsidRPr="00BF6525" w:rsidRDefault="00D57757" w:rsidP="00EA3A4C">
      <w:pPr>
        <w:jc w:val="right"/>
        <w:rPr>
          <w:b/>
        </w:rPr>
      </w:pPr>
    </w:p>
    <w:p w:rsidR="00D57757" w:rsidRPr="00EA3A4C" w:rsidRDefault="00D57757" w:rsidP="00EA3A4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D57757" w:rsidRPr="00EA3A4C" w:rsidRDefault="00D57757" w:rsidP="00EA3A4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за 2015 год в разрезе ведомственной структуры расходов </w:t>
      </w:r>
    </w:p>
    <w:p w:rsidR="00D57757" w:rsidRPr="00BF6525" w:rsidRDefault="00D57757" w:rsidP="00EA3A4C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1"/>
        <w:gridCol w:w="1276"/>
        <w:gridCol w:w="992"/>
        <w:gridCol w:w="1134"/>
        <w:gridCol w:w="851"/>
        <w:gridCol w:w="1559"/>
      </w:tblGrid>
      <w:tr w:rsidR="00D57757" w:rsidRPr="00BF6525" w:rsidTr="006225B3">
        <w:trPr>
          <w:cantSplit/>
          <w:trHeight w:val="595"/>
          <w:tblHeader/>
        </w:trPr>
        <w:tc>
          <w:tcPr>
            <w:tcW w:w="4471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D57757" w:rsidRPr="00BF6525" w:rsidRDefault="00D57757" w:rsidP="006225B3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center"/>
            </w:pPr>
            <w:r w:rsidRPr="00BF6525">
              <w:t>1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center"/>
            </w:pPr>
            <w:r w:rsidRPr="00BF6525">
              <w:t>2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center"/>
            </w:pPr>
            <w:r w:rsidRPr="00BF6525">
              <w:t>3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15496,5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6225B3" w:rsidRDefault="00D57757" w:rsidP="00BE2F15">
            <w:pPr>
              <w:jc w:val="both"/>
            </w:pPr>
            <w:r w:rsidRPr="006225B3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</w:tcPr>
          <w:p w:rsidR="00D57757" w:rsidRPr="006225B3" w:rsidRDefault="00D57757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D57757" w:rsidRPr="006225B3" w:rsidRDefault="00D57757" w:rsidP="00BE2F15">
            <w:pPr>
              <w:jc w:val="both"/>
            </w:pPr>
            <w:r w:rsidRPr="006225B3">
              <w:t>01</w:t>
            </w:r>
            <w:r>
              <w:t xml:space="preserve"> </w:t>
            </w:r>
            <w:r w:rsidRPr="006225B3">
              <w:t>03</w:t>
            </w:r>
          </w:p>
        </w:tc>
        <w:tc>
          <w:tcPr>
            <w:tcW w:w="1134" w:type="dxa"/>
          </w:tcPr>
          <w:p w:rsidR="00D57757" w:rsidRPr="006225B3" w:rsidRDefault="00D57757" w:rsidP="00BE2F15">
            <w:pPr>
              <w:jc w:val="both"/>
            </w:pPr>
            <w:r w:rsidRPr="006225B3">
              <w:t>31А 0102</w:t>
            </w:r>
          </w:p>
        </w:tc>
        <w:tc>
          <w:tcPr>
            <w:tcW w:w="851" w:type="dxa"/>
          </w:tcPr>
          <w:p w:rsidR="00D57757" w:rsidRPr="006225B3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6225B3" w:rsidRDefault="00D57757" w:rsidP="00BE2F15">
            <w:pPr>
              <w:jc w:val="right"/>
            </w:pPr>
            <w:r w:rsidRPr="006225B3">
              <w:t>72,8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31А 0102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72,8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31А 0102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72,8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CD462A" w:rsidRDefault="00D57757" w:rsidP="00BE2F15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276" w:type="dxa"/>
          </w:tcPr>
          <w:p w:rsidR="00D57757" w:rsidRPr="006225B3" w:rsidRDefault="00D57757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D57757" w:rsidRPr="00CD462A" w:rsidRDefault="00D57757" w:rsidP="00BE2F15">
            <w:pPr>
              <w:jc w:val="both"/>
            </w:pPr>
            <w:r>
              <w:t>01 03</w:t>
            </w:r>
          </w:p>
        </w:tc>
        <w:tc>
          <w:tcPr>
            <w:tcW w:w="1134" w:type="dxa"/>
          </w:tcPr>
          <w:p w:rsidR="00D57757" w:rsidRPr="00CD462A" w:rsidRDefault="00D57757" w:rsidP="00BE2F15">
            <w:pPr>
              <w:jc w:val="both"/>
            </w:pPr>
            <w:r>
              <w:t>33А 0401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2880,0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D57757" w:rsidRPr="006225B3" w:rsidRDefault="00D57757" w:rsidP="00BE2F15">
            <w:pPr>
              <w:jc w:val="both"/>
              <w:rPr>
                <w:b/>
              </w:rPr>
            </w:pPr>
            <w:r w:rsidRPr="006225B3"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9903,4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</w:tcPr>
          <w:p w:rsidR="00D57757" w:rsidRPr="006225B3" w:rsidRDefault="00D57757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0100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6225B3" w:rsidRDefault="00D57757" w:rsidP="00BE2F15">
            <w:pPr>
              <w:jc w:val="right"/>
            </w:pPr>
            <w:r w:rsidRPr="006225B3">
              <w:t>1605,1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1276" w:type="dxa"/>
          </w:tcPr>
          <w:p w:rsidR="00D57757" w:rsidRPr="006225B3" w:rsidRDefault="00D57757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851" w:type="dxa"/>
          </w:tcPr>
          <w:p w:rsidR="00D57757" w:rsidRPr="000E38AC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57757" w:rsidRPr="006225B3" w:rsidRDefault="00D57757" w:rsidP="00BE2F15">
            <w:pPr>
              <w:jc w:val="right"/>
            </w:pPr>
            <w:r w:rsidRPr="006225B3">
              <w:t>1605,1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D57757" w:rsidRPr="006225B3" w:rsidRDefault="00D57757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851" w:type="dxa"/>
          </w:tcPr>
          <w:p w:rsidR="00D57757" w:rsidRPr="000E38AC" w:rsidRDefault="00D57757" w:rsidP="00BE2F15">
            <w:pPr>
              <w:jc w:val="both"/>
            </w:pPr>
            <w:r>
              <w:t>121</w:t>
            </w:r>
          </w:p>
        </w:tc>
        <w:tc>
          <w:tcPr>
            <w:tcW w:w="1559" w:type="dxa"/>
          </w:tcPr>
          <w:p w:rsidR="00D57757" w:rsidRPr="006225B3" w:rsidRDefault="00D57757" w:rsidP="00BE2F15">
            <w:pPr>
              <w:jc w:val="right"/>
            </w:pPr>
            <w:r w:rsidRPr="006225B3">
              <w:t>1309,9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D57757" w:rsidRPr="006225B3" w:rsidRDefault="00D57757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851" w:type="dxa"/>
          </w:tcPr>
          <w:p w:rsidR="00D57757" w:rsidRPr="00AC776B" w:rsidRDefault="00D57757" w:rsidP="00BE2F15">
            <w:pPr>
              <w:jc w:val="both"/>
            </w:pPr>
            <w:r w:rsidRPr="00AC776B">
              <w:t>122</w:t>
            </w:r>
          </w:p>
        </w:tc>
        <w:tc>
          <w:tcPr>
            <w:tcW w:w="1559" w:type="dxa"/>
          </w:tcPr>
          <w:p w:rsidR="00D57757" w:rsidRPr="006225B3" w:rsidRDefault="00D57757" w:rsidP="00BE2F15">
            <w:pPr>
              <w:jc w:val="right"/>
            </w:pPr>
            <w:r w:rsidRPr="006225B3">
              <w:t>295,2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E2DA6" w:rsidRDefault="00D57757" w:rsidP="00BE2F15">
            <w:pPr>
              <w:jc w:val="both"/>
            </w:pPr>
            <w:r w:rsidRPr="00BE2DA6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</w:tcPr>
          <w:p w:rsidR="00D57757" w:rsidRPr="00BE2DA6" w:rsidRDefault="00D57757" w:rsidP="00BE2F15">
            <w:pPr>
              <w:jc w:val="both"/>
            </w:pPr>
            <w:r w:rsidRPr="00BE2DA6">
              <w:t>900</w:t>
            </w:r>
          </w:p>
        </w:tc>
        <w:tc>
          <w:tcPr>
            <w:tcW w:w="992" w:type="dxa"/>
          </w:tcPr>
          <w:p w:rsidR="00D57757" w:rsidRPr="00BE2DA6" w:rsidRDefault="00D57757" w:rsidP="00BE2F15">
            <w:pPr>
              <w:jc w:val="both"/>
            </w:pPr>
            <w:r w:rsidRPr="00BE2DA6">
              <w:t>01 04</w:t>
            </w:r>
          </w:p>
        </w:tc>
        <w:tc>
          <w:tcPr>
            <w:tcW w:w="1134" w:type="dxa"/>
          </w:tcPr>
          <w:p w:rsidR="00D57757" w:rsidRPr="00BE2DA6" w:rsidRDefault="00D57757" w:rsidP="00BE2F15">
            <w:pPr>
              <w:jc w:val="both"/>
            </w:pPr>
            <w:r w:rsidRPr="00BE2DA6">
              <w:t>31Б 0105</w:t>
            </w:r>
          </w:p>
        </w:tc>
        <w:tc>
          <w:tcPr>
            <w:tcW w:w="851" w:type="dxa"/>
          </w:tcPr>
          <w:p w:rsidR="00D57757" w:rsidRPr="00BE2DA6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BE2DA6" w:rsidRDefault="00D57757" w:rsidP="00BE2F15">
            <w:pPr>
              <w:jc w:val="right"/>
            </w:pPr>
            <w:r w:rsidRPr="00BE2DA6">
              <w:t>7674,6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D57757" w:rsidRPr="00AC776B" w:rsidRDefault="00D57757" w:rsidP="00BE2F15">
            <w:pPr>
              <w:jc w:val="both"/>
            </w:pPr>
            <w:r w:rsidRPr="00AC776B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>
              <w:t>121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3654,1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1185,9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D57757" w:rsidRPr="00AC776B" w:rsidRDefault="00D57757" w:rsidP="00BE2F15">
            <w:pPr>
              <w:jc w:val="both"/>
            </w:pPr>
            <w:r w:rsidRPr="00AC776B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851" w:type="dxa"/>
          </w:tcPr>
          <w:p w:rsidR="00D57757" w:rsidRPr="00DD02C1" w:rsidRDefault="00D57757" w:rsidP="00BE2F1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2834,6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E2DA6" w:rsidRDefault="00D57757" w:rsidP="00BE2F15">
            <w:pPr>
              <w:jc w:val="both"/>
            </w:pPr>
            <w:r w:rsidRPr="00BE2DA6">
              <w:t>Прочие расходы в сфере здравоохранения</w:t>
            </w:r>
          </w:p>
        </w:tc>
        <w:tc>
          <w:tcPr>
            <w:tcW w:w="1276" w:type="dxa"/>
          </w:tcPr>
          <w:p w:rsidR="00D57757" w:rsidRPr="00BE2DA6" w:rsidRDefault="00D57757" w:rsidP="00BE2F15">
            <w:pPr>
              <w:jc w:val="both"/>
            </w:pPr>
            <w:r w:rsidRPr="00BE2DA6">
              <w:t>900</w:t>
            </w:r>
          </w:p>
        </w:tc>
        <w:tc>
          <w:tcPr>
            <w:tcW w:w="992" w:type="dxa"/>
          </w:tcPr>
          <w:p w:rsidR="00D57757" w:rsidRPr="00BE2DA6" w:rsidRDefault="00D57757" w:rsidP="00BE2F15">
            <w:pPr>
              <w:jc w:val="both"/>
            </w:pPr>
            <w:r w:rsidRPr="00BE2DA6">
              <w:t>01 04</w:t>
            </w:r>
          </w:p>
        </w:tc>
        <w:tc>
          <w:tcPr>
            <w:tcW w:w="1134" w:type="dxa"/>
          </w:tcPr>
          <w:p w:rsidR="00D57757" w:rsidRPr="00BE2DA6" w:rsidRDefault="00D57757" w:rsidP="00BE2F15">
            <w:pPr>
              <w:jc w:val="both"/>
            </w:pPr>
            <w:r w:rsidRPr="00BE2DA6">
              <w:t>35Г 0111</w:t>
            </w:r>
          </w:p>
        </w:tc>
        <w:tc>
          <w:tcPr>
            <w:tcW w:w="851" w:type="dxa"/>
          </w:tcPr>
          <w:p w:rsidR="00D57757" w:rsidRPr="00BE2DA6" w:rsidRDefault="00D57757" w:rsidP="00BE2F15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D57757" w:rsidRPr="00BE2DA6" w:rsidRDefault="00D57757" w:rsidP="00BE2F15">
            <w:pPr>
              <w:jc w:val="right"/>
            </w:pPr>
            <w:r w:rsidRPr="00BE2DA6">
              <w:t>623,7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Default="00D57757" w:rsidP="00BE2F15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D57757" w:rsidRDefault="00D57757" w:rsidP="00BE2F15">
            <w:pPr>
              <w:jc w:val="both"/>
            </w:pPr>
            <w:r>
              <w:t>01 04</w:t>
            </w:r>
          </w:p>
        </w:tc>
        <w:tc>
          <w:tcPr>
            <w:tcW w:w="1134" w:type="dxa"/>
          </w:tcPr>
          <w:p w:rsidR="00D57757" w:rsidRDefault="00D57757" w:rsidP="00BE2F15">
            <w:pPr>
              <w:jc w:val="both"/>
            </w:pPr>
            <w:r>
              <w:t>35Г 0111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145,2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>
              <w:t>01 04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>
              <w:t>35Г 0111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478,5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3C1B70" w:rsidRDefault="00D57757" w:rsidP="00BE2F15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276" w:type="dxa"/>
          </w:tcPr>
          <w:p w:rsidR="00D57757" w:rsidRPr="0037461A" w:rsidRDefault="00D57757" w:rsidP="00BE2F15">
            <w:pPr>
              <w:jc w:val="both"/>
              <w:rPr>
                <w:b/>
              </w:rPr>
            </w:pPr>
            <w:r w:rsidRPr="0037461A"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134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0104</w:t>
            </w:r>
          </w:p>
        </w:tc>
        <w:tc>
          <w:tcPr>
            <w:tcW w:w="851" w:type="dxa"/>
          </w:tcPr>
          <w:p w:rsidR="00D57757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3C1B70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0104</w:t>
            </w:r>
          </w:p>
        </w:tc>
        <w:tc>
          <w:tcPr>
            <w:tcW w:w="851" w:type="dxa"/>
          </w:tcPr>
          <w:p w:rsidR="00D57757" w:rsidRPr="00EE1EA6" w:rsidRDefault="00D57757" w:rsidP="00BE2F15">
            <w:pPr>
              <w:jc w:val="both"/>
            </w:pPr>
            <w:r w:rsidRPr="00EE1EA6">
              <w:t>853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86,1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D57757" w:rsidRPr="006D1F36" w:rsidRDefault="00D57757" w:rsidP="00BE2F15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134" w:type="dxa"/>
          </w:tcPr>
          <w:p w:rsidR="00D57757" w:rsidRPr="003C1B70" w:rsidRDefault="00D57757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0199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3C1B70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305,4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31Б 0199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305,4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D57757" w:rsidRPr="006D1F36" w:rsidRDefault="00D57757" w:rsidP="00BE2F15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336,2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35Е 0105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336,2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D57757" w:rsidRPr="006D1F36" w:rsidRDefault="00D57757" w:rsidP="00BE2F15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08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840,5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 w:rsidRPr="00BF6525">
              <w:t>35Е 0105</w:t>
            </w:r>
          </w:p>
        </w:tc>
        <w:tc>
          <w:tcPr>
            <w:tcW w:w="851" w:type="dxa"/>
          </w:tcPr>
          <w:p w:rsidR="00D57757" w:rsidRPr="006D1F36" w:rsidRDefault="00D57757" w:rsidP="00BE2F15">
            <w:pPr>
              <w:jc w:val="both"/>
              <w:rPr>
                <w:b/>
              </w:rPr>
            </w:pPr>
            <w:r w:rsidRPr="00BF6525">
              <w:t>244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840,5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1276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134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040796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79,7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28522E" w:rsidRDefault="00D57757" w:rsidP="00BE2F15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1276" w:type="dxa"/>
          </w:tcPr>
          <w:p w:rsidR="00D57757" w:rsidRPr="0028522E" w:rsidRDefault="00D57757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D57757" w:rsidRPr="0028522E" w:rsidRDefault="00D57757" w:rsidP="00BE2F15">
            <w:pPr>
              <w:jc w:val="both"/>
            </w:pPr>
            <w:r w:rsidRPr="0028522E">
              <w:t>10 01</w:t>
            </w:r>
          </w:p>
        </w:tc>
        <w:tc>
          <w:tcPr>
            <w:tcW w:w="1134" w:type="dxa"/>
          </w:tcPr>
          <w:p w:rsidR="00D57757" w:rsidRPr="0028522E" w:rsidRDefault="00D57757" w:rsidP="00BE2F15">
            <w:pPr>
              <w:jc w:val="both"/>
            </w:pPr>
            <w:r w:rsidRPr="0028522E">
              <w:t>35П 0109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28522E" w:rsidRDefault="00D57757" w:rsidP="00BE2F15">
            <w:pPr>
              <w:jc w:val="right"/>
            </w:pPr>
            <w:r>
              <w:t>79,7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276" w:type="dxa"/>
          </w:tcPr>
          <w:p w:rsidR="00D57757" w:rsidRPr="00BF6525" w:rsidRDefault="00D57757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D57757" w:rsidRPr="00BF6525" w:rsidRDefault="00D57757" w:rsidP="00BE2F15">
            <w:pPr>
              <w:jc w:val="both"/>
            </w:pPr>
            <w:r>
              <w:t>10 01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</w:pPr>
            <w:r>
              <w:t>35П 0109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79,7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134" w:type="dxa"/>
          </w:tcPr>
          <w:p w:rsidR="00D57757" w:rsidRPr="00040796" w:rsidRDefault="00D57757" w:rsidP="00BE2F15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040796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530,8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28522E" w:rsidRDefault="00D57757" w:rsidP="00BE2F15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1276" w:type="dxa"/>
          </w:tcPr>
          <w:p w:rsidR="00D57757" w:rsidRPr="00194B8D" w:rsidRDefault="00D57757" w:rsidP="00BE2F15">
            <w:pPr>
              <w:jc w:val="both"/>
            </w:pPr>
            <w:r w:rsidRPr="00194B8D">
              <w:t>900</w:t>
            </w:r>
          </w:p>
        </w:tc>
        <w:tc>
          <w:tcPr>
            <w:tcW w:w="992" w:type="dxa"/>
          </w:tcPr>
          <w:p w:rsidR="00D57757" w:rsidRPr="00EE1EA6" w:rsidRDefault="00D57757" w:rsidP="00BE2F15">
            <w:pPr>
              <w:jc w:val="both"/>
            </w:pPr>
            <w:r w:rsidRPr="00EE1EA6">
              <w:t>10 06</w:t>
            </w:r>
          </w:p>
        </w:tc>
        <w:tc>
          <w:tcPr>
            <w:tcW w:w="1134" w:type="dxa"/>
          </w:tcPr>
          <w:p w:rsidR="00D57757" w:rsidRPr="00EE1EA6" w:rsidRDefault="00D57757" w:rsidP="00BE2F15">
            <w:pPr>
              <w:jc w:val="both"/>
            </w:pPr>
            <w:r w:rsidRPr="00EE1EA6">
              <w:t>35П 0118</w:t>
            </w:r>
          </w:p>
        </w:tc>
        <w:tc>
          <w:tcPr>
            <w:tcW w:w="851" w:type="dxa"/>
          </w:tcPr>
          <w:p w:rsidR="00D57757" w:rsidRPr="00EE1EA6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EE1EA6" w:rsidRDefault="00D57757" w:rsidP="00BE2F15">
            <w:pPr>
              <w:jc w:val="right"/>
            </w:pPr>
            <w:r>
              <w:t>530,8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D57757" w:rsidRPr="0028522E" w:rsidRDefault="00D57757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D57757" w:rsidRPr="0028522E" w:rsidRDefault="00D57757" w:rsidP="00BE2F15">
            <w:pPr>
              <w:jc w:val="both"/>
            </w:pPr>
            <w:r w:rsidRPr="0028522E">
              <w:t>10 06</w:t>
            </w:r>
          </w:p>
        </w:tc>
        <w:tc>
          <w:tcPr>
            <w:tcW w:w="1134" w:type="dxa"/>
          </w:tcPr>
          <w:p w:rsidR="00D57757" w:rsidRPr="0028522E" w:rsidRDefault="00D57757" w:rsidP="00BE2F15">
            <w:pPr>
              <w:jc w:val="both"/>
            </w:pPr>
            <w:r w:rsidRPr="0028522E">
              <w:t>35П 0118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D57757" w:rsidRPr="0028522E" w:rsidRDefault="00D57757" w:rsidP="00BE2F15">
            <w:pPr>
              <w:jc w:val="right"/>
            </w:pPr>
            <w:r>
              <w:t>530,8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D57757" w:rsidRPr="00EE1EA6" w:rsidRDefault="00D57757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EE1EA6" w:rsidRDefault="00D57757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12 02</w:t>
            </w:r>
          </w:p>
        </w:tc>
        <w:tc>
          <w:tcPr>
            <w:tcW w:w="1134" w:type="dxa"/>
          </w:tcPr>
          <w:p w:rsidR="00D57757" w:rsidRPr="00EE1EA6" w:rsidRDefault="00D57757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35Е 0103</w:t>
            </w:r>
          </w:p>
        </w:tc>
        <w:tc>
          <w:tcPr>
            <w:tcW w:w="851" w:type="dxa"/>
          </w:tcPr>
          <w:p w:rsidR="00D57757" w:rsidRPr="00BF6525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362,0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D57757" w:rsidRDefault="00D57757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D57757" w:rsidRPr="0028522E" w:rsidRDefault="00D57757" w:rsidP="00BE2F15">
            <w:pPr>
              <w:jc w:val="both"/>
            </w:pPr>
            <w:r>
              <w:t>12 02</w:t>
            </w:r>
          </w:p>
        </w:tc>
        <w:tc>
          <w:tcPr>
            <w:tcW w:w="1134" w:type="dxa"/>
          </w:tcPr>
          <w:p w:rsidR="00D57757" w:rsidRPr="0028522E" w:rsidRDefault="00D57757" w:rsidP="00BE2F15">
            <w:pPr>
              <w:jc w:val="both"/>
            </w:pPr>
            <w:r>
              <w:t>35Е 0103</w:t>
            </w:r>
          </w:p>
        </w:tc>
        <w:tc>
          <w:tcPr>
            <w:tcW w:w="851" w:type="dxa"/>
          </w:tcPr>
          <w:p w:rsidR="00D57757" w:rsidRDefault="00D57757" w:rsidP="00BE2F1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322,0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D57757" w:rsidRDefault="00D57757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D57757" w:rsidRDefault="00D57757" w:rsidP="00BE2F15">
            <w:pPr>
              <w:jc w:val="both"/>
            </w:pPr>
            <w:r>
              <w:t>12 02</w:t>
            </w:r>
          </w:p>
        </w:tc>
        <w:tc>
          <w:tcPr>
            <w:tcW w:w="1134" w:type="dxa"/>
          </w:tcPr>
          <w:p w:rsidR="00D57757" w:rsidRDefault="00D57757" w:rsidP="00BE2F15">
            <w:pPr>
              <w:jc w:val="both"/>
            </w:pPr>
            <w:r>
              <w:t>35Е 0103</w:t>
            </w:r>
          </w:p>
        </w:tc>
        <w:tc>
          <w:tcPr>
            <w:tcW w:w="851" w:type="dxa"/>
          </w:tcPr>
          <w:p w:rsidR="00D57757" w:rsidRDefault="00D57757" w:rsidP="00BE2F15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D57757" w:rsidRDefault="00D57757" w:rsidP="00BE2F15">
            <w:pPr>
              <w:jc w:val="right"/>
            </w:pPr>
            <w:r>
              <w:t>40,0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D57757" w:rsidRPr="00EE1EA6" w:rsidRDefault="00D57757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992" w:type="dxa"/>
          </w:tcPr>
          <w:p w:rsidR="00D57757" w:rsidRPr="00EE1EA6" w:rsidRDefault="00D57757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12 04</w:t>
            </w:r>
          </w:p>
        </w:tc>
        <w:tc>
          <w:tcPr>
            <w:tcW w:w="1134" w:type="dxa"/>
          </w:tcPr>
          <w:p w:rsidR="00D57757" w:rsidRPr="00EE1EA6" w:rsidRDefault="00D57757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35Е 0103</w:t>
            </w:r>
          </w:p>
        </w:tc>
        <w:tc>
          <w:tcPr>
            <w:tcW w:w="851" w:type="dxa"/>
          </w:tcPr>
          <w:p w:rsidR="00D57757" w:rsidRPr="0028522E" w:rsidRDefault="00D57757" w:rsidP="00BE2F15">
            <w:pPr>
              <w:jc w:val="both"/>
            </w:pP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99,6</w:t>
            </w:r>
          </w:p>
        </w:tc>
      </w:tr>
      <w:tr w:rsidR="00D57757" w:rsidRPr="00BF6525" w:rsidTr="006225B3">
        <w:tc>
          <w:tcPr>
            <w:tcW w:w="4471" w:type="dxa"/>
          </w:tcPr>
          <w:p w:rsidR="00D57757" w:rsidRPr="00BF6525" w:rsidRDefault="00D57757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D57757" w:rsidRDefault="00D57757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D57757" w:rsidRPr="0028522E" w:rsidRDefault="00D57757" w:rsidP="00BE2F15">
            <w:pPr>
              <w:jc w:val="both"/>
            </w:pPr>
            <w:r>
              <w:t>12 04</w:t>
            </w:r>
          </w:p>
        </w:tc>
        <w:tc>
          <w:tcPr>
            <w:tcW w:w="1134" w:type="dxa"/>
          </w:tcPr>
          <w:p w:rsidR="00D57757" w:rsidRPr="0028522E" w:rsidRDefault="00D57757" w:rsidP="00BE2F15">
            <w:pPr>
              <w:jc w:val="both"/>
            </w:pPr>
            <w:r>
              <w:t>35Е 0103</w:t>
            </w:r>
          </w:p>
        </w:tc>
        <w:tc>
          <w:tcPr>
            <w:tcW w:w="851" w:type="dxa"/>
          </w:tcPr>
          <w:p w:rsidR="00D57757" w:rsidRDefault="00D57757" w:rsidP="00BE2F1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D57757" w:rsidRPr="00BF6525" w:rsidRDefault="00D57757" w:rsidP="00BE2F15">
            <w:pPr>
              <w:jc w:val="right"/>
            </w:pPr>
            <w:r>
              <w:t>99,6</w:t>
            </w:r>
          </w:p>
        </w:tc>
      </w:tr>
    </w:tbl>
    <w:p w:rsidR="00D57757" w:rsidRDefault="00D57757" w:rsidP="00EA3A4C">
      <w:pPr>
        <w:ind w:left="1416" w:firstLine="711"/>
        <w:jc w:val="right"/>
      </w:pPr>
    </w:p>
    <w:p w:rsidR="00B14542" w:rsidRDefault="00D57757" w:rsidP="00B14542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br w:type="page"/>
      </w:r>
      <w:r w:rsidR="00B14542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B14542" w:rsidRDefault="00B14542" w:rsidP="00B14542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14542" w:rsidRPr="008A4273" w:rsidRDefault="00B14542" w:rsidP="00B14542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8A4273">
        <w:rPr>
          <w:rFonts w:ascii="Times New Roman" w:hAnsi="Times New Roman"/>
        </w:rPr>
        <w:t>от 17 мая 2016 года № 71/1</w:t>
      </w: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Pr="00EA3A4C" w:rsidRDefault="00D57757" w:rsidP="005975B9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D57757" w:rsidRPr="00EA3A4C" w:rsidRDefault="00D57757" w:rsidP="005975B9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2015 год в разрезе функциональной структуры расходов бюджета</w:t>
      </w:r>
    </w:p>
    <w:p w:rsidR="00D57757" w:rsidRPr="00381FCE" w:rsidRDefault="00D57757" w:rsidP="005975B9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134"/>
        <w:gridCol w:w="5386"/>
        <w:gridCol w:w="2552"/>
      </w:tblGrid>
      <w:tr w:rsidR="00D57757" w:rsidRPr="00BF6525" w:rsidTr="00E14C72">
        <w:trPr>
          <w:cantSplit/>
          <w:trHeight w:val="312"/>
          <w:tblHeader/>
        </w:trPr>
        <w:tc>
          <w:tcPr>
            <w:tcW w:w="2093" w:type="dxa"/>
            <w:gridSpan w:val="2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5386" w:type="dxa"/>
            <w:vMerge w:val="restart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(в тыс. руб.)</w:t>
            </w:r>
          </w:p>
        </w:tc>
      </w:tr>
      <w:tr w:rsidR="00D57757" w:rsidRPr="00BF6525" w:rsidTr="00E14C72">
        <w:trPr>
          <w:cantSplit/>
          <w:trHeight w:val="372"/>
          <w:tblHeader/>
        </w:trPr>
        <w:tc>
          <w:tcPr>
            <w:tcW w:w="959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5386" w:type="dxa"/>
            <w:vMerge/>
          </w:tcPr>
          <w:p w:rsidR="00D57757" w:rsidRPr="00BF6525" w:rsidRDefault="00D57757" w:rsidP="00BE2F15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</w:tcPr>
          <w:p w:rsidR="00D57757" w:rsidRPr="00BF6525" w:rsidRDefault="00D57757" w:rsidP="00BE2F15">
            <w:pPr>
              <w:jc w:val="center"/>
              <w:rPr>
                <w:b/>
              </w:rPr>
            </w:pP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01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2552" w:type="dxa"/>
          </w:tcPr>
          <w:p w:rsidR="00D57757" w:rsidRPr="007021F7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13247,7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  <w:rPr>
                <w:rStyle w:val="FontStyle78"/>
                <w:b w:val="0"/>
                <w:sz w:val="20"/>
                <w:szCs w:val="20"/>
              </w:rPr>
            </w:pPr>
            <w:r w:rsidRPr="00E14C72">
              <w:rPr>
                <w:rStyle w:val="FontStyle78"/>
                <w:b w:val="0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  <w:rPr>
                <w:rStyle w:val="FontStyle78"/>
                <w:b w:val="0"/>
                <w:sz w:val="20"/>
                <w:szCs w:val="20"/>
              </w:rPr>
            </w:pPr>
            <w:r w:rsidRPr="00E14C72">
              <w:rPr>
                <w:rStyle w:val="FontStyle78"/>
                <w:b w:val="0"/>
                <w:sz w:val="20"/>
                <w:szCs w:val="20"/>
              </w:rPr>
              <w:t>03</w:t>
            </w:r>
          </w:p>
        </w:tc>
        <w:tc>
          <w:tcPr>
            <w:tcW w:w="5386" w:type="dxa"/>
          </w:tcPr>
          <w:p w:rsidR="00D57757" w:rsidRPr="00BF6525" w:rsidRDefault="00D57757" w:rsidP="00BE2F15">
            <w:r w:rsidRPr="00BF652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</w:pPr>
            <w:r>
              <w:t>2952,8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</w:pPr>
            <w:r w:rsidRPr="00E14C72">
              <w:t>01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</w:pPr>
            <w:r w:rsidRPr="00E14C72">
              <w:t>04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</w:pPr>
            <w:r w:rsidRPr="00BF6525">
              <w:t>Функционирование местных администраций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</w:pPr>
            <w:r>
              <w:t>9903,4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</w:pPr>
            <w:r w:rsidRPr="00E14C72">
              <w:t>01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</w:pPr>
            <w:r w:rsidRPr="00E14C72">
              <w:t>13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</w:pPr>
            <w:r w:rsidRPr="00BF6525">
              <w:t>Другие общегосударственные вопросы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</w:pPr>
            <w:r>
              <w:t>391,5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07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 xml:space="preserve">ОБРАЗОВАНИЕ 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336,2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</w:pPr>
            <w:r w:rsidRPr="00E14C72">
              <w:t>07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</w:pPr>
            <w:r w:rsidRPr="00E14C72">
              <w:t>09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</w:pPr>
            <w:r w:rsidRPr="00BF6525">
              <w:t>Другие вопросы в области образования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</w:pPr>
            <w:r>
              <w:t>336,2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08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КУЛЬТУРА, КИНЕМАТОГРАФИЯ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840,5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</w:pPr>
            <w:r w:rsidRPr="00E14C72">
              <w:t>08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</w:pPr>
            <w:r w:rsidRPr="00E14C72">
              <w:t>04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</w:pPr>
            <w:r w:rsidRPr="00BF6525">
              <w:t>Другие вопросы в области культуры, кинематографии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</w:pPr>
            <w:r>
              <w:t>840,5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10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D57757" w:rsidRPr="008960BF" w:rsidRDefault="00D57757" w:rsidP="00BE2F15">
            <w:pPr>
              <w:jc w:val="both"/>
              <w:rPr>
                <w:b/>
              </w:rPr>
            </w:pPr>
            <w:r w:rsidRPr="008960BF">
              <w:rPr>
                <w:b/>
              </w:rPr>
              <w:t>СОЦИАЛЬНАЯ ПОЛИТИКА</w:t>
            </w:r>
          </w:p>
        </w:tc>
        <w:tc>
          <w:tcPr>
            <w:tcW w:w="2552" w:type="dxa"/>
          </w:tcPr>
          <w:p w:rsidR="00D57757" w:rsidRPr="008960BF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610,5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</w:pPr>
            <w:r w:rsidRPr="00E14C72">
              <w:t>10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</w:pPr>
            <w:r w:rsidRPr="00E14C72">
              <w:t>01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</w:pPr>
            <w:r>
              <w:t>Пенсионное обеспечение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</w:pPr>
            <w:r>
              <w:t>79,7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</w:pPr>
            <w:r w:rsidRPr="00E14C72">
              <w:t>10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</w:pPr>
            <w:r w:rsidRPr="00E14C72">
              <w:t>06</w:t>
            </w:r>
          </w:p>
        </w:tc>
        <w:tc>
          <w:tcPr>
            <w:tcW w:w="5386" w:type="dxa"/>
          </w:tcPr>
          <w:p w:rsidR="00D57757" w:rsidRDefault="00D57757" w:rsidP="00BE2F15">
            <w:pPr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2552" w:type="dxa"/>
          </w:tcPr>
          <w:p w:rsidR="00D57757" w:rsidRDefault="00D57757" w:rsidP="00BE2F15">
            <w:pPr>
              <w:jc w:val="right"/>
            </w:pPr>
            <w:r>
              <w:t>530,8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12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СРЕДСТВА МАССОВОЙ ИНФОРМАЦИИ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461,6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</w:pPr>
            <w:r w:rsidRPr="00E14C72">
              <w:t>12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</w:pPr>
            <w:r w:rsidRPr="00E14C72">
              <w:t>02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</w:pPr>
            <w:r w:rsidRPr="00BF6525">
              <w:t>Периодическая печать и издательства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</w:pPr>
            <w:r>
              <w:t>362,0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E14C72" w:rsidRDefault="00D57757" w:rsidP="00BE2F15">
            <w:pPr>
              <w:jc w:val="center"/>
            </w:pPr>
            <w:r w:rsidRPr="00E14C72">
              <w:t>12</w:t>
            </w:r>
          </w:p>
        </w:tc>
        <w:tc>
          <w:tcPr>
            <w:tcW w:w="1134" w:type="dxa"/>
          </w:tcPr>
          <w:p w:rsidR="00D57757" w:rsidRPr="00E14C72" w:rsidRDefault="00D57757" w:rsidP="00BE2F15">
            <w:pPr>
              <w:jc w:val="center"/>
            </w:pPr>
            <w:r w:rsidRPr="00E14C72">
              <w:t>04</w:t>
            </w: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</w:pPr>
            <w:r w:rsidRPr="00BF6525">
              <w:t>Другие вопросы в области средств массовой информации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</w:pPr>
            <w:r>
              <w:t>99,6</w:t>
            </w:r>
          </w:p>
        </w:tc>
      </w:tr>
      <w:tr w:rsidR="00D57757" w:rsidRPr="00BF6525" w:rsidTr="00E14C72">
        <w:tc>
          <w:tcPr>
            <w:tcW w:w="959" w:type="dxa"/>
          </w:tcPr>
          <w:p w:rsidR="00D57757" w:rsidRPr="00BF6525" w:rsidRDefault="00D57757" w:rsidP="00BE2F15">
            <w:pPr>
              <w:jc w:val="center"/>
            </w:pPr>
          </w:p>
        </w:tc>
        <w:tc>
          <w:tcPr>
            <w:tcW w:w="1134" w:type="dxa"/>
          </w:tcPr>
          <w:p w:rsidR="00D57757" w:rsidRPr="00BF6525" w:rsidRDefault="00D57757" w:rsidP="00BE2F15">
            <w:pPr>
              <w:jc w:val="center"/>
            </w:pPr>
          </w:p>
        </w:tc>
        <w:tc>
          <w:tcPr>
            <w:tcW w:w="5386" w:type="dxa"/>
          </w:tcPr>
          <w:p w:rsidR="00D57757" w:rsidRPr="00BF6525" w:rsidRDefault="00D57757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ИТОГО РАСХОДОВ</w:t>
            </w:r>
          </w:p>
        </w:tc>
        <w:tc>
          <w:tcPr>
            <w:tcW w:w="2552" w:type="dxa"/>
          </w:tcPr>
          <w:p w:rsidR="00D57757" w:rsidRPr="00BF6525" w:rsidRDefault="00D57757" w:rsidP="00BE2F15">
            <w:pPr>
              <w:jc w:val="right"/>
              <w:rPr>
                <w:b/>
              </w:rPr>
            </w:pPr>
            <w:r>
              <w:rPr>
                <w:b/>
              </w:rPr>
              <w:t>15496,5</w:t>
            </w:r>
          </w:p>
        </w:tc>
      </w:tr>
    </w:tbl>
    <w:p w:rsidR="00D57757" w:rsidRDefault="00D57757" w:rsidP="00EA3A4C">
      <w:pPr>
        <w:ind w:left="1416" w:firstLine="711"/>
        <w:jc w:val="right"/>
      </w:pPr>
    </w:p>
    <w:p w:rsidR="00B14542" w:rsidRDefault="00D57757" w:rsidP="00B14542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br w:type="page"/>
      </w:r>
      <w:r w:rsidR="00B14542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B14542" w:rsidRDefault="00B14542" w:rsidP="00B14542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14542" w:rsidRPr="008A4273" w:rsidRDefault="00B14542" w:rsidP="00B14542">
      <w:pPr>
        <w:pStyle w:val="a8"/>
        <w:spacing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8A4273">
        <w:rPr>
          <w:rFonts w:ascii="Times New Roman" w:hAnsi="Times New Roman"/>
        </w:rPr>
        <w:t>от 17 мая 2016 года № 71/1</w:t>
      </w:r>
    </w:p>
    <w:p w:rsidR="00D57757" w:rsidRPr="00EA3A4C" w:rsidRDefault="00D57757" w:rsidP="00B14542">
      <w:pPr>
        <w:spacing w:before="100" w:beforeAutospacing="1" w:after="100" w:afterAutospacing="1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финансирования дефицита бюджета муниципального округа </w:t>
      </w:r>
      <w:proofErr w:type="gramStart"/>
      <w:r w:rsidRPr="00EA3A4C">
        <w:rPr>
          <w:rStyle w:val="FontStyle78"/>
          <w:sz w:val="24"/>
          <w:szCs w:val="24"/>
        </w:rPr>
        <w:t>Ломоносовский</w:t>
      </w:r>
      <w:proofErr w:type="gramEnd"/>
      <w:r w:rsidRPr="00EA3A4C">
        <w:rPr>
          <w:rStyle w:val="FontStyle78"/>
          <w:sz w:val="24"/>
          <w:szCs w:val="24"/>
        </w:rPr>
        <w:t xml:space="preserve"> по состоянию на 01 января </w:t>
      </w:r>
      <w:r w:rsidRPr="00EA3A4C">
        <w:rPr>
          <w:b/>
          <w:sz w:val="24"/>
          <w:szCs w:val="24"/>
        </w:rPr>
        <w:t>2016</w:t>
      </w:r>
      <w:r w:rsidRPr="00EA3A4C">
        <w:rPr>
          <w:rStyle w:val="FontStyle78"/>
          <w:sz w:val="24"/>
          <w:szCs w:val="24"/>
        </w:rPr>
        <w:t xml:space="preserve"> года</w:t>
      </w:r>
    </w:p>
    <w:p w:rsidR="00D57757" w:rsidRPr="0037263D" w:rsidRDefault="00D57757" w:rsidP="00EA3A4C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467"/>
        <w:gridCol w:w="4438"/>
        <w:gridCol w:w="1546"/>
      </w:tblGrid>
      <w:tr w:rsidR="00D57757" w:rsidRPr="00067E29" w:rsidTr="00BE2F15">
        <w:tc>
          <w:tcPr>
            <w:tcW w:w="2005" w:type="dxa"/>
          </w:tcPr>
          <w:p w:rsidR="00D57757" w:rsidRDefault="00D57757" w:rsidP="00BE2F15">
            <w:pPr>
              <w:jc w:val="center"/>
              <w:rPr>
                <w:b/>
              </w:rPr>
            </w:pPr>
            <w:r>
              <w:rPr>
                <w:b/>
              </w:rPr>
              <w:t>Код главного администратора</w:t>
            </w:r>
          </w:p>
        </w:tc>
        <w:tc>
          <w:tcPr>
            <w:tcW w:w="2467" w:type="dxa"/>
          </w:tcPr>
          <w:p w:rsidR="00D57757" w:rsidRDefault="00D57757" w:rsidP="00BE2F15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D57757" w:rsidRDefault="00D57757" w:rsidP="00BE2F15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4438" w:type="dxa"/>
          </w:tcPr>
          <w:p w:rsidR="00D57757" w:rsidRDefault="00D57757" w:rsidP="00BE2F1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1546" w:type="dxa"/>
          </w:tcPr>
          <w:p w:rsidR="00D57757" w:rsidRPr="00067E29" w:rsidRDefault="00D57757" w:rsidP="00BE2F15">
            <w:pPr>
              <w:jc w:val="center"/>
            </w:pPr>
            <w:r w:rsidRPr="00067E29">
              <w:t>Исполнено</w:t>
            </w:r>
            <w:r>
              <w:t>, тыс. руб.</w:t>
            </w:r>
            <w:r w:rsidRPr="00067E29">
              <w:t xml:space="preserve"> </w:t>
            </w:r>
          </w:p>
          <w:p w:rsidR="00D57757" w:rsidRPr="00067E29" w:rsidRDefault="00D57757" w:rsidP="00BE2F15">
            <w:pPr>
              <w:jc w:val="center"/>
            </w:pPr>
          </w:p>
        </w:tc>
      </w:tr>
      <w:tr w:rsidR="00D57757" w:rsidRPr="0039439A" w:rsidTr="00BE2F15">
        <w:tc>
          <w:tcPr>
            <w:tcW w:w="2005" w:type="dxa"/>
            <w:vAlign w:val="center"/>
          </w:tcPr>
          <w:p w:rsidR="00D57757" w:rsidRPr="001E203B" w:rsidRDefault="00D57757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  <w:vAlign w:val="center"/>
          </w:tcPr>
          <w:p w:rsidR="00D57757" w:rsidRPr="001E203B" w:rsidRDefault="00D57757" w:rsidP="00BE2F15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4438" w:type="dxa"/>
            <w:vAlign w:val="center"/>
          </w:tcPr>
          <w:p w:rsidR="00D57757" w:rsidRPr="001E203B" w:rsidRDefault="00D57757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Источники финансирования дефицита бюджетов </w:t>
            </w:r>
          </w:p>
        </w:tc>
        <w:tc>
          <w:tcPr>
            <w:tcW w:w="1546" w:type="dxa"/>
            <w:vAlign w:val="center"/>
          </w:tcPr>
          <w:p w:rsidR="00D57757" w:rsidRPr="001E203B" w:rsidRDefault="00D57757" w:rsidP="00BE2F15">
            <w:pPr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4449,8</w:t>
            </w:r>
          </w:p>
        </w:tc>
      </w:tr>
      <w:tr w:rsidR="00D57757" w:rsidRPr="0039439A" w:rsidTr="00BE2F15">
        <w:tc>
          <w:tcPr>
            <w:tcW w:w="2005" w:type="dxa"/>
            <w:vAlign w:val="center"/>
          </w:tcPr>
          <w:p w:rsidR="00D57757" w:rsidRPr="001E203B" w:rsidRDefault="00D57757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  <w:vAlign w:val="center"/>
          </w:tcPr>
          <w:p w:rsidR="00D57757" w:rsidRPr="001E203B" w:rsidRDefault="00D57757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0105 02 0103 0000 510</w:t>
            </w:r>
          </w:p>
        </w:tc>
        <w:tc>
          <w:tcPr>
            <w:tcW w:w="4438" w:type="dxa"/>
            <w:vAlign w:val="center"/>
          </w:tcPr>
          <w:p w:rsidR="00D57757" w:rsidRPr="001E203B" w:rsidRDefault="00D57757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Увеличение прочих остатков денежных средств бюджета муниципального округа </w:t>
            </w:r>
            <w:proofErr w:type="gramStart"/>
            <w:r w:rsidRPr="001E203B">
              <w:rPr>
                <w:sz w:val="22"/>
                <w:szCs w:val="22"/>
              </w:rPr>
              <w:t>Ломоносовский</w:t>
            </w:r>
            <w:proofErr w:type="gramEnd"/>
          </w:p>
        </w:tc>
        <w:tc>
          <w:tcPr>
            <w:tcW w:w="1546" w:type="dxa"/>
            <w:vAlign w:val="center"/>
          </w:tcPr>
          <w:p w:rsidR="00D57757" w:rsidRPr="001E203B" w:rsidRDefault="00D57757" w:rsidP="00BE2F15">
            <w:pPr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4449,8</w:t>
            </w:r>
          </w:p>
        </w:tc>
      </w:tr>
    </w:tbl>
    <w:p w:rsidR="00D57757" w:rsidRPr="00CD462A" w:rsidRDefault="00D57757" w:rsidP="005975B9">
      <w:pPr>
        <w:jc w:val="center"/>
        <w:rPr>
          <w:b/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B14542" w:rsidRDefault="00B14542" w:rsidP="005975B9">
      <w:pPr>
        <w:jc w:val="right"/>
        <w:rPr>
          <w:sz w:val="24"/>
          <w:szCs w:val="24"/>
        </w:rPr>
        <w:sectPr w:rsidR="00B14542" w:rsidSect="00BE2F15">
          <w:pgSz w:w="11906" w:h="16838"/>
          <w:pgMar w:top="567" w:right="850" w:bottom="568" w:left="1276" w:header="708" w:footer="708" w:gutter="0"/>
          <w:cols w:space="708"/>
          <w:docGrid w:linePitch="360"/>
        </w:sectPr>
      </w:pPr>
    </w:p>
    <w:p w:rsidR="00D57757" w:rsidRPr="00676BFD" w:rsidRDefault="00D57757" w:rsidP="00676BFD">
      <w:pPr>
        <w:tabs>
          <w:tab w:val="left" w:pos="142"/>
        </w:tabs>
        <w:ind w:left="5529"/>
        <w:rPr>
          <w:sz w:val="22"/>
          <w:szCs w:val="22"/>
        </w:rPr>
      </w:pPr>
      <w:r w:rsidRPr="00676BFD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6</w:t>
      </w:r>
    </w:p>
    <w:p w:rsidR="00D57757" w:rsidRPr="00676BFD" w:rsidRDefault="00D57757" w:rsidP="00676BFD">
      <w:pPr>
        <w:tabs>
          <w:tab w:val="left" w:pos="142"/>
        </w:tabs>
        <w:ind w:left="5529"/>
        <w:rPr>
          <w:sz w:val="22"/>
          <w:szCs w:val="22"/>
        </w:rPr>
      </w:pPr>
      <w:r w:rsidRPr="00676BFD">
        <w:rPr>
          <w:sz w:val="22"/>
          <w:szCs w:val="22"/>
        </w:rPr>
        <w:t xml:space="preserve">к решению Совета депутатов муниципального округа </w:t>
      </w:r>
      <w:proofErr w:type="gramStart"/>
      <w:r w:rsidRPr="00676BFD">
        <w:rPr>
          <w:sz w:val="22"/>
          <w:szCs w:val="22"/>
        </w:rPr>
        <w:t>Ломоносовский</w:t>
      </w:r>
      <w:proofErr w:type="gramEnd"/>
      <w:r w:rsidRPr="00676BFD">
        <w:rPr>
          <w:sz w:val="22"/>
          <w:szCs w:val="22"/>
        </w:rPr>
        <w:t xml:space="preserve"> </w:t>
      </w:r>
    </w:p>
    <w:p w:rsidR="00D57757" w:rsidRPr="00676BFD" w:rsidRDefault="00D57757" w:rsidP="00676BFD">
      <w:pPr>
        <w:tabs>
          <w:tab w:val="left" w:pos="142"/>
        </w:tabs>
        <w:ind w:left="5529"/>
        <w:rPr>
          <w:sz w:val="22"/>
          <w:szCs w:val="22"/>
        </w:rPr>
      </w:pPr>
      <w:r w:rsidRPr="00676BFD">
        <w:rPr>
          <w:sz w:val="22"/>
          <w:szCs w:val="22"/>
        </w:rPr>
        <w:t>от 17 мая 2016 года № 71/1</w:t>
      </w: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>
      <w:pPr>
        <w:jc w:val="right"/>
        <w:rPr>
          <w:sz w:val="24"/>
          <w:szCs w:val="24"/>
        </w:rPr>
      </w:pPr>
    </w:p>
    <w:p w:rsidR="00D57757" w:rsidRDefault="00D57757" w:rsidP="005975B9"/>
    <w:p w:rsidR="00D57757" w:rsidRDefault="00D57757" w:rsidP="00A203E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ПУБЛИЧНЫХ СЛУШАНИЙ</w:t>
      </w:r>
    </w:p>
    <w:p w:rsidR="00D57757" w:rsidRDefault="00D57757" w:rsidP="00A203E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:rsidR="00D57757" w:rsidRDefault="00D57757" w:rsidP="00A203E7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B692E">
        <w:rPr>
          <w:rFonts w:ascii="Times New Roman" w:hAnsi="Times New Roman"/>
          <w:sz w:val="28"/>
        </w:rPr>
        <w:t xml:space="preserve">по проекту </w:t>
      </w:r>
      <w:r>
        <w:rPr>
          <w:rFonts w:ascii="Times New Roman" w:hAnsi="Times New Roman"/>
          <w:sz w:val="28"/>
        </w:rPr>
        <w:t xml:space="preserve">решения </w:t>
      </w:r>
      <w:r w:rsidRPr="00B26C25">
        <w:rPr>
          <w:rFonts w:ascii="Times New Roman" w:hAnsi="Times New Roman"/>
          <w:sz w:val="28"/>
          <w:szCs w:val="28"/>
        </w:rPr>
        <w:t>«Об утверждении отчета об исполнении бюджета муниципального округа Ломоносовский за 201</w:t>
      </w:r>
      <w:r>
        <w:rPr>
          <w:rFonts w:ascii="Times New Roman" w:hAnsi="Times New Roman"/>
          <w:sz w:val="28"/>
          <w:szCs w:val="28"/>
        </w:rPr>
        <w:t>5</w:t>
      </w:r>
      <w:r w:rsidRPr="00B26C2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BB692E">
        <w:rPr>
          <w:rFonts w:ascii="Times New Roman" w:hAnsi="Times New Roman"/>
          <w:sz w:val="28"/>
          <w:szCs w:val="28"/>
        </w:rPr>
        <w:t>.</w:t>
      </w:r>
    </w:p>
    <w:p w:rsidR="00D57757" w:rsidRPr="00AC468B" w:rsidRDefault="00D57757" w:rsidP="00A203E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D57757" w:rsidRPr="00AC468B" w:rsidRDefault="00D57757" w:rsidP="00A203E7">
      <w:pPr>
        <w:ind w:firstLine="360"/>
        <w:jc w:val="both"/>
        <w:rPr>
          <w:sz w:val="28"/>
          <w:szCs w:val="28"/>
        </w:rPr>
      </w:pPr>
      <w:r w:rsidRPr="00AC468B">
        <w:rPr>
          <w:sz w:val="28"/>
          <w:szCs w:val="28"/>
        </w:rPr>
        <w:t xml:space="preserve">Публичные слушания назначены решением Совета депутатов муниципального округа </w:t>
      </w:r>
      <w:proofErr w:type="gramStart"/>
      <w:r w:rsidRPr="00AC468B">
        <w:rPr>
          <w:sz w:val="28"/>
          <w:szCs w:val="28"/>
        </w:rPr>
        <w:t>Ломоносовский</w:t>
      </w:r>
      <w:proofErr w:type="gramEnd"/>
      <w:r w:rsidRPr="00AC468B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AC468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C468B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C468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70/1.</w:t>
      </w:r>
    </w:p>
    <w:p w:rsidR="00D57757" w:rsidRPr="004C2DC3" w:rsidRDefault="00D57757" w:rsidP="00A203E7">
      <w:pPr>
        <w:pStyle w:val="1"/>
        <w:ind w:firstLine="360"/>
        <w:rPr>
          <w:b w:val="0"/>
          <w:szCs w:val="28"/>
        </w:rPr>
      </w:pPr>
      <w:r w:rsidRPr="004C2DC3">
        <w:rPr>
          <w:b w:val="0"/>
          <w:szCs w:val="28"/>
        </w:rPr>
        <w:t xml:space="preserve">Публичные слушания проведены по инициативе Совета депутатов муниципального округа </w:t>
      </w:r>
      <w:proofErr w:type="gramStart"/>
      <w:r w:rsidRPr="004C2DC3">
        <w:rPr>
          <w:b w:val="0"/>
          <w:szCs w:val="28"/>
        </w:rPr>
        <w:t>Ломоносовский</w:t>
      </w:r>
      <w:proofErr w:type="gramEnd"/>
      <w:r w:rsidRPr="004C2DC3">
        <w:rPr>
          <w:b w:val="0"/>
          <w:szCs w:val="28"/>
        </w:rPr>
        <w:t>.</w:t>
      </w:r>
    </w:p>
    <w:p w:rsidR="00D57757" w:rsidRDefault="00D57757" w:rsidP="00A203E7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«10» мая 2016 года</w:t>
      </w:r>
      <w:r w:rsidR="00522024">
        <w:rPr>
          <w:rFonts w:ascii="Times New Roman" w:hAnsi="Times New Roman"/>
          <w:sz w:val="28"/>
        </w:rPr>
        <w:t>.</w:t>
      </w:r>
    </w:p>
    <w:p w:rsidR="00D57757" w:rsidRPr="001E3622" w:rsidRDefault="00D57757" w:rsidP="00A203E7">
      <w:pPr>
        <w:rPr>
          <w:sz w:val="28"/>
          <w:szCs w:val="28"/>
        </w:rPr>
      </w:pPr>
      <w:r w:rsidRPr="001E3622">
        <w:rPr>
          <w:b/>
          <w:sz w:val="28"/>
          <w:szCs w:val="28"/>
        </w:rPr>
        <w:t>Место проведения</w:t>
      </w:r>
      <w:r w:rsidRPr="00796003">
        <w:rPr>
          <w:b/>
          <w:sz w:val="28"/>
          <w:szCs w:val="28"/>
        </w:rPr>
        <w:t>:</w:t>
      </w:r>
      <w:r w:rsidRPr="00796003">
        <w:rPr>
          <w:sz w:val="28"/>
          <w:szCs w:val="28"/>
        </w:rPr>
        <w:t xml:space="preserve"> </w:t>
      </w:r>
      <w:proofErr w:type="gramStart"/>
      <w:r w:rsidRPr="00796003">
        <w:rPr>
          <w:sz w:val="28"/>
          <w:szCs w:val="28"/>
        </w:rPr>
        <w:t>г</w:t>
      </w:r>
      <w:proofErr w:type="gramEnd"/>
      <w:r w:rsidRPr="00796003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E3622">
        <w:rPr>
          <w:sz w:val="28"/>
          <w:szCs w:val="28"/>
        </w:rPr>
        <w:t>Москва,</w:t>
      </w:r>
      <w:r>
        <w:rPr>
          <w:b/>
          <w:sz w:val="28"/>
          <w:szCs w:val="28"/>
        </w:rPr>
        <w:t xml:space="preserve"> </w:t>
      </w:r>
      <w:r w:rsidRPr="001E3622">
        <w:rPr>
          <w:sz w:val="28"/>
          <w:szCs w:val="28"/>
        </w:rPr>
        <w:t>проспект Вернадского, д. 33, корп</w:t>
      </w:r>
      <w:r>
        <w:rPr>
          <w:sz w:val="28"/>
          <w:szCs w:val="28"/>
        </w:rPr>
        <w:t xml:space="preserve">ус </w:t>
      </w:r>
      <w:r w:rsidRPr="001E3622">
        <w:rPr>
          <w:sz w:val="28"/>
          <w:szCs w:val="28"/>
        </w:rPr>
        <w:t>1</w:t>
      </w:r>
      <w:r w:rsidR="00522024">
        <w:rPr>
          <w:sz w:val="28"/>
          <w:szCs w:val="28"/>
        </w:rPr>
        <w:t>.</w:t>
      </w:r>
    </w:p>
    <w:p w:rsidR="00D57757" w:rsidRPr="00796003" w:rsidRDefault="00D57757" w:rsidP="00A203E7">
      <w:pPr>
        <w:jc w:val="both"/>
        <w:rPr>
          <w:sz w:val="28"/>
        </w:rPr>
      </w:pPr>
      <w:r>
        <w:rPr>
          <w:b/>
          <w:sz w:val="28"/>
        </w:rPr>
        <w:t>Количество участников</w:t>
      </w:r>
      <w:r>
        <w:rPr>
          <w:sz w:val="28"/>
        </w:rPr>
        <w:t>: 4.</w:t>
      </w:r>
    </w:p>
    <w:p w:rsidR="00D57757" w:rsidRPr="002E2835" w:rsidRDefault="00D57757" w:rsidP="00A203E7">
      <w:pPr>
        <w:rPr>
          <w:b/>
          <w:sz w:val="16"/>
          <w:szCs w:val="16"/>
        </w:rPr>
      </w:pPr>
    </w:p>
    <w:p w:rsidR="00D57757" w:rsidRDefault="00D57757" w:rsidP="00A203E7">
      <w:pPr>
        <w:rPr>
          <w:b/>
          <w:sz w:val="28"/>
        </w:rPr>
      </w:pPr>
      <w:r>
        <w:rPr>
          <w:b/>
          <w:i/>
          <w:sz w:val="28"/>
        </w:rPr>
        <w:t>Количество поступивших предложений жителей:</w:t>
      </w:r>
      <w:r>
        <w:rPr>
          <w:i/>
          <w:sz w:val="28"/>
        </w:rPr>
        <w:t xml:space="preserve"> </w:t>
      </w:r>
      <w:r>
        <w:rPr>
          <w:b/>
          <w:sz w:val="28"/>
        </w:rPr>
        <w:t>нет</w:t>
      </w:r>
      <w:r w:rsidR="00522024">
        <w:rPr>
          <w:b/>
          <w:sz w:val="28"/>
        </w:rPr>
        <w:t>.</w:t>
      </w:r>
    </w:p>
    <w:p w:rsidR="00D57757" w:rsidRDefault="00D57757" w:rsidP="00A203E7">
      <w:pPr>
        <w:rPr>
          <w:sz w:val="28"/>
        </w:rPr>
      </w:pPr>
    </w:p>
    <w:p w:rsidR="00D57757" w:rsidRPr="004C2DC3" w:rsidRDefault="00D57757" w:rsidP="00A203E7">
      <w:pPr>
        <w:pStyle w:val="ConsTitle"/>
        <w:widowControl/>
        <w:ind w:right="0" w:firstLine="360"/>
        <w:jc w:val="both"/>
        <w:rPr>
          <w:rFonts w:ascii="Times New Roman" w:hAnsi="Times New Roman"/>
          <w:b w:val="0"/>
          <w:sz w:val="28"/>
        </w:rPr>
      </w:pPr>
      <w:r w:rsidRPr="004C2DC3">
        <w:rPr>
          <w:rFonts w:ascii="Times New Roman" w:hAnsi="Times New Roman"/>
          <w:b w:val="0"/>
          <w:sz w:val="28"/>
        </w:rPr>
        <w:t xml:space="preserve">В результате обсуждения проекта </w:t>
      </w:r>
      <w:r>
        <w:rPr>
          <w:rFonts w:ascii="Times New Roman" w:hAnsi="Times New Roman"/>
          <w:b w:val="0"/>
          <w:sz w:val="28"/>
        </w:rPr>
        <w:t xml:space="preserve">решения </w:t>
      </w:r>
      <w:r w:rsidRPr="00B26C25">
        <w:rPr>
          <w:rFonts w:ascii="Times New Roman" w:hAnsi="Times New Roman"/>
          <w:b w:val="0"/>
          <w:sz w:val="28"/>
          <w:szCs w:val="28"/>
        </w:rPr>
        <w:t>«Об утверждении отчета об исполнении бюджета муниципального округа Ломоносовский за 201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B26C25">
        <w:rPr>
          <w:rFonts w:ascii="Times New Roman" w:hAnsi="Times New Roman"/>
          <w:b w:val="0"/>
          <w:sz w:val="28"/>
          <w:szCs w:val="28"/>
        </w:rPr>
        <w:t xml:space="preserve"> год»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C2DC3">
        <w:rPr>
          <w:rFonts w:ascii="Times New Roman" w:hAnsi="Times New Roman"/>
          <w:b w:val="0"/>
          <w:sz w:val="28"/>
        </w:rPr>
        <w:t>было принято следующее решение:</w:t>
      </w:r>
    </w:p>
    <w:p w:rsidR="00D57757" w:rsidRPr="00C12710" w:rsidRDefault="00D57757" w:rsidP="00A203E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514A20">
        <w:rPr>
          <w:sz w:val="28"/>
        </w:rPr>
        <w:t>Поддержать проект решения</w:t>
      </w:r>
      <w:r>
        <w:rPr>
          <w:i/>
          <w:sz w:val="28"/>
        </w:rPr>
        <w:t xml:space="preserve"> </w:t>
      </w:r>
      <w:r w:rsidRPr="00DA35D1">
        <w:rPr>
          <w:sz w:val="28"/>
        </w:rPr>
        <w:t>Совета депутатов муниципального округа Ломоносовский</w:t>
      </w:r>
      <w:r>
        <w:rPr>
          <w:sz w:val="28"/>
          <w:szCs w:val="28"/>
        </w:rPr>
        <w:t xml:space="preserve"> в целом.</w:t>
      </w:r>
    </w:p>
    <w:p w:rsidR="00D57757" w:rsidRDefault="00D57757" w:rsidP="00A203E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Направить результаты публичных слушаний</w:t>
      </w:r>
      <w:r w:rsidRPr="00514A20">
        <w:rPr>
          <w:sz w:val="28"/>
        </w:rPr>
        <w:t xml:space="preserve"> </w:t>
      </w:r>
      <w:r>
        <w:rPr>
          <w:sz w:val="28"/>
        </w:rPr>
        <w:t xml:space="preserve">Совету депутатов муниципального округа </w:t>
      </w:r>
      <w:proofErr w:type="gramStart"/>
      <w:r>
        <w:rPr>
          <w:sz w:val="28"/>
        </w:rPr>
        <w:t>Ломоносовский</w:t>
      </w:r>
      <w:proofErr w:type="gramEnd"/>
      <w:r>
        <w:rPr>
          <w:sz w:val="28"/>
        </w:rPr>
        <w:t>.</w:t>
      </w:r>
    </w:p>
    <w:p w:rsidR="00D57757" w:rsidRDefault="00D57757" w:rsidP="00A203E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Опубликовать результаты публичных слушаний в бюллетене «Московский муниципальный вестник» и на сайте муниципального округа Ломоносовский.</w:t>
      </w:r>
    </w:p>
    <w:p w:rsidR="00D57757" w:rsidRDefault="00D57757" w:rsidP="00A203E7">
      <w:pPr>
        <w:ind w:firstLine="540"/>
        <w:jc w:val="both"/>
        <w:rPr>
          <w:sz w:val="28"/>
        </w:rPr>
      </w:pPr>
    </w:p>
    <w:p w:rsidR="00D57757" w:rsidRDefault="00D57757" w:rsidP="00A203E7">
      <w:pPr>
        <w:ind w:firstLine="540"/>
        <w:jc w:val="both"/>
        <w:rPr>
          <w:sz w:val="28"/>
        </w:rPr>
      </w:pPr>
    </w:p>
    <w:p w:rsidR="00D57757" w:rsidRDefault="00D57757" w:rsidP="00A203E7">
      <w:pPr>
        <w:ind w:firstLine="540"/>
        <w:jc w:val="both"/>
        <w:rPr>
          <w:sz w:val="28"/>
        </w:rPr>
      </w:pPr>
    </w:p>
    <w:p w:rsidR="00D57757" w:rsidRDefault="00D57757" w:rsidP="00A203E7">
      <w:pPr>
        <w:ind w:firstLine="540"/>
        <w:jc w:val="both"/>
      </w:pPr>
      <w:r w:rsidRPr="00110FC1">
        <w:rPr>
          <w:b/>
          <w:sz w:val="28"/>
        </w:rPr>
        <w:t>Председатель</w:t>
      </w:r>
      <w:r>
        <w:rPr>
          <w:b/>
          <w:sz w:val="28"/>
        </w:rPr>
        <w:t>ствующий</w:t>
      </w:r>
      <w:r w:rsidRPr="00110FC1">
        <w:rPr>
          <w:b/>
          <w:sz w:val="28"/>
        </w:rPr>
        <w:tab/>
      </w:r>
      <w:r w:rsidR="00E40C77">
        <w:rPr>
          <w:b/>
          <w:sz w:val="28"/>
        </w:rPr>
        <w:tab/>
      </w:r>
      <w:r w:rsidR="00E40C77">
        <w:rPr>
          <w:b/>
          <w:sz w:val="28"/>
        </w:rPr>
        <w:tab/>
      </w:r>
      <w:r w:rsidR="00E40C77">
        <w:rPr>
          <w:b/>
          <w:sz w:val="28"/>
        </w:rPr>
        <w:tab/>
      </w:r>
      <w:r w:rsidR="00E40C77">
        <w:rPr>
          <w:b/>
          <w:sz w:val="28"/>
        </w:rPr>
        <w:tab/>
      </w:r>
      <w:r w:rsidR="00E40C77">
        <w:rPr>
          <w:b/>
          <w:sz w:val="28"/>
        </w:rPr>
        <w:tab/>
      </w:r>
      <w:r>
        <w:rPr>
          <w:b/>
          <w:sz w:val="28"/>
        </w:rPr>
        <w:t>Ю.И. Денисов</w:t>
      </w:r>
      <w:r w:rsidRPr="00110FC1">
        <w:rPr>
          <w:b/>
          <w:sz w:val="28"/>
        </w:rPr>
        <w:t>.</w:t>
      </w:r>
    </w:p>
    <w:p w:rsidR="00D57757" w:rsidRPr="00AE4FFA" w:rsidRDefault="00D57757" w:rsidP="00197878">
      <w:pPr>
        <w:ind w:firstLine="360"/>
        <w:rPr>
          <w:sz w:val="28"/>
          <w:szCs w:val="28"/>
        </w:rPr>
      </w:pPr>
    </w:p>
    <w:sectPr w:rsidR="00D57757" w:rsidRPr="00AE4FFA" w:rsidSect="00BE2F1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878"/>
    <w:rsid w:val="00023836"/>
    <w:rsid w:val="00040796"/>
    <w:rsid w:val="000610FC"/>
    <w:rsid w:val="00067E29"/>
    <w:rsid w:val="000E38AC"/>
    <w:rsid w:val="00110FC1"/>
    <w:rsid w:val="0014014B"/>
    <w:rsid w:val="00144D36"/>
    <w:rsid w:val="00152A49"/>
    <w:rsid w:val="001548FA"/>
    <w:rsid w:val="001820D6"/>
    <w:rsid w:val="00194B8D"/>
    <w:rsid w:val="00197878"/>
    <w:rsid w:val="001E203B"/>
    <w:rsid w:val="001E3622"/>
    <w:rsid w:val="00207E53"/>
    <w:rsid w:val="002212D4"/>
    <w:rsid w:val="002442BB"/>
    <w:rsid w:val="0028522E"/>
    <w:rsid w:val="002B1E52"/>
    <w:rsid w:val="002B71F8"/>
    <w:rsid w:val="002E2835"/>
    <w:rsid w:val="002F6369"/>
    <w:rsid w:val="0037263D"/>
    <w:rsid w:val="0037461A"/>
    <w:rsid w:val="00381FCE"/>
    <w:rsid w:val="003933E7"/>
    <w:rsid w:val="0039439A"/>
    <w:rsid w:val="003C1B70"/>
    <w:rsid w:val="003C5834"/>
    <w:rsid w:val="003D5342"/>
    <w:rsid w:val="003F7836"/>
    <w:rsid w:val="00413C71"/>
    <w:rsid w:val="00431C89"/>
    <w:rsid w:val="00431CE1"/>
    <w:rsid w:val="00485EC5"/>
    <w:rsid w:val="00492C2A"/>
    <w:rsid w:val="004A46CB"/>
    <w:rsid w:val="004C2DC3"/>
    <w:rsid w:val="004C3BFF"/>
    <w:rsid w:val="004F310C"/>
    <w:rsid w:val="00514A20"/>
    <w:rsid w:val="00522024"/>
    <w:rsid w:val="005502B0"/>
    <w:rsid w:val="00561BB3"/>
    <w:rsid w:val="005975B9"/>
    <w:rsid w:val="005E5011"/>
    <w:rsid w:val="00600FF5"/>
    <w:rsid w:val="006225B3"/>
    <w:rsid w:val="006279A9"/>
    <w:rsid w:val="00676BFD"/>
    <w:rsid w:val="006D1F36"/>
    <w:rsid w:val="006D7ED1"/>
    <w:rsid w:val="007021F7"/>
    <w:rsid w:val="00702D69"/>
    <w:rsid w:val="00704330"/>
    <w:rsid w:val="00796003"/>
    <w:rsid w:val="007D0A7F"/>
    <w:rsid w:val="007D2D1A"/>
    <w:rsid w:val="00800975"/>
    <w:rsid w:val="00813D52"/>
    <w:rsid w:val="0082164D"/>
    <w:rsid w:val="00825C15"/>
    <w:rsid w:val="00843C50"/>
    <w:rsid w:val="00860749"/>
    <w:rsid w:val="008960BF"/>
    <w:rsid w:val="008A4273"/>
    <w:rsid w:val="008A52F3"/>
    <w:rsid w:val="00960A37"/>
    <w:rsid w:val="00A203E7"/>
    <w:rsid w:val="00A32E85"/>
    <w:rsid w:val="00A36C90"/>
    <w:rsid w:val="00A465B1"/>
    <w:rsid w:val="00A8054C"/>
    <w:rsid w:val="00A95F90"/>
    <w:rsid w:val="00AA7FDA"/>
    <w:rsid w:val="00AB3B8C"/>
    <w:rsid w:val="00AC468B"/>
    <w:rsid w:val="00AC6663"/>
    <w:rsid w:val="00AC776B"/>
    <w:rsid w:val="00AE4FFA"/>
    <w:rsid w:val="00AF2275"/>
    <w:rsid w:val="00B00D9C"/>
    <w:rsid w:val="00B14542"/>
    <w:rsid w:val="00B16C31"/>
    <w:rsid w:val="00B26C25"/>
    <w:rsid w:val="00B30175"/>
    <w:rsid w:val="00B73022"/>
    <w:rsid w:val="00B77227"/>
    <w:rsid w:val="00BB692E"/>
    <w:rsid w:val="00BE2DA6"/>
    <w:rsid w:val="00BE2F15"/>
    <w:rsid w:val="00BF6525"/>
    <w:rsid w:val="00C12710"/>
    <w:rsid w:val="00CD462A"/>
    <w:rsid w:val="00CF0677"/>
    <w:rsid w:val="00D57757"/>
    <w:rsid w:val="00D82D44"/>
    <w:rsid w:val="00DA35D1"/>
    <w:rsid w:val="00DD02C1"/>
    <w:rsid w:val="00E10639"/>
    <w:rsid w:val="00E14C72"/>
    <w:rsid w:val="00E16465"/>
    <w:rsid w:val="00E40C77"/>
    <w:rsid w:val="00E46269"/>
    <w:rsid w:val="00E82338"/>
    <w:rsid w:val="00EA3A4C"/>
    <w:rsid w:val="00EA3CEA"/>
    <w:rsid w:val="00ED0978"/>
    <w:rsid w:val="00EE1EA6"/>
    <w:rsid w:val="00F01E94"/>
    <w:rsid w:val="00F36B38"/>
    <w:rsid w:val="00F66F94"/>
    <w:rsid w:val="00FA73D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7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97878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7878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197878"/>
    <w:rPr>
      <w:rFonts w:ascii="Times New Roman" w:eastAsia="Times New Roman" w:hAnsi="Times New Roman"/>
    </w:rPr>
  </w:style>
  <w:style w:type="paragraph" w:styleId="a3">
    <w:name w:val="Body Text Indent"/>
    <w:basedOn w:val="a"/>
    <w:link w:val="a4"/>
    <w:uiPriority w:val="99"/>
    <w:rsid w:val="0019787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9787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uiPriority w:val="99"/>
    <w:rsid w:val="005975B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5975B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225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225B3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A203E7"/>
    <w:pPr>
      <w:widowControl w:val="0"/>
      <w:ind w:right="19772"/>
    </w:pPr>
    <w:rPr>
      <w:rFonts w:ascii="Courier New" w:eastAsia="Times New Roman" w:hAnsi="Courier New"/>
    </w:rPr>
  </w:style>
  <w:style w:type="paragraph" w:customStyle="1" w:styleId="ConsTitle">
    <w:name w:val="ConsTitle"/>
    <w:uiPriority w:val="99"/>
    <w:rsid w:val="00A203E7"/>
    <w:pPr>
      <w:widowControl w:val="0"/>
      <w:ind w:right="19772"/>
    </w:pPr>
    <w:rPr>
      <w:rFonts w:ascii="Arial" w:eastAsia="Times New Roman" w:hAnsi="Arial"/>
      <w:b/>
      <w:sz w:val="16"/>
    </w:rPr>
  </w:style>
  <w:style w:type="paragraph" w:styleId="a8">
    <w:name w:val="List Paragraph"/>
    <w:basedOn w:val="a"/>
    <w:uiPriority w:val="34"/>
    <w:qFormat/>
    <w:rsid w:val="008A42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97D69-B05F-4B8E-8C65-8C7ED57D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1881</Words>
  <Characters>11645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Feroci</dc:creator>
  <cp:keywords/>
  <dc:description/>
  <cp:lastModifiedBy>Conatella</cp:lastModifiedBy>
  <cp:revision>37</cp:revision>
  <cp:lastPrinted>2016-05-18T08:23:00Z</cp:lastPrinted>
  <dcterms:created xsi:type="dcterms:W3CDTF">2016-04-04T06:01:00Z</dcterms:created>
  <dcterms:modified xsi:type="dcterms:W3CDTF">2016-05-19T07:09:00Z</dcterms:modified>
</cp:coreProperties>
</file>