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8EC" w:rsidRDefault="00F968EC" w:rsidP="00F968E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СОВЕТ ДЕПУТАТОВ</w:t>
      </w:r>
    </w:p>
    <w:p w:rsidR="00F968EC" w:rsidRDefault="00F968EC" w:rsidP="00F968E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муниципального округа </w:t>
      </w:r>
    </w:p>
    <w:p w:rsidR="00F968EC" w:rsidRDefault="00F968EC" w:rsidP="00F968E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ЛОМОНОСОВСКИЙ</w:t>
      </w:r>
    </w:p>
    <w:p w:rsidR="00F968EC" w:rsidRDefault="00F968EC" w:rsidP="00F968EC">
      <w:pPr>
        <w:jc w:val="center"/>
        <w:rPr>
          <w:rFonts w:ascii="Calibri" w:hAnsi="Calibri"/>
          <w:b/>
          <w:sz w:val="28"/>
          <w:szCs w:val="28"/>
        </w:rPr>
      </w:pPr>
    </w:p>
    <w:p w:rsidR="00F968EC" w:rsidRDefault="00F968EC" w:rsidP="00F968EC">
      <w:pPr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384DB9" w:rsidRDefault="00384DB9" w:rsidP="001A4885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6728C5" w:rsidRPr="006728C5" w:rsidRDefault="006728C5" w:rsidP="001A4885">
      <w:pPr>
        <w:jc w:val="both"/>
        <w:rPr>
          <w:rFonts w:ascii="Times New Roman" w:hAnsi="Times New Roman" w:cs="Times New Roman"/>
          <w:b/>
          <w:sz w:val="8"/>
          <w:szCs w:val="8"/>
        </w:rPr>
      </w:pPr>
    </w:p>
    <w:p w:rsidR="006249A8" w:rsidRPr="00384DB9" w:rsidRDefault="001A4885" w:rsidP="001A488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84DB9">
        <w:rPr>
          <w:rFonts w:ascii="Times New Roman" w:hAnsi="Times New Roman" w:cs="Times New Roman"/>
          <w:b/>
          <w:sz w:val="28"/>
          <w:szCs w:val="28"/>
        </w:rPr>
        <w:t>10 марта 2016</w:t>
      </w:r>
      <w:r w:rsidR="006249A8" w:rsidRPr="00384DB9">
        <w:rPr>
          <w:rFonts w:ascii="Times New Roman" w:hAnsi="Times New Roman" w:cs="Times New Roman"/>
          <w:b/>
          <w:sz w:val="28"/>
          <w:szCs w:val="28"/>
        </w:rPr>
        <w:t xml:space="preserve"> года    № </w:t>
      </w:r>
      <w:r w:rsidR="00262038" w:rsidRPr="00384DB9">
        <w:rPr>
          <w:rFonts w:ascii="Times New Roman" w:hAnsi="Times New Roman" w:cs="Times New Roman"/>
          <w:b/>
          <w:sz w:val="28"/>
          <w:szCs w:val="28"/>
        </w:rPr>
        <w:t>68</w:t>
      </w:r>
      <w:r w:rsidR="00384D8F" w:rsidRPr="00384DB9">
        <w:rPr>
          <w:rFonts w:ascii="Times New Roman" w:hAnsi="Times New Roman" w:cs="Times New Roman"/>
          <w:b/>
          <w:sz w:val="28"/>
          <w:szCs w:val="28"/>
        </w:rPr>
        <w:t>/5</w:t>
      </w:r>
    </w:p>
    <w:p w:rsidR="001A4885" w:rsidRPr="00367CC0" w:rsidRDefault="001A4885" w:rsidP="001A4885">
      <w:pPr>
        <w:jc w:val="both"/>
        <w:rPr>
          <w:sz w:val="16"/>
          <w:szCs w:val="16"/>
        </w:rPr>
      </w:pPr>
    </w:p>
    <w:p w:rsidR="006249A8" w:rsidRPr="000151C6" w:rsidRDefault="006249A8" w:rsidP="006249A8">
      <w:pPr>
        <w:tabs>
          <w:tab w:val="left" w:pos="4680"/>
        </w:tabs>
        <w:ind w:right="431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51C6">
        <w:rPr>
          <w:rFonts w:ascii="Times New Roman" w:hAnsi="Times New Roman" w:cs="Times New Roman"/>
          <w:b/>
          <w:sz w:val="24"/>
          <w:szCs w:val="24"/>
        </w:rPr>
        <w:t>О поощрении депутатов</w:t>
      </w:r>
      <w:r w:rsidR="003A7DBB" w:rsidRPr="000151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51C6">
        <w:rPr>
          <w:rFonts w:ascii="Times New Roman" w:hAnsi="Times New Roman" w:cs="Times New Roman"/>
          <w:b/>
          <w:sz w:val="24"/>
          <w:szCs w:val="24"/>
        </w:rPr>
        <w:t>Совета депутатов муницип</w:t>
      </w:r>
      <w:r w:rsidR="00EF196B" w:rsidRPr="000151C6">
        <w:rPr>
          <w:rFonts w:ascii="Times New Roman" w:hAnsi="Times New Roman" w:cs="Times New Roman"/>
          <w:b/>
          <w:sz w:val="24"/>
          <w:szCs w:val="24"/>
        </w:rPr>
        <w:t>ального округа Ломоносовский за</w:t>
      </w:r>
      <w:r w:rsidRPr="000151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51C6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EF196B" w:rsidRPr="000151C6">
        <w:rPr>
          <w:rFonts w:ascii="Times New Roman" w:hAnsi="Times New Roman" w:cs="Times New Roman"/>
          <w:b/>
          <w:sz w:val="24"/>
          <w:szCs w:val="24"/>
        </w:rPr>
        <w:t xml:space="preserve"> квартал </w:t>
      </w:r>
      <w:r w:rsidRPr="000151C6">
        <w:rPr>
          <w:rFonts w:ascii="Times New Roman" w:hAnsi="Times New Roman" w:cs="Times New Roman"/>
          <w:b/>
          <w:sz w:val="24"/>
          <w:szCs w:val="24"/>
        </w:rPr>
        <w:t>201</w:t>
      </w:r>
      <w:r w:rsidR="001A4885" w:rsidRPr="000151C6">
        <w:rPr>
          <w:rFonts w:ascii="Times New Roman" w:hAnsi="Times New Roman" w:cs="Times New Roman"/>
          <w:b/>
          <w:sz w:val="24"/>
          <w:szCs w:val="24"/>
        </w:rPr>
        <w:t>6</w:t>
      </w:r>
      <w:r w:rsidR="00EF196B" w:rsidRPr="000151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51C6">
        <w:rPr>
          <w:rFonts w:ascii="Times New Roman" w:hAnsi="Times New Roman" w:cs="Times New Roman"/>
          <w:b/>
          <w:sz w:val="24"/>
          <w:szCs w:val="24"/>
        </w:rPr>
        <w:t>года</w:t>
      </w:r>
    </w:p>
    <w:p w:rsidR="006249A8" w:rsidRPr="0031722D" w:rsidRDefault="006249A8" w:rsidP="006249A8">
      <w:pPr>
        <w:pStyle w:val="a3"/>
        <w:ind w:firstLine="0"/>
        <w:rPr>
          <w:sz w:val="16"/>
          <w:szCs w:val="16"/>
        </w:rPr>
      </w:pPr>
    </w:p>
    <w:p w:rsidR="006249A8" w:rsidRPr="000151C6" w:rsidRDefault="006249A8" w:rsidP="006249A8">
      <w:pPr>
        <w:pStyle w:val="a3"/>
        <w:ind w:firstLine="0"/>
        <w:rPr>
          <w:sz w:val="24"/>
          <w:szCs w:val="24"/>
        </w:rPr>
      </w:pPr>
      <w:r>
        <w:tab/>
      </w:r>
      <w:proofErr w:type="gramStart"/>
      <w:r w:rsidRPr="000151C6">
        <w:rPr>
          <w:sz w:val="24"/>
          <w:szCs w:val="24"/>
        </w:rPr>
        <w:t>На основании частей 16 и 17 статьи 3 Закона города Москвы от 11 июля 2012 года № 39 «О наделении органов местного самоуправления муниципальных округов в городе Москве отдельными полномочиями города Москвы», Порядка поощрения депутатов Совета депутатов муниципального округа Ломоносовский, утвержденного решением Совета депутатов муниципального округа Ломоносовский от 12 сентября 2013 года № 02-13-01/26, Совет депутатов решил:</w:t>
      </w:r>
      <w:proofErr w:type="gramEnd"/>
    </w:p>
    <w:p w:rsidR="006249A8" w:rsidRPr="000151C6" w:rsidRDefault="006249A8" w:rsidP="006249A8">
      <w:pPr>
        <w:pStyle w:val="a3"/>
        <w:ind w:firstLine="0"/>
        <w:rPr>
          <w:sz w:val="24"/>
          <w:szCs w:val="24"/>
        </w:rPr>
      </w:pPr>
      <w:r w:rsidRPr="000151C6">
        <w:rPr>
          <w:sz w:val="24"/>
          <w:szCs w:val="24"/>
        </w:rPr>
        <w:tab/>
        <w:t xml:space="preserve">1. За активное участие в осуществлении отдельных полномочий города Москвы, переданных Законом города Москвы от 11 июля 2012 года № 39 «О наделении органов местного самоуправления муниципальных округов в городе Москве отдельными полномочиями города Москвы», поощрить </w:t>
      </w:r>
      <w:r w:rsidR="00215C82" w:rsidRPr="000151C6">
        <w:rPr>
          <w:sz w:val="24"/>
          <w:szCs w:val="24"/>
        </w:rPr>
        <w:t xml:space="preserve">за 1 квартал 2016 года </w:t>
      </w:r>
      <w:r w:rsidRPr="000151C6">
        <w:rPr>
          <w:sz w:val="24"/>
          <w:szCs w:val="24"/>
        </w:rPr>
        <w:t>следующих депутатов Совета депутатов муниципального округа Ломоносовский:</w:t>
      </w:r>
    </w:p>
    <w:p w:rsidR="006249A8" w:rsidRPr="000151C6" w:rsidRDefault="006249A8" w:rsidP="006249A8">
      <w:pPr>
        <w:pStyle w:val="a3"/>
        <w:ind w:firstLine="0"/>
        <w:rPr>
          <w:sz w:val="24"/>
          <w:szCs w:val="24"/>
        </w:rPr>
      </w:pPr>
      <w:r w:rsidRPr="000151C6">
        <w:rPr>
          <w:sz w:val="24"/>
          <w:szCs w:val="24"/>
        </w:rPr>
        <w:t xml:space="preserve">1) </w:t>
      </w:r>
      <w:proofErr w:type="spellStart"/>
      <w:r w:rsidRPr="000151C6">
        <w:rPr>
          <w:sz w:val="24"/>
          <w:szCs w:val="24"/>
        </w:rPr>
        <w:t>Азнаурова</w:t>
      </w:r>
      <w:proofErr w:type="spellEnd"/>
      <w:r w:rsidRPr="000151C6">
        <w:rPr>
          <w:sz w:val="24"/>
          <w:szCs w:val="24"/>
        </w:rPr>
        <w:t xml:space="preserve"> Григория </w:t>
      </w:r>
      <w:proofErr w:type="spellStart"/>
      <w:r w:rsidRPr="000151C6">
        <w:rPr>
          <w:sz w:val="24"/>
          <w:szCs w:val="24"/>
        </w:rPr>
        <w:t>Амбарцумович</w:t>
      </w:r>
      <w:proofErr w:type="gramStart"/>
      <w:r w:rsidRPr="000151C6">
        <w:rPr>
          <w:sz w:val="24"/>
          <w:szCs w:val="24"/>
        </w:rPr>
        <w:t>а</w:t>
      </w:r>
      <w:proofErr w:type="spellEnd"/>
      <w:r w:rsidRPr="000151C6">
        <w:rPr>
          <w:sz w:val="24"/>
          <w:szCs w:val="24"/>
        </w:rPr>
        <w:t>-</w:t>
      </w:r>
      <w:proofErr w:type="gramEnd"/>
      <w:r w:rsidRPr="000151C6">
        <w:rPr>
          <w:sz w:val="24"/>
          <w:szCs w:val="24"/>
        </w:rPr>
        <w:t xml:space="preserve"> в размере 60 000 руб.; </w:t>
      </w:r>
    </w:p>
    <w:p w:rsidR="006249A8" w:rsidRPr="000151C6" w:rsidRDefault="006249A8" w:rsidP="006249A8">
      <w:pPr>
        <w:pStyle w:val="a3"/>
        <w:ind w:firstLine="0"/>
        <w:rPr>
          <w:sz w:val="24"/>
          <w:szCs w:val="24"/>
        </w:rPr>
      </w:pPr>
      <w:r w:rsidRPr="000151C6">
        <w:rPr>
          <w:sz w:val="24"/>
          <w:szCs w:val="24"/>
        </w:rPr>
        <w:t>2) Бабурину Ирину Алексеевну - в размере 60 000 руб.;</w:t>
      </w:r>
    </w:p>
    <w:p w:rsidR="006249A8" w:rsidRPr="000151C6" w:rsidRDefault="006249A8" w:rsidP="006249A8">
      <w:pPr>
        <w:pStyle w:val="a3"/>
        <w:ind w:firstLine="0"/>
        <w:rPr>
          <w:sz w:val="24"/>
          <w:szCs w:val="24"/>
        </w:rPr>
      </w:pPr>
      <w:r w:rsidRPr="000151C6">
        <w:rPr>
          <w:sz w:val="24"/>
          <w:szCs w:val="24"/>
        </w:rPr>
        <w:t xml:space="preserve">3) Борисову Людмилу Павловну - в размере 60 000 руб.; </w:t>
      </w:r>
    </w:p>
    <w:p w:rsidR="006249A8" w:rsidRPr="000151C6" w:rsidRDefault="006249A8" w:rsidP="006249A8">
      <w:pPr>
        <w:pStyle w:val="a3"/>
        <w:ind w:firstLine="0"/>
        <w:rPr>
          <w:sz w:val="24"/>
          <w:szCs w:val="24"/>
        </w:rPr>
      </w:pPr>
      <w:r w:rsidRPr="000151C6">
        <w:rPr>
          <w:sz w:val="24"/>
          <w:szCs w:val="24"/>
        </w:rPr>
        <w:t xml:space="preserve">4) Денисова Юрия Ивановича - в размере 60 000 руб.; </w:t>
      </w:r>
    </w:p>
    <w:p w:rsidR="006249A8" w:rsidRPr="000151C6" w:rsidRDefault="006249A8" w:rsidP="006249A8">
      <w:pPr>
        <w:pStyle w:val="a3"/>
        <w:ind w:firstLine="0"/>
        <w:rPr>
          <w:sz w:val="24"/>
          <w:szCs w:val="24"/>
        </w:rPr>
      </w:pPr>
      <w:r w:rsidRPr="000151C6">
        <w:rPr>
          <w:sz w:val="24"/>
          <w:szCs w:val="24"/>
        </w:rPr>
        <w:t xml:space="preserve">5) </w:t>
      </w:r>
      <w:proofErr w:type="spellStart"/>
      <w:r w:rsidRPr="000151C6">
        <w:rPr>
          <w:sz w:val="24"/>
          <w:szCs w:val="24"/>
        </w:rPr>
        <w:t>Камченко</w:t>
      </w:r>
      <w:proofErr w:type="spellEnd"/>
      <w:r w:rsidRPr="000151C6">
        <w:rPr>
          <w:sz w:val="24"/>
          <w:szCs w:val="24"/>
        </w:rPr>
        <w:t xml:space="preserve"> Надежду Олеговну - в размере 60 000 руб.; </w:t>
      </w:r>
    </w:p>
    <w:p w:rsidR="006249A8" w:rsidRPr="000151C6" w:rsidRDefault="006249A8" w:rsidP="006249A8">
      <w:pPr>
        <w:pStyle w:val="a3"/>
        <w:ind w:firstLine="0"/>
        <w:rPr>
          <w:sz w:val="24"/>
          <w:szCs w:val="24"/>
        </w:rPr>
      </w:pPr>
      <w:r w:rsidRPr="000151C6">
        <w:rPr>
          <w:sz w:val="24"/>
          <w:szCs w:val="24"/>
        </w:rPr>
        <w:t xml:space="preserve">6) Киселева Виктора Евгеньевича - в размере 60 000 руб.; </w:t>
      </w:r>
    </w:p>
    <w:p w:rsidR="006249A8" w:rsidRPr="000151C6" w:rsidRDefault="006249A8" w:rsidP="006249A8">
      <w:pPr>
        <w:pStyle w:val="a3"/>
        <w:ind w:firstLine="0"/>
        <w:rPr>
          <w:sz w:val="24"/>
          <w:szCs w:val="24"/>
        </w:rPr>
      </w:pPr>
      <w:r w:rsidRPr="000151C6">
        <w:rPr>
          <w:sz w:val="24"/>
          <w:szCs w:val="24"/>
        </w:rPr>
        <w:t xml:space="preserve">7) </w:t>
      </w:r>
      <w:proofErr w:type="spellStart"/>
      <w:r w:rsidRPr="000151C6">
        <w:rPr>
          <w:sz w:val="24"/>
          <w:szCs w:val="24"/>
        </w:rPr>
        <w:t>Лафицкую</w:t>
      </w:r>
      <w:proofErr w:type="spellEnd"/>
      <w:r w:rsidRPr="000151C6">
        <w:rPr>
          <w:sz w:val="24"/>
          <w:szCs w:val="24"/>
        </w:rPr>
        <w:t xml:space="preserve"> Наталию Владимировну - в размере 60 000 руб.; </w:t>
      </w:r>
    </w:p>
    <w:p w:rsidR="006249A8" w:rsidRPr="000151C6" w:rsidRDefault="006249A8" w:rsidP="006249A8">
      <w:pPr>
        <w:pStyle w:val="a3"/>
        <w:ind w:firstLine="0"/>
        <w:rPr>
          <w:sz w:val="24"/>
          <w:szCs w:val="24"/>
        </w:rPr>
      </w:pPr>
      <w:r w:rsidRPr="000151C6">
        <w:rPr>
          <w:sz w:val="24"/>
          <w:szCs w:val="24"/>
        </w:rPr>
        <w:t xml:space="preserve">8) Мартыненко Дмитрия Романовича - в размере 60 000 руб.; </w:t>
      </w:r>
    </w:p>
    <w:p w:rsidR="006249A8" w:rsidRPr="000151C6" w:rsidRDefault="006249A8" w:rsidP="006249A8">
      <w:pPr>
        <w:pStyle w:val="a3"/>
        <w:ind w:firstLine="0"/>
        <w:rPr>
          <w:sz w:val="24"/>
          <w:szCs w:val="24"/>
        </w:rPr>
      </w:pPr>
      <w:r w:rsidRPr="000151C6">
        <w:rPr>
          <w:sz w:val="24"/>
          <w:szCs w:val="24"/>
        </w:rPr>
        <w:t xml:space="preserve">9) Московского Юрия Валерьевича - в размере 60 000 руб.; </w:t>
      </w:r>
    </w:p>
    <w:p w:rsidR="006249A8" w:rsidRPr="000151C6" w:rsidRDefault="006249A8" w:rsidP="006249A8">
      <w:pPr>
        <w:pStyle w:val="a3"/>
        <w:ind w:firstLine="0"/>
        <w:rPr>
          <w:sz w:val="24"/>
          <w:szCs w:val="24"/>
        </w:rPr>
      </w:pPr>
      <w:r w:rsidRPr="000151C6">
        <w:rPr>
          <w:sz w:val="24"/>
          <w:szCs w:val="24"/>
        </w:rPr>
        <w:t xml:space="preserve">10) Панина Павла Вячеславовича - в размере 60 000 руб.; </w:t>
      </w:r>
    </w:p>
    <w:p w:rsidR="006249A8" w:rsidRPr="000151C6" w:rsidRDefault="006249A8" w:rsidP="006249A8">
      <w:pPr>
        <w:pStyle w:val="a3"/>
        <w:ind w:firstLine="0"/>
        <w:rPr>
          <w:sz w:val="24"/>
          <w:szCs w:val="24"/>
        </w:rPr>
      </w:pPr>
      <w:r w:rsidRPr="000151C6">
        <w:rPr>
          <w:sz w:val="24"/>
          <w:szCs w:val="24"/>
        </w:rPr>
        <w:t xml:space="preserve">11) Сорокину Маргариту Леонидовну - в размере 60 000 руб.; </w:t>
      </w:r>
    </w:p>
    <w:p w:rsidR="006249A8" w:rsidRPr="000151C6" w:rsidRDefault="006249A8" w:rsidP="006249A8">
      <w:pPr>
        <w:pStyle w:val="a3"/>
        <w:ind w:firstLine="0"/>
        <w:rPr>
          <w:sz w:val="24"/>
          <w:szCs w:val="24"/>
        </w:rPr>
      </w:pPr>
      <w:r w:rsidRPr="000151C6">
        <w:rPr>
          <w:sz w:val="24"/>
          <w:szCs w:val="24"/>
        </w:rPr>
        <w:t xml:space="preserve">12) </w:t>
      </w:r>
      <w:proofErr w:type="spellStart"/>
      <w:r w:rsidRPr="000151C6">
        <w:rPr>
          <w:sz w:val="24"/>
          <w:szCs w:val="24"/>
        </w:rPr>
        <w:t>Яворовскую</w:t>
      </w:r>
      <w:proofErr w:type="spellEnd"/>
      <w:r w:rsidRPr="000151C6">
        <w:rPr>
          <w:sz w:val="24"/>
          <w:szCs w:val="24"/>
        </w:rPr>
        <w:t xml:space="preserve"> Ксению Александровну - в размере 60 000 руб. </w:t>
      </w:r>
    </w:p>
    <w:p w:rsidR="006249A8" w:rsidRPr="000151C6" w:rsidRDefault="006249A8" w:rsidP="006249A8">
      <w:pPr>
        <w:pStyle w:val="a3"/>
        <w:ind w:firstLine="0"/>
        <w:rPr>
          <w:sz w:val="24"/>
          <w:szCs w:val="24"/>
        </w:rPr>
      </w:pPr>
      <w:r w:rsidRPr="000151C6">
        <w:rPr>
          <w:sz w:val="24"/>
          <w:szCs w:val="24"/>
        </w:rPr>
        <w:tab/>
        <w:t>2. Администрации муниципального округа</w:t>
      </w:r>
      <w:r w:rsidRPr="000151C6">
        <w:rPr>
          <w:i/>
          <w:sz w:val="24"/>
          <w:szCs w:val="24"/>
        </w:rPr>
        <w:t xml:space="preserve"> </w:t>
      </w:r>
      <w:proofErr w:type="gramStart"/>
      <w:r w:rsidRPr="000151C6">
        <w:rPr>
          <w:sz w:val="24"/>
          <w:szCs w:val="24"/>
        </w:rPr>
        <w:t>Ломоносовский</w:t>
      </w:r>
      <w:proofErr w:type="gramEnd"/>
      <w:r w:rsidRPr="000151C6">
        <w:rPr>
          <w:sz w:val="24"/>
          <w:szCs w:val="24"/>
        </w:rPr>
        <w:t xml:space="preserve"> </w:t>
      </w:r>
      <w:r w:rsidR="001A4885" w:rsidRPr="000151C6">
        <w:rPr>
          <w:sz w:val="24"/>
          <w:szCs w:val="24"/>
        </w:rPr>
        <w:t xml:space="preserve">осуществить </w:t>
      </w:r>
      <w:r w:rsidRPr="000151C6">
        <w:rPr>
          <w:sz w:val="24"/>
          <w:szCs w:val="24"/>
        </w:rPr>
        <w:t>выплат</w:t>
      </w:r>
      <w:r w:rsidR="001A4885" w:rsidRPr="000151C6">
        <w:rPr>
          <w:sz w:val="24"/>
          <w:szCs w:val="24"/>
        </w:rPr>
        <w:t>у</w:t>
      </w:r>
      <w:r w:rsidRPr="000151C6">
        <w:rPr>
          <w:sz w:val="24"/>
          <w:szCs w:val="24"/>
        </w:rPr>
        <w:t xml:space="preserve"> поощрени</w:t>
      </w:r>
      <w:r w:rsidR="001A4885" w:rsidRPr="000151C6">
        <w:rPr>
          <w:sz w:val="24"/>
          <w:szCs w:val="24"/>
        </w:rPr>
        <w:t>я</w:t>
      </w:r>
      <w:r w:rsidR="000151C6" w:rsidRPr="000151C6">
        <w:rPr>
          <w:sz w:val="24"/>
          <w:szCs w:val="24"/>
        </w:rPr>
        <w:t>, указанную в</w:t>
      </w:r>
      <w:r w:rsidRPr="000151C6">
        <w:rPr>
          <w:sz w:val="24"/>
          <w:szCs w:val="24"/>
        </w:rPr>
        <w:t xml:space="preserve"> пункт</w:t>
      </w:r>
      <w:r w:rsidR="000151C6" w:rsidRPr="000151C6">
        <w:rPr>
          <w:sz w:val="24"/>
          <w:szCs w:val="24"/>
        </w:rPr>
        <w:t>е</w:t>
      </w:r>
      <w:r w:rsidRPr="000151C6">
        <w:rPr>
          <w:sz w:val="24"/>
          <w:szCs w:val="24"/>
        </w:rPr>
        <w:t xml:space="preserve"> 1 настоящего решения</w:t>
      </w:r>
      <w:r w:rsidR="000151C6" w:rsidRPr="000151C6">
        <w:rPr>
          <w:sz w:val="24"/>
          <w:szCs w:val="24"/>
        </w:rPr>
        <w:t>,  с удержанием из сумм выплат налога на доходы физических лиц в соответствии законодательством РФ</w:t>
      </w:r>
      <w:r w:rsidRPr="000151C6">
        <w:rPr>
          <w:sz w:val="24"/>
          <w:szCs w:val="24"/>
        </w:rPr>
        <w:t xml:space="preserve">. </w:t>
      </w:r>
    </w:p>
    <w:p w:rsidR="006249A8" w:rsidRPr="000151C6" w:rsidRDefault="006249A8" w:rsidP="006249A8">
      <w:pPr>
        <w:pStyle w:val="a3"/>
        <w:ind w:firstLine="0"/>
        <w:rPr>
          <w:sz w:val="24"/>
          <w:szCs w:val="24"/>
        </w:rPr>
      </w:pPr>
      <w:r w:rsidRPr="000151C6">
        <w:rPr>
          <w:sz w:val="24"/>
          <w:szCs w:val="24"/>
        </w:rPr>
        <w:tab/>
        <w:t>3. Настоящее решение вступает в силу со дня его принятия.</w:t>
      </w:r>
    </w:p>
    <w:p w:rsidR="006249A8" w:rsidRPr="000151C6" w:rsidRDefault="006249A8" w:rsidP="006249A8">
      <w:pPr>
        <w:pStyle w:val="a3"/>
        <w:ind w:firstLine="0"/>
        <w:rPr>
          <w:sz w:val="24"/>
          <w:szCs w:val="24"/>
        </w:rPr>
      </w:pPr>
      <w:r w:rsidRPr="000151C6">
        <w:rPr>
          <w:sz w:val="24"/>
          <w:szCs w:val="24"/>
        </w:rPr>
        <w:tab/>
        <w:t xml:space="preserve">4. </w:t>
      </w:r>
      <w:proofErr w:type="gramStart"/>
      <w:r w:rsidRPr="000151C6">
        <w:rPr>
          <w:sz w:val="24"/>
          <w:szCs w:val="24"/>
        </w:rPr>
        <w:t>Контроль за</w:t>
      </w:r>
      <w:proofErr w:type="gramEnd"/>
      <w:r w:rsidRPr="000151C6">
        <w:rPr>
          <w:sz w:val="24"/>
          <w:szCs w:val="24"/>
        </w:rPr>
        <w:t xml:space="preserve"> выполнением настоящего решения возложить на главу муниципального округа Ломоносовский Бабурину И.А.</w:t>
      </w:r>
    </w:p>
    <w:p w:rsidR="006249A8" w:rsidRDefault="006249A8" w:rsidP="006249A8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0151C6" w:rsidRDefault="000151C6" w:rsidP="006249A8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6249A8" w:rsidRPr="000151C6" w:rsidRDefault="006249A8" w:rsidP="006249A8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151C6">
        <w:rPr>
          <w:rFonts w:ascii="Times New Roman" w:hAnsi="Times New Roman" w:cs="Times New Roman"/>
          <w:b/>
          <w:sz w:val="24"/>
          <w:szCs w:val="24"/>
        </w:rPr>
        <w:t xml:space="preserve">Глава </w:t>
      </w:r>
      <w:proofErr w:type="gramStart"/>
      <w:r w:rsidRPr="000151C6">
        <w:rPr>
          <w:rFonts w:ascii="Times New Roman" w:hAnsi="Times New Roman" w:cs="Times New Roman"/>
          <w:b/>
          <w:sz w:val="24"/>
          <w:szCs w:val="24"/>
        </w:rPr>
        <w:t>муниципального</w:t>
      </w:r>
      <w:proofErr w:type="gramEnd"/>
    </w:p>
    <w:p w:rsidR="006249A8" w:rsidRPr="000151C6" w:rsidRDefault="006249A8" w:rsidP="006249A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151C6">
        <w:rPr>
          <w:rFonts w:ascii="Times New Roman" w:hAnsi="Times New Roman" w:cs="Times New Roman"/>
          <w:b/>
          <w:sz w:val="24"/>
          <w:szCs w:val="24"/>
        </w:rPr>
        <w:tab/>
        <w:t xml:space="preserve">округа </w:t>
      </w:r>
      <w:proofErr w:type="gramStart"/>
      <w:r w:rsidRPr="000151C6">
        <w:rPr>
          <w:rFonts w:ascii="Times New Roman" w:hAnsi="Times New Roman" w:cs="Times New Roman"/>
          <w:b/>
          <w:sz w:val="24"/>
          <w:szCs w:val="24"/>
        </w:rPr>
        <w:t>Ломоносовский</w:t>
      </w:r>
      <w:proofErr w:type="gramEnd"/>
      <w:r w:rsidRPr="000151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51C6">
        <w:rPr>
          <w:rFonts w:ascii="Times New Roman" w:hAnsi="Times New Roman" w:cs="Times New Roman"/>
          <w:b/>
          <w:sz w:val="24"/>
          <w:szCs w:val="24"/>
        </w:rPr>
        <w:tab/>
      </w:r>
      <w:r w:rsidRPr="000151C6">
        <w:rPr>
          <w:rFonts w:ascii="Times New Roman" w:hAnsi="Times New Roman" w:cs="Times New Roman"/>
          <w:b/>
          <w:sz w:val="24"/>
          <w:szCs w:val="24"/>
        </w:rPr>
        <w:tab/>
      </w:r>
      <w:r w:rsidRPr="000151C6">
        <w:rPr>
          <w:rFonts w:ascii="Times New Roman" w:hAnsi="Times New Roman" w:cs="Times New Roman"/>
          <w:b/>
          <w:sz w:val="24"/>
          <w:szCs w:val="24"/>
        </w:rPr>
        <w:tab/>
      </w:r>
      <w:r w:rsidRPr="000151C6">
        <w:rPr>
          <w:rFonts w:ascii="Times New Roman" w:hAnsi="Times New Roman" w:cs="Times New Roman"/>
          <w:b/>
          <w:sz w:val="24"/>
          <w:szCs w:val="24"/>
        </w:rPr>
        <w:tab/>
      </w:r>
      <w:r w:rsidRPr="000151C6">
        <w:rPr>
          <w:rFonts w:ascii="Times New Roman" w:hAnsi="Times New Roman" w:cs="Times New Roman"/>
          <w:b/>
          <w:sz w:val="24"/>
          <w:szCs w:val="24"/>
        </w:rPr>
        <w:tab/>
      </w:r>
      <w:r w:rsidRPr="000151C6">
        <w:rPr>
          <w:rFonts w:ascii="Times New Roman" w:hAnsi="Times New Roman" w:cs="Times New Roman"/>
          <w:b/>
          <w:sz w:val="24"/>
          <w:szCs w:val="24"/>
        </w:rPr>
        <w:tab/>
        <w:t>И.А. Бабурина</w:t>
      </w:r>
    </w:p>
    <w:p w:rsidR="006249A8" w:rsidRPr="000151C6" w:rsidRDefault="006249A8" w:rsidP="006249A8">
      <w:pPr>
        <w:rPr>
          <w:sz w:val="24"/>
          <w:szCs w:val="24"/>
        </w:rPr>
      </w:pPr>
    </w:p>
    <w:p w:rsidR="00600FF5" w:rsidRDefault="00600FF5"/>
    <w:sectPr w:rsidR="00600FF5" w:rsidSect="006249A8">
      <w:pgSz w:w="11906" w:h="16838"/>
      <w:pgMar w:top="709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249A8"/>
    <w:rsid w:val="000151C6"/>
    <w:rsid w:val="00097E12"/>
    <w:rsid w:val="001A4885"/>
    <w:rsid w:val="001D772E"/>
    <w:rsid w:val="00215C82"/>
    <w:rsid w:val="00262038"/>
    <w:rsid w:val="00367CC0"/>
    <w:rsid w:val="00384D8F"/>
    <w:rsid w:val="00384DB9"/>
    <w:rsid w:val="003A1D4E"/>
    <w:rsid w:val="003A7DBB"/>
    <w:rsid w:val="004659D2"/>
    <w:rsid w:val="005113EA"/>
    <w:rsid w:val="005505EC"/>
    <w:rsid w:val="00600FF5"/>
    <w:rsid w:val="006249A8"/>
    <w:rsid w:val="006250B2"/>
    <w:rsid w:val="006728C5"/>
    <w:rsid w:val="006C1E34"/>
    <w:rsid w:val="006E64B7"/>
    <w:rsid w:val="00862781"/>
    <w:rsid w:val="00994FB8"/>
    <w:rsid w:val="00A1200F"/>
    <w:rsid w:val="00A50611"/>
    <w:rsid w:val="00C37F98"/>
    <w:rsid w:val="00C800B5"/>
    <w:rsid w:val="00E42A0C"/>
    <w:rsid w:val="00EF196B"/>
    <w:rsid w:val="00F5701A"/>
    <w:rsid w:val="00F968EC"/>
    <w:rsid w:val="00FC6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9A8"/>
    <w:pPr>
      <w:widowControl w:val="0"/>
      <w:autoSpaceDE w:val="0"/>
      <w:autoSpaceDN w:val="0"/>
      <w:adjustRightInd w:val="0"/>
      <w:spacing w:before="0" w:beforeAutospacing="0" w:after="0" w:afterAutospacing="0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249A8"/>
    <w:pPr>
      <w:widowControl/>
      <w:autoSpaceDE/>
      <w:autoSpaceDN/>
      <w:adjustRightInd/>
      <w:ind w:firstLine="709"/>
      <w:jc w:val="both"/>
    </w:pPr>
    <w:rPr>
      <w:rFonts w:ascii="Times New Roman" w:hAnsi="Times New Roman" w:cs="Times New Roman"/>
      <w:sz w:val="28"/>
    </w:rPr>
  </w:style>
  <w:style w:type="character" w:customStyle="1" w:styleId="a4">
    <w:name w:val="Основной текст с отступом Знак"/>
    <w:basedOn w:val="a0"/>
    <w:link w:val="a3"/>
    <w:rsid w:val="006249A8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338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Tatyana</cp:lastModifiedBy>
  <cp:revision>20</cp:revision>
  <cp:lastPrinted>2016-03-14T07:33:00Z</cp:lastPrinted>
  <dcterms:created xsi:type="dcterms:W3CDTF">2015-05-21T08:56:00Z</dcterms:created>
  <dcterms:modified xsi:type="dcterms:W3CDTF">2016-03-16T09:28:00Z</dcterms:modified>
</cp:coreProperties>
</file>