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6" w:rsidRPr="008A608F" w:rsidRDefault="00EB1756" w:rsidP="00EB1756">
      <w:pPr>
        <w:tabs>
          <w:tab w:val="left" w:pos="180"/>
          <w:tab w:val="left" w:pos="720"/>
        </w:tabs>
        <w:jc w:val="center"/>
        <w:rPr>
          <w:sz w:val="24"/>
          <w:szCs w:val="24"/>
        </w:rPr>
      </w:pPr>
      <w:r w:rsidRPr="008A608F">
        <w:rPr>
          <w:sz w:val="24"/>
          <w:szCs w:val="24"/>
        </w:rPr>
        <w:t>ПРОТОКОЛЬНОЕ РЕШЕНИЕ № 1</w:t>
      </w:r>
    </w:p>
    <w:p w:rsidR="00EB1756" w:rsidRPr="008A608F" w:rsidRDefault="00EB1756" w:rsidP="00EB1756">
      <w:pPr>
        <w:tabs>
          <w:tab w:val="left" w:pos="180"/>
          <w:tab w:val="left" w:pos="720"/>
        </w:tabs>
        <w:jc w:val="center"/>
        <w:rPr>
          <w:sz w:val="24"/>
          <w:szCs w:val="24"/>
        </w:rPr>
      </w:pPr>
      <w:r w:rsidRPr="008A608F">
        <w:rPr>
          <w:sz w:val="24"/>
          <w:szCs w:val="24"/>
        </w:rPr>
        <w:t xml:space="preserve">заседания Совета депутатов </w:t>
      </w:r>
    </w:p>
    <w:p w:rsidR="00EB1756" w:rsidRPr="008A608F" w:rsidRDefault="00EB1756" w:rsidP="00EB1756">
      <w:pPr>
        <w:tabs>
          <w:tab w:val="left" w:pos="180"/>
          <w:tab w:val="left" w:pos="720"/>
        </w:tabs>
        <w:jc w:val="center"/>
        <w:rPr>
          <w:sz w:val="24"/>
          <w:szCs w:val="24"/>
        </w:rPr>
      </w:pPr>
      <w:r w:rsidRPr="008A608F">
        <w:rPr>
          <w:sz w:val="24"/>
          <w:szCs w:val="24"/>
        </w:rPr>
        <w:t xml:space="preserve">муниципального округа </w:t>
      </w:r>
      <w:proofErr w:type="gramStart"/>
      <w:r w:rsidRPr="008A608F">
        <w:rPr>
          <w:sz w:val="24"/>
          <w:szCs w:val="24"/>
        </w:rPr>
        <w:t>Ломоносовский</w:t>
      </w:r>
      <w:proofErr w:type="gramEnd"/>
    </w:p>
    <w:p w:rsidR="00EB1756" w:rsidRPr="008A608F" w:rsidRDefault="00EB1756" w:rsidP="00EB1756">
      <w:pPr>
        <w:tabs>
          <w:tab w:val="left" w:pos="180"/>
          <w:tab w:val="left" w:pos="720"/>
        </w:tabs>
        <w:jc w:val="center"/>
        <w:rPr>
          <w:sz w:val="24"/>
          <w:szCs w:val="24"/>
        </w:rPr>
      </w:pPr>
    </w:p>
    <w:p w:rsidR="0095325D" w:rsidRPr="008A608F" w:rsidRDefault="0095325D" w:rsidP="00EB1756">
      <w:pPr>
        <w:tabs>
          <w:tab w:val="left" w:pos="180"/>
          <w:tab w:val="left" w:pos="720"/>
        </w:tabs>
        <w:jc w:val="both"/>
        <w:rPr>
          <w:sz w:val="24"/>
          <w:szCs w:val="24"/>
        </w:rPr>
      </w:pPr>
      <w:r w:rsidRPr="008A608F">
        <w:rPr>
          <w:sz w:val="24"/>
          <w:szCs w:val="24"/>
        </w:rPr>
        <w:t>г. Москва</w:t>
      </w:r>
      <w:r w:rsidRPr="008A608F">
        <w:rPr>
          <w:sz w:val="24"/>
          <w:szCs w:val="24"/>
        </w:rPr>
        <w:tab/>
      </w:r>
      <w:r w:rsidRPr="008A608F">
        <w:rPr>
          <w:sz w:val="24"/>
          <w:szCs w:val="24"/>
        </w:rPr>
        <w:tab/>
      </w:r>
      <w:r w:rsidRPr="008A608F">
        <w:rPr>
          <w:sz w:val="24"/>
          <w:szCs w:val="24"/>
        </w:rPr>
        <w:tab/>
      </w:r>
      <w:r w:rsidRPr="008A608F">
        <w:rPr>
          <w:sz w:val="24"/>
          <w:szCs w:val="24"/>
        </w:rPr>
        <w:tab/>
      </w:r>
      <w:r w:rsidRPr="008A608F">
        <w:rPr>
          <w:sz w:val="24"/>
          <w:szCs w:val="24"/>
        </w:rPr>
        <w:tab/>
      </w:r>
      <w:r w:rsidR="00EB1756" w:rsidRPr="008A608F">
        <w:rPr>
          <w:sz w:val="24"/>
          <w:szCs w:val="24"/>
        </w:rPr>
        <w:tab/>
      </w:r>
      <w:r w:rsidR="00EB1756" w:rsidRPr="008A608F">
        <w:rPr>
          <w:sz w:val="24"/>
          <w:szCs w:val="24"/>
        </w:rPr>
        <w:tab/>
      </w:r>
      <w:r w:rsidRPr="008A608F">
        <w:rPr>
          <w:sz w:val="24"/>
          <w:szCs w:val="24"/>
        </w:rPr>
        <w:tab/>
      </w:r>
      <w:r w:rsidRPr="008A608F">
        <w:rPr>
          <w:sz w:val="24"/>
          <w:szCs w:val="24"/>
        </w:rPr>
        <w:tab/>
      </w:r>
      <w:r w:rsidR="0026136E" w:rsidRPr="008A608F">
        <w:rPr>
          <w:sz w:val="24"/>
          <w:szCs w:val="24"/>
        </w:rPr>
        <w:t>1</w:t>
      </w:r>
      <w:r w:rsidR="004024B3" w:rsidRPr="008A608F">
        <w:rPr>
          <w:sz w:val="24"/>
          <w:szCs w:val="24"/>
        </w:rPr>
        <w:t>0</w:t>
      </w:r>
      <w:r w:rsidR="00EB1756" w:rsidRPr="008A608F">
        <w:rPr>
          <w:sz w:val="24"/>
          <w:szCs w:val="24"/>
        </w:rPr>
        <w:t xml:space="preserve"> </w:t>
      </w:r>
      <w:r w:rsidR="0026136E" w:rsidRPr="008A608F">
        <w:rPr>
          <w:sz w:val="24"/>
          <w:szCs w:val="24"/>
        </w:rPr>
        <w:t>марта</w:t>
      </w:r>
      <w:r w:rsidR="00EB1756" w:rsidRPr="008A608F">
        <w:rPr>
          <w:sz w:val="24"/>
          <w:szCs w:val="24"/>
        </w:rPr>
        <w:t xml:space="preserve"> 201</w:t>
      </w:r>
      <w:r w:rsidR="000067D1" w:rsidRPr="008A608F">
        <w:rPr>
          <w:sz w:val="24"/>
          <w:szCs w:val="24"/>
        </w:rPr>
        <w:t>6</w:t>
      </w:r>
      <w:r w:rsidR="00EB1756" w:rsidRPr="008A608F">
        <w:rPr>
          <w:sz w:val="24"/>
          <w:szCs w:val="24"/>
        </w:rPr>
        <w:t xml:space="preserve"> год.</w:t>
      </w:r>
    </w:p>
    <w:p w:rsidR="00EB1756" w:rsidRPr="008A608F" w:rsidRDefault="0026136E" w:rsidP="00EB1756">
      <w:pPr>
        <w:tabs>
          <w:tab w:val="left" w:pos="180"/>
          <w:tab w:val="left" w:pos="720"/>
        </w:tabs>
        <w:jc w:val="both"/>
        <w:rPr>
          <w:sz w:val="24"/>
          <w:szCs w:val="24"/>
        </w:rPr>
      </w:pPr>
      <w:r w:rsidRPr="008A608F">
        <w:rPr>
          <w:sz w:val="24"/>
          <w:szCs w:val="24"/>
        </w:rPr>
        <w:t>проспект Вернадского, д.33, корп.1</w:t>
      </w:r>
      <w:r w:rsidR="00EB1756" w:rsidRPr="008A608F">
        <w:rPr>
          <w:sz w:val="24"/>
          <w:szCs w:val="24"/>
        </w:rPr>
        <w:tab/>
      </w:r>
      <w:r w:rsidR="00EB1756" w:rsidRPr="008A608F">
        <w:rPr>
          <w:sz w:val="24"/>
          <w:szCs w:val="24"/>
        </w:rPr>
        <w:tab/>
      </w:r>
      <w:r w:rsidR="00EB1756" w:rsidRPr="008A608F">
        <w:rPr>
          <w:sz w:val="24"/>
          <w:szCs w:val="24"/>
        </w:rPr>
        <w:tab/>
      </w:r>
      <w:r w:rsidR="0095325D" w:rsidRPr="008A608F">
        <w:rPr>
          <w:sz w:val="24"/>
          <w:szCs w:val="24"/>
        </w:rPr>
        <w:tab/>
      </w:r>
      <w:r w:rsidR="0095325D" w:rsidRPr="008A608F">
        <w:rPr>
          <w:sz w:val="24"/>
          <w:szCs w:val="24"/>
        </w:rPr>
        <w:tab/>
      </w:r>
      <w:r w:rsidR="00EB1756" w:rsidRPr="008A608F">
        <w:rPr>
          <w:sz w:val="24"/>
          <w:szCs w:val="24"/>
        </w:rPr>
        <w:t>15.00ч.</w:t>
      </w:r>
    </w:p>
    <w:p w:rsidR="00EB1756" w:rsidRPr="008A608F" w:rsidRDefault="00EB1756" w:rsidP="00EB1756">
      <w:pPr>
        <w:tabs>
          <w:tab w:val="left" w:pos="180"/>
          <w:tab w:val="left" w:pos="720"/>
        </w:tabs>
        <w:jc w:val="both"/>
        <w:rPr>
          <w:sz w:val="24"/>
          <w:szCs w:val="24"/>
        </w:rPr>
      </w:pPr>
    </w:p>
    <w:p w:rsidR="00150563" w:rsidRPr="008A608F" w:rsidRDefault="00150563" w:rsidP="00EB1756">
      <w:pPr>
        <w:jc w:val="center"/>
        <w:rPr>
          <w:sz w:val="24"/>
          <w:szCs w:val="24"/>
        </w:rPr>
      </w:pPr>
    </w:p>
    <w:p w:rsidR="00EB1756" w:rsidRPr="008A608F" w:rsidRDefault="00EB1756" w:rsidP="00EB1756">
      <w:pPr>
        <w:ind w:left="-180" w:firstLine="180"/>
        <w:jc w:val="both"/>
        <w:rPr>
          <w:sz w:val="24"/>
          <w:szCs w:val="24"/>
        </w:rPr>
      </w:pPr>
      <w:r w:rsidRPr="008A608F">
        <w:rPr>
          <w:bCs/>
          <w:sz w:val="24"/>
          <w:szCs w:val="24"/>
        </w:rPr>
        <w:t>О</w:t>
      </w:r>
      <w:r w:rsidRPr="008A608F">
        <w:rPr>
          <w:sz w:val="24"/>
          <w:szCs w:val="24"/>
        </w:rPr>
        <w:t>б утверждении перечня вопросов</w:t>
      </w:r>
    </w:p>
    <w:p w:rsidR="00EB1756" w:rsidRPr="008A608F" w:rsidRDefault="00EB1756" w:rsidP="00EB1756">
      <w:pPr>
        <w:ind w:left="-180" w:firstLine="180"/>
        <w:jc w:val="both"/>
        <w:rPr>
          <w:sz w:val="24"/>
          <w:szCs w:val="24"/>
        </w:rPr>
      </w:pPr>
      <w:r w:rsidRPr="008A608F">
        <w:rPr>
          <w:sz w:val="24"/>
          <w:szCs w:val="24"/>
        </w:rPr>
        <w:t xml:space="preserve">главе управы Ломоносовского района </w:t>
      </w:r>
    </w:p>
    <w:p w:rsidR="00EB1756" w:rsidRPr="008A608F" w:rsidRDefault="00EB1756" w:rsidP="00EB1756">
      <w:pPr>
        <w:ind w:left="-180" w:firstLine="180"/>
        <w:jc w:val="both"/>
        <w:rPr>
          <w:sz w:val="24"/>
          <w:szCs w:val="24"/>
        </w:rPr>
      </w:pPr>
      <w:r w:rsidRPr="008A608F">
        <w:rPr>
          <w:sz w:val="24"/>
          <w:szCs w:val="24"/>
        </w:rPr>
        <w:t xml:space="preserve">к отчету о результатах деятельности </w:t>
      </w:r>
    </w:p>
    <w:p w:rsidR="00EB1756" w:rsidRPr="008A608F" w:rsidRDefault="00EB1756" w:rsidP="00EB1756">
      <w:pPr>
        <w:ind w:left="-180" w:firstLine="180"/>
        <w:jc w:val="both"/>
        <w:rPr>
          <w:sz w:val="24"/>
          <w:szCs w:val="24"/>
        </w:rPr>
      </w:pPr>
      <w:r w:rsidRPr="008A608F">
        <w:rPr>
          <w:sz w:val="24"/>
          <w:szCs w:val="24"/>
        </w:rPr>
        <w:t xml:space="preserve">управы Ломоносовского района города </w:t>
      </w:r>
    </w:p>
    <w:p w:rsidR="00EB1756" w:rsidRPr="008A608F" w:rsidRDefault="00EB1756" w:rsidP="00EB1756">
      <w:pPr>
        <w:ind w:left="-180" w:firstLine="180"/>
        <w:jc w:val="both"/>
        <w:rPr>
          <w:sz w:val="24"/>
          <w:szCs w:val="24"/>
        </w:rPr>
      </w:pPr>
      <w:r w:rsidRPr="008A608F">
        <w:rPr>
          <w:sz w:val="24"/>
          <w:szCs w:val="24"/>
        </w:rPr>
        <w:t>Москвы в 201</w:t>
      </w:r>
      <w:r w:rsidR="000067D1" w:rsidRPr="008A608F">
        <w:rPr>
          <w:sz w:val="24"/>
          <w:szCs w:val="24"/>
        </w:rPr>
        <w:t>5</w:t>
      </w:r>
      <w:r w:rsidRPr="008A608F">
        <w:rPr>
          <w:sz w:val="24"/>
          <w:szCs w:val="24"/>
        </w:rPr>
        <w:t xml:space="preserve"> году</w:t>
      </w:r>
    </w:p>
    <w:p w:rsidR="00EB1756" w:rsidRPr="008A608F" w:rsidRDefault="00EB1756" w:rsidP="00EB1756">
      <w:pPr>
        <w:ind w:left="-180" w:firstLine="180"/>
        <w:jc w:val="both"/>
        <w:rPr>
          <w:sz w:val="24"/>
          <w:szCs w:val="24"/>
        </w:rPr>
      </w:pPr>
    </w:p>
    <w:p w:rsidR="00EB1756" w:rsidRPr="008A608F" w:rsidRDefault="00EB1756" w:rsidP="00EB1756">
      <w:pPr>
        <w:ind w:firstLine="720"/>
        <w:jc w:val="both"/>
        <w:rPr>
          <w:sz w:val="24"/>
          <w:szCs w:val="24"/>
        </w:rPr>
      </w:pPr>
      <w:proofErr w:type="gramStart"/>
      <w:r w:rsidRPr="008A608F">
        <w:rPr>
          <w:rStyle w:val="apple-style-span"/>
          <w:sz w:val="24"/>
          <w:szCs w:val="24"/>
          <w:shd w:val="clear" w:color="auto" w:fill="FFFFFF"/>
        </w:rPr>
        <w:t xml:space="preserve">В целях реализации отдельных полномочий города Москвы по ежегодному заслушиванию отчета главы управы Ломоносовского района о результатах деятельности </w:t>
      </w:r>
      <w:r w:rsidRPr="008A608F">
        <w:rPr>
          <w:sz w:val="24"/>
          <w:szCs w:val="24"/>
        </w:rPr>
        <w:t>управы Ломоносовского района города Москвы в 201</w:t>
      </w:r>
      <w:r w:rsidR="000067D1" w:rsidRPr="008A608F">
        <w:rPr>
          <w:sz w:val="24"/>
          <w:szCs w:val="24"/>
        </w:rPr>
        <w:t>5</w:t>
      </w:r>
      <w:r w:rsidRPr="008A608F">
        <w:rPr>
          <w:sz w:val="24"/>
          <w:szCs w:val="24"/>
        </w:rPr>
        <w:t xml:space="preserve"> году</w:t>
      </w:r>
      <w:r w:rsidRPr="008A608F">
        <w:rPr>
          <w:rStyle w:val="apple-style-span"/>
          <w:sz w:val="24"/>
          <w:szCs w:val="24"/>
          <w:shd w:val="clear" w:color="auto" w:fill="FFFFFF"/>
        </w:rPr>
        <w:t xml:space="preserve">, руководствуясь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="005E3223" w:rsidRPr="008A608F">
        <w:rPr>
          <w:rStyle w:val="apple-style-span"/>
          <w:sz w:val="24"/>
          <w:szCs w:val="24"/>
          <w:shd w:val="clear" w:color="auto" w:fill="FFFFFF"/>
        </w:rPr>
        <w:t>постановлением Правительства Москвы от 10 сентября 2012 года № 474-ПП «О</w:t>
      </w:r>
      <w:proofErr w:type="gramEnd"/>
      <w:r w:rsidR="005E3223" w:rsidRPr="008A608F">
        <w:rPr>
          <w:rStyle w:val="apple-style-span"/>
          <w:sz w:val="24"/>
          <w:szCs w:val="24"/>
          <w:shd w:val="clear" w:color="auto" w:fill="FFFFFF"/>
        </w:rPr>
        <w:t xml:space="preserve"> порядке ежегодного заслушивания Советом депутатов муниципального </w:t>
      </w:r>
      <w:proofErr w:type="gramStart"/>
      <w:r w:rsidR="005E3223" w:rsidRPr="008A608F">
        <w:rPr>
          <w:rStyle w:val="apple-style-span"/>
          <w:sz w:val="24"/>
          <w:szCs w:val="24"/>
          <w:shd w:val="clear" w:color="auto" w:fill="FFFFFF"/>
        </w:rPr>
        <w:t>округа отчета главы управы района</w:t>
      </w:r>
      <w:proofErr w:type="gramEnd"/>
      <w:r w:rsidR="005E3223" w:rsidRPr="008A608F">
        <w:rPr>
          <w:rStyle w:val="apple-style-span"/>
          <w:sz w:val="24"/>
          <w:szCs w:val="24"/>
          <w:shd w:val="clear" w:color="auto" w:fill="FFFFFF"/>
        </w:rPr>
        <w:t xml:space="preserve"> и информации </w:t>
      </w:r>
      <w:r w:rsidR="007F4042" w:rsidRPr="008A608F">
        <w:rPr>
          <w:rStyle w:val="apple-style-span"/>
          <w:sz w:val="24"/>
          <w:szCs w:val="24"/>
          <w:shd w:val="clear" w:color="auto" w:fill="FFFFFF"/>
        </w:rPr>
        <w:t>руководителей</w:t>
      </w:r>
      <w:r w:rsidR="005E3223" w:rsidRPr="008A608F">
        <w:rPr>
          <w:rStyle w:val="apple-style-span"/>
          <w:sz w:val="24"/>
          <w:szCs w:val="24"/>
          <w:shd w:val="clear" w:color="auto" w:fill="FFFFFF"/>
        </w:rPr>
        <w:t xml:space="preserve"> городских организаций</w:t>
      </w:r>
      <w:r w:rsidR="007A043F" w:rsidRPr="008A608F">
        <w:rPr>
          <w:rStyle w:val="apple-style-span"/>
          <w:sz w:val="24"/>
          <w:szCs w:val="24"/>
          <w:shd w:val="clear" w:color="auto" w:fill="FFFFFF"/>
        </w:rPr>
        <w:t>»</w:t>
      </w:r>
      <w:r w:rsidRPr="008A608F">
        <w:rPr>
          <w:rStyle w:val="apple-style-span"/>
          <w:sz w:val="24"/>
          <w:szCs w:val="24"/>
          <w:shd w:val="clear" w:color="auto" w:fill="FFFFFF"/>
        </w:rPr>
        <w:t xml:space="preserve">, </w:t>
      </w:r>
      <w:r w:rsidRPr="008A608F">
        <w:rPr>
          <w:rStyle w:val="apple-style-span"/>
          <w:b/>
          <w:sz w:val="24"/>
          <w:szCs w:val="24"/>
          <w:shd w:val="clear" w:color="auto" w:fill="FFFFFF"/>
        </w:rPr>
        <w:t>Совет депутатов решил</w:t>
      </w:r>
      <w:r w:rsidRPr="008A608F">
        <w:rPr>
          <w:rStyle w:val="apple-style-span"/>
          <w:sz w:val="24"/>
          <w:szCs w:val="24"/>
          <w:shd w:val="clear" w:color="auto" w:fill="FFFFFF"/>
        </w:rPr>
        <w:t>:</w:t>
      </w:r>
    </w:p>
    <w:p w:rsidR="00EB1756" w:rsidRPr="008A608F" w:rsidRDefault="00EB1756" w:rsidP="00EB1756">
      <w:pPr>
        <w:numPr>
          <w:ilvl w:val="0"/>
          <w:numId w:val="1"/>
        </w:numPr>
        <w:jc w:val="both"/>
        <w:rPr>
          <w:sz w:val="24"/>
          <w:szCs w:val="24"/>
        </w:rPr>
      </w:pPr>
      <w:r w:rsidRPr="008A608F">
        <w:rPr>
          <w:sz w:val="24"/>
          <w:szCs w:val="24"/>
        </w:rPr>
        <w:t xml:space="preserve">Утвердить перечень вопросов главе управы Ломоносовского района к отчету о результатах </w:t>
      </w:r>
      <w:proofErr w:type="gramStart"/>
      <w:r w:rsidRPr="008A608F">
        <w:rPr>
          <w:sz w:val="24"/>
          <w:szCs w:val="24"/>
        </w:rPr>
        <w:t>деятельности управы Ломоносовского района города Москвы</w:t>
      </w:r>
      <w:proofErr w:type="gramEnd"/>
      <w:r w:rsidRPr="008A608F">
        <w:rPr>
          <w:sz w:val="24"/>
          <w:szCs w:val="24"/>
        </w:rPr>
        <w:t xml:space="preserve"> в 201</w:t>
      </w:r>
      <w:r w:rsidR="000067D1" w:rsidRPr="008A608F">
        <w:rPr>
          <w:sz w:val="24"/>
          <w:szCs w:val="24"/>
        </w:rPr>
        <w:t>5</w:t>
      </w:r>
      <w:r w:rsidRPr="008A608F">
        <w:rPr>
          <w:sz w:val="24"/>
          <w:szCs w:val="24"/>
        </w:rPr>
        <w:t xml:space="preserve"> году согласно приложению к настоящему протокольному решению.</w:t>
      </w:r>
    </w:p>
    <w:p w:rsidR="00EB1756" w:rsidRPr="008A608F" w:rsidRDefault="00EB1756" w:rsidP="00EB1756">
      <w:pPr>
        <w:numPr>
          <w:ilvl w:val="0"/>
          <w:numId w:val="1"/>
        </w:numPr>
        <w:jc w:val="both"/>
        <w:rPr>
          <w:sz w:val="24"/>
          <w:szCs w:val="24"/>
        </w:rPr>
      </w:pPr>
      <w:r w:rsidRPr="008A608F">
        <w:rPr>
          <w:sz w:val="24"/>
          <w:szCs w:val="24"/>
        </w:rPr>
        <w:t xml:space="preserve">Направить настоящее протокольное решение в </w:t>
      </w:r>
      <w:r w:rsidR="00A614F8" w:rsidRPr="008A608F">
        <w:rPr>
          <w:sz w:val="24"/>
          <w:szCs w:val="24"/>
        </w:rPr>
        <w:t>у</w:t>
      </w:r>
      <w:r w:rsidRPr="008A608F">
        <w:rPr>
          <w:sz w:val="24"/>
          <w:szCs w:val="24"/>
        </w:rPr>
        <w:t>праву Ломоносовского района города Москвы.</w:t>
      </w:r>
    </w:p>
    <w:p w:rsidR="00EB1756" w:rsidRPr="008A608F" w:rsidRDefault="00EB1756" w:rsidP="00EB1756">
      <w:pPr>
        <w:ind w:left="1080"/>
        <w:jc w:val="both"/>
        <w:rPr>
          <w:sz w:val="24"/>
          <w:szCs w:val="24"/>
        </w:rPr>
      </w:pPr>
    </w:p>
    <w:p w:rsidR="00EB1756" w:rsidRPr="008A608F" w:rsidRDefault="00EB1756" w:rsidP="00EB1756">
      <w:pPr>
        <w:ind w:left="1080"/>
        <w:jc w:val="both"/>
        <w:rPr>
          <w:sz w:val="24"/>
          <w:szCs w:val="24"/>
        </w:rPr>
      </w:pPr>
    </w:p>
    <w:p w:rsidR="00EB1756" w:rsidRPr="008A608F" w:rsidRDefault="00EB1756" w:rsidP="009D4F2F">
      <w:pPr>
        <w:ind w:left="709"/>
        <w:jc w:val="both"/>
        <w:rPr>
          <w:b/>
          <w:sz w:val="24"/>
          <w:szCs w:val="24"/>
        </w:rPr>
      </w:pPr>
      <w:r w:rsidRPr="008A608F">
        <w:rPr>
          <w:b/>
          <w:sz w:val="24"/>
          <w:szCs w:val="24"/>
        </w:rPr>
        <w:t xml:space="preserve">Глава </w:t>
      </w:r>
      <w:proofErr w:type="gramStart"/>
      <w:r w:rsidRPr="008A608F">
        <w:rPr>
          <w:b/>
          <w:sz w:val="24"/>
          <w:szCs w:val="24"/>
        </w:rPr>
        <w:t>муниципального</w:t>
      </w:r>
      <w:proofErr w:type="gramEnd"/>
    </w:p>
    <w:p w:rsidR="00EB1756" w:rsidRPr="008A608F" w:rsidRDefault="00312729" w:rsidP="009D4F2F">
      <w:pPr>
        <w:ind w:left="709"/>
        <w:jc w:val="both"/>
        <w:rPr>
          <w:b/>
          <w:sz w:val="24"/>
          <w:szCs w:val="24"/>
        </w:rPr>
      </w:pPr>
      <w:r w:rsidRPr="008A608F">
        <w:rPr>
          <w:b/>
          <w:sz w:val="24"/>
          <w:szCs w:val="24"/>
        </w:rPr>
        <w:t>о</w:t>
      </w:r>
      <w:r w:rsidR="007A043F" w:rsidRPr="008A608F">
        <w:rPr>
          <w:b/>
          <w:sz w:val="24"/>
          <w:szCs w:val="24"/>
        </w:rPr>
        <w:t xml:space="preserve">круга </w:t>
      </w:r>
      <w:r w:rsidR="00EB1756" w:rsidRPr="008A608F">
        <w:rPr>
          <w:b/>
          <w:sz w:val="24"/>
          <w:szCs w:val="24"/>
        </w:rPr>
        <w:t>Ломоносовский</w:t>
      </w:r>
      <w:r w:rsidR="00EB1756" w:rsidRPr="008A608F">
        <w:rPr>
          <w:b/>
          <w:sz w:val="24"/>
          <w:szCs w:val="24"/>
        </w:rPr>
        <w:tab/>
      </w:r>
      <w:r w:rsidR="00EB1756" w:rsidRPr="008A608F">
        <w:rPr>
          <w:b/>
          <w:sz w:val="24"/>
          <w:szCs w:val="24"/>
        </w:rPr>
        <w:tab/>
      </w:r>
      <w:r w:rsidR="00EB1756" w:rsidRPr="008A608F">
        <w:rPr>
          <w:b/>
          <w:sz w:val="24"/>
          <w:szCs w:val="24"/>
        </w:rPr>
        <w:tab/>
      </w:r>
      <w:r w:rsidR="00EB1756" w:rsidRPr="008A608F">
        <w:rPr>
          <w:b/>
          <w:sz w:val="24"/>
          <w:szCs w:val="24"/>
        </w:rPr>
        <w:tab/>
      </w:r>
      <w:r w:rsidR="00EB1756" w:rsidRPr="008A608F">
        <w:rPr>
          <w:b/>
          <w:sz w:val="24"/>
          <w:szCs w:val="24"/>
        </w:rPr>
        <w:tab/>
      </w:r>
      <w:r w:rsidR="00844D41">
        <w:rPr>
          <w:b/>
          <w:sz w:val="24"/>
          <w:szCs w:val="24"/>
        </w:rPr>
        <w:tab/>
      </w:r>
      <w:r w:rsidR="00844D41">
        <w:rPr>
          <w:b/>
          <w:sz w:val="24"/>
          <w:szCs w:val="24"/>
        </w:rPr>
        <w:tab/>
      </w:r>
      <w:bookmarkStart w:id="0" w:name="_GoBack"/>
      <w:bookmarkEnd w:id="0"/>
      <w:r w:rsidR="00EB1756" w:rsidRPr="008A608F">
        <w:rPr>
          <w:b/>
          <w:sz w:val="24"/>
          <w:szCs w:val="24"/>
        </w:rPr>
        <w:t>И.А. Бабурина</w:t>
      </w:r>
    </w:p>
    <w:p w:rsidR="00EB1756" w:rsidRPr="008A608F" w:rsidRDefault="00EB1756" w:rsidP="00EB1756">
      <w:pPr>
        <w:ind w:left="1080"/>
        <w:jc w:val="both"/>
        <w:rPr>
          <w:b/>
          <w:sz w:val="24"/>
          <w:szCs w:val="24"/>
        </w:rPr>
      </w:pPr>
    </w:p>
    <w:p w:rsidR="00EB1756" w:rsidRPr="008A608F" w:rsidRDefault="00EB1756" w:rsidP="00EB1756">
      <w:pPr>
        <w:ind w:left="1080"/>
        <w:jc w:val="both"/>
        <w:rPr>
          <w:b/>
          <w:sz w:val="24"/>
          <w:szCs w:val="24"/>
        </w:rPr>
      </w:pPr>
    </w:p>
    <w:p w:rsidR="00EB1756" w:rsidRPr="008A608F" w:rsidRDefault="00EB1756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5325D" w:rsidRPr="008A608F" w:rsidRDefault="0095325D" w:rsidP="00EB1756">
      <w:pPr>
        <w:ind w:left="1080"/>
        <w:jc w:val="both"/>
        <w:rPr>
          <w:b/>
          <w:sz w:val="24"/>
          <w:szCs w:val="24"/>
        </w:rPr>
      </w:pPr>
    </w:p>
    <w:p w:rsidR="009C59C2" w:rsidRPr="008A608F" w:rsidRDefault="009C59C2" w:rsidP="00EB1756">
      <w:pPr>
        <w:ind w:left="1080"/>
        <w:jc w:val="both"/>
        <w:rPr>
          <w:b/>
          <w:sz w:val="24"/>
          <w:szCs w:val="24"/>
        </w:rPr>
      </w:pPr>
    </w:p>
    <w:p w:rsidR="00EB1756" w:rsidRDefault="00EB1756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Default="00B55B64" w:rsidP="00EB1756">
      <w:pPr>
        <w:ind w:left="1080"/>
        <w:jc w:val="both"/>
        <w:rPr>
          <w:b/>
          <w:sz w:val="24"/>
          <w:szCs w:val="24"/>
        </w:rPr>
      </w:pPr>
    </w:p>
    <w:p w:rsidR="00B55B64" w:rsidRPr="008A608F" w:rsidRDefault="00B55B64" w:rsidP="00EB1756">
      <w:pPr>
        <w:ind w:left="1080"/>
        <w:jc w:val="both"/>
        <w:rPr>
          <w:b/>
          <w:sz w:val="24"/>
          <w:szCs w:val="24"/>
        </w:rPr>
      </w:pPr>
    </w:p>
    <w:p w:rsidR="00EB1756" w:rsidRPr="008A608F" w:rsidRDefault="00EB1756" w:rsidP="00017265">
      <w:pPr>
        <w:pStyle w:val="a8"/>
        <w:ind w:left="5812"/>
        <w:rPr>
          <w:sz w:val="24"/>
          <w:szCs w:val="24"/>
        </w:rPr>
      </w:pPr>
      <w:r w:rsidRPr="008A608F">
        <w:rPr>
          <w:sz w:val="24"/>
          <w:szCs w:val="24"/>
        </w:rPr>
        <w:lastRenderedPageBreak/>
        <w:t xml:space="preserve">Приложение </w:t>
      </w:r>
    </w:p>
    <w:p w:rsidR="00EB1756" w:rsidRPr="008A608F" w:rsidRDefault="00EB1756" w:rsidP="00017265">
      <w:pPr>
        <w:pStyle w:val="a8"/>
        <w:ind w:left="5812"/>
        <w:rPr>
          <w:sz w:val="24"/>
          <w:szCs w:val="24"/>
        </w:rPr>
      </w:pPr>
      <w:r w:rsidRPr="008A608F">
        <w:rPr>
          <w:sz w:val="24"/>
          <w:szCs w:val="24"/>
        </w:rPr>
        <w:t>к протокольному решению</w:t>
      </w:r>
      <w:r w:rsidR="00A614F8" w:rsidRPr="008A608F">
        <w:rPr>
          <w:sz w:val="24"/>
          <w:szCs w:val="24"/>
        </w:rPr>
        <w:t xml:space="preserve"> № 1</w:t>
      </w:r>
    </w:p>
    <w:p w:rsidR="0095325D" w:rsidRPr="008A608F" w:rsidRDefault="00EB1756" w:rsidP="00017265">
      <w:pPr>
        <w:pStyle w:val="a8"/>
        <w:ind w:left="5812"/>
        <w:rPr>
          <w:sz w:val="24"/>
          <w:szCs w:val="24"/>
        </w:rPr>
      </w:pPr>
      <w:r w:rsidRPr="008A608F">
        <w:rPr>
          <w:sz w:val="24"/>
          <w:szCs w:val="24"/>
        </w:rPr>
        <w:t xml:space="preserve">Совета депутатов муниципального </w:t>
      </w:r>
    </w:p>
    <w:p w:rsidR="00EB1756" w:rsidRPr="008A608F" w:rsidRDefault="00EB1756" w:rsidP="00017265">
      <w:pPr>
        <w:pStyle w:val="a8"/>
        <w:ind w:left="5812"/>
        <w:rPr>
          <w:sz w:val="24"/>
          <w:szCs w:val="24"/>
        </w:rPr>
      </w:pPr>
      <w:r w:rsidRPr="008A608F">
        <w:rPr>
          <w:sz w:val="24"/>
          <w:szCs w:val="24"/>
        </w:rPr>
        <w:t xml:space="preserve">округа </w:t>
      </w:r>
      <w:proofErr w:type="gramStart"/>
      <w:r w:rsidRPr="008A608F">
        <w:rPr>
          <w:sz w:val="24"/>
          <w:szCs w:val="24"/>
        </w:rPr>
        <w:t>Ломоносовский</w:t>
      </w:r>
      <w:proofErr w:type="gramEnd"/>
      <w:r w:rsidRPr="008A608F">
        <w:rPr>
          <w:sz w:val="24"/>
          <w:szCs w:val="24"/>
        </w:rPr>
        <w:t xml:space="preserve"> </w:t>
      </w:r>
    </w:p>
    <w:p w:rsidR="00EB1756" w:rsidRPr="008A608F" w:rsidRDefault="00EB1756" w:rsidP="00017265">
      <w:pPr>
        <w:pStyle w:val="a8"/>
        <w:ind w:left="5812"/>
        <w:rPr>
          <w:sz w:val="24"/>
          <w:szCs w:val="24"/>
        </w:rPr>
      </w:pPr>
      <w:r w:rsidRPr="008A608F">
        <w:rPr>
          <w:sz w:val="24"/>
          <w:szCs w:val="24"/>
        </w:rPr>
        <w:t xml:space="preserve">от </w:t>
      </w:r>
      <w:r w:rsidR="00A614F8" w:rsidRPr="008A608F">
        <w:rPr>
          <w:sz w:val="24"/>
          <w:szCs w:val="24"/>
        </w:rPr>
        <w:t>1</w:t>
      </w:r>
      <w:r w:rsidR="004024B3" w:rsidRPr="008A608F">
        <w:rPr>
          <w:sz w:val="24"/>
          <w:szCs w:val="24"/>
        </w:rPr>
        <w:t>0</w:t>
      </w:r>
      <w:r w:rsidRPr="008A608F">
        <w:rPr>
          <w:sz w:val="24"/>
          <w:szCs w:val="24"/>
        </w:rPr>
        <w:t xml:space="preserve"> </w:t>
      </w:r>
      <w:r w:rsidR="00A614F8" w:rsidRPr="008A608F">
        <w:rPr>
          <w:sz w:val="24"/>
          <w:szCs w:val="24"/>
        </w:rPr>
        <w:t>марта</w:t>
      </w:r>
      <w:r w:rsidRPr="008A608F">
        <w:rPr>
          <w:sz w:val="24"/>
          <w:szCs w:val="24"/>
        </w:rPr>
        <w:t xml:space="preserve"> 201</w:t>
      </w:r>
      <w:r w:rsidR="000067D1" w:rsidRPr="008A608F">
        <w:rPr>
          <w:sz w:val="24"/>
          <w:szCs w:val="24"/>
        </w:rPr>
        <w:t>6</w:t>
      </w:r>
      <w:r w:rsidRPr="008A608F">
        <w:rPr>
          <w:sz w:val="24"/>
          <w:szCs w:val="24"/>
        </w:rPr>
        <w:t xml:space="preserve"> года</w:t>
      </w:r>
    </w:p>
    <w:p w:rsidR="000067D1" w:rsidRDefault="000067D1" w:rsidP="00EB2B7B">
      <w:pPr>
        <w:pStyle w:val="a8"/>
        <w:ind w:left="5812"/>
        <w:jc w:val="center"/>
        <w:rPr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428"/>
        <w:gridCol w:w="2353"/>
      </w:tblGrid>
      <w:tr w:rsidR="00EB2B7B" w:rsidRPr="00A81CC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b/>
                <w:sz w:val="24"/>
                <w:szCs w:val="24"/>
              </w:rPr>
            </w:pPr>
            <w:r w:rsidRPr="008A608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A608F">
              <w:rPr>
                <w:b/>
                <w:sz w:val="24"/>
                <w:szCs w:val="24"/>
              </w:rPr>
              <w:t>п</w:t>
            </w:r>
            <w:proofErr w:type="gramEnd"/>
            <w:r w:rsidRPr="008A608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b/>
                <w:sz w:val="24"/>
                <w:szCs w:val="24"/>
              </w:rPr>
            </w:pPr>
            <w:r w:rsidRPr="00EB2B7B">
              <w:rPr>
                <w:b/>
                <w:sz w:val="24"/>
                <w:szCs w:val="24"/>
              </w:rPr>
              <w:t xml:space="preserve">Вопросы главе управы Ломоносовского района к отчету о результатах </w:t>
            </w:r>
            <w:proofErr w:type="gramStart"/>
            <w:r w:rsidRPr="00EB2B7B">
              <w:rPr>
                <w:b/>
                <w:sz w:val="24"/>
                <w:szCs w:val="24"/>
              </w:rPr>
              <w:t>деятельности управы Ломоносовского района города Москвы</w:t>
            </w:r>
            <w:proofErr w:type="gramEnd"/>
            <w:r w:rsidRPr="00EB2B7B">
              <w:rPr>
                <w:b/>
                <w:sz w:val="24"/>
                <w:szCs w:val="24"/>
              </w:rPr>
              <w:t xml:space="preserve"> в 2015 году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b/>
                <w:sz w:val="24"/>
                <w:szCs w:val="24"/>
              </w:rPr>
            </w:pPr>
            <w:r w:rsidRPr="00EB2B7B">
              <w:rPr>
                <w:b/>
                <w:sz w:val="24"/>
                <w:szCs w:val="24"/>
              </w:rPr>
              <w:t>Пункты Положения</w:t>
            </w:r>
          </w:p>
          <w:p w:rsidR="00EB2B7B" w:rsidRPr="00EB2B7B" w:rsidRDefault="00EB2B7B" w:rsidP="00A23432">
            <w:pPr>
              <w:jc w:val="center"/>
              <w:rPr>
                <w:b/>
                <w:sz w:val="24"/>
                <w:szCs w:val="24"/>
              </w:rPr>
            </w:pPr>
            <w:r w:rsidRPr="00EB2B7B">
              <w:rPr>
                <w:b/>
                <w:sz w:val="24"/>
                <w:szCs w:val="24"/>
              </w:rPr>
              <w:t>об управе (а также иные нормативные основания)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Почему не удалены аварийные деревья по адресам: Ленинский пр-т, дома № 91 (основной и корпуса); Ленинский пр-т, корпуса 3, 4 дома № 93; ул. Гарибальди, корпуса 5, 6 дома № 4; ул. Гарибальди, корпуса 2, 3, 4, 5 дома № 8?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2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Почему не приведено в порядок асфальтобетонное покрытие на дворовых территориях по адресам: Ленинский пр-т, дома №№ 89, 91 с корпусами, 93 с корпусами, 95 с корпусами; ул. Гарибальди, дома №№ 2, 4 с корпусами, 6 корпус 2; ул. Ак. Пилюгина, дом № 26 корпус 3; ул. Ак. Пилюгина, дом № 26 корпус 5 (филиал № 1 ДГП № 10) и на дороге от ул. Гарибальди к ул. Ак. Пилюгина?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3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Почему не обустроено покрытие на силовых городках по адресам: Ленинский пр-т, дом № 89; Ленинский пр-т, дом № 93 корпуса 3 и 4, и спортплощадке по адресу:  Ленинский пр-т, дом № 89?</w:t>
            </w:r>
          </w:p>
          <w:p w:rsidR="00EB2B7B" w:rsidRPr="00EB2B7B" w:rsidRDefault="00EB2B7B" w:rsidP="00A23432">
            <w:pPr>
              <w:jc w:val="both"/>
              <w:rPr>
                <w:b/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Какая подрядная организация занимается этими адресами? Когда будут выполнены работы? Кто осуществляет контроль?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4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Какие организации осуществляют обслуживание лифтового хозяйства? Какие работы производились по следующим адресам: Ленинский пр-т, дом № 91 подъезд 4; Ленинский пр-т, дом № 93 корпус 3 подъезд 1; ул. Гарибальди, дом № 4 корпус 6?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2.1.14, 2.1.15, 2.1.16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5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Почему, вопреки установленному запрету, на газонах складируется грязный снег (отходы масла, бензина</w:t>
            </w:r>
            <w:r>
              <w:rPr>
                <w:sz w:val="24"/>
                <w:szCs w:val="24"/>
              </w:rPr>
              <w:t xml:space="preserve"> и т.п.)</w:t>
            </w:r>
            <w:r w:rsidRPr="00EB2B7B">
              <w:rPr>
                <w:sz w:val="24"/>
                <w:szCs w:val="24"/>
              </w:rPr>
              <w:t>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6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Почему в Ломоносовском районе нет ни одной должным образом оборудованной хоккейной площадки?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2.1.1, 2.6.9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7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  <w:highlight w:val="yellow"/>
              </w:rPr>
            </w:pPr>
            <w:r w:rsidRPr="00EB2B7B">
              <w:rPr>
                <w:sz w:val="24"/>
                <w:szCs w:val="24"/>
              </w:rPr>
              <w:t>Почему в 2015 году депутатам не предоставлен список ремонта подъездов в 2016 году с указанием вида работ?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2.1.16, 2.1.18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8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  <w:highlight w:val="yellow"/>
              </w:rPr>
            </w:pPr>
            <w:r w:rsidRPr="00EB2B7B">
              <w:rPr>
                <w:sz w:val="24"/>
                <w:szCs w:val="24"/>
              </w:rPr>
              <w:t xml:space="preserve">Почему не организована пешеходная дорожка для удобства жителей (мам с колясками) от детского сада, граничащего с домом № 4 корпус 6 по ул. Гарибальди, в сторону дома № 91 корпус 3 по Ленинскому </w:t>
            </w:r>
            <w:proofErr w:type="spellStart"/>
            <w:r w:rsidRPr="00EB2B7B">
              <w:rPr>
                <w:sz w:val="24"/>
                <w:szCs w:val="24"/>
              </w:rPr>
              <w:t>пр</w:t>
            </w:r>
            <w:proofErr w:type="spellEnd"/>
            <w:r w:rsidRPr="00EB2B7B">
              <w:rPr>
                <w:sz w:val="24"/>
                <w:szCs w:val="24"/>
              </w:rPr>
              <w:t>-ту?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9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  <w:highlight w:val="yellow"/>
              </w:rPr>
            </w:pPr>
            <w:r w:rsidRPr="00EB2B7B">
              <w:rPr>
                <w:sz w:val="24"/>
                <w:szCs w:val="24"/>
              </w:rPr>
              <w:t xml:space="preserve">Почему для удобства жителей района не оборудован тротуар от подъезда 9 до подъезда 11 дома № 91 по Ленинскому </w:t>
            </w:r>
            <w:proofErr w:type="spellStart"/>
            <w:r w:rsidRPr="00EB2B7B">
              <w:rPr>
                <w:sz w:val="24"/>
                <w:szCs w:val="24"/>
              </w:rPr>
              <w:t>пр</w:t>
            </w:r>
            <w:proofErr w:type="spellEnd"/>
            <w:r w:rsidRPr="00EB2B7B">
              <w:rPr>
                <w:sz w:val="24"/>
                <w:szCs w:val="24"/>
              </w:rPr>
              <w:t>-ту?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  <w:tr w:rsidR="00EB2B7B" w:rsidRPr="008A608F" w:rsidTr="00EB2B7B">
        <w:trPr>
          <w:cantSplit/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10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 w:rsidRPr="00EB2B7B">
              <w:rPr>
                <w:sz w:val="24"/>
                <w:szCs w:val="24"/>
              </w:rPr>
              <w:t xml:space="preserve"> размещалась информация о датах проведения апрельских субботников и адресах выдачи инвентаря в 2015 году (и какие планы по срокам на 2016 год)?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11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Каким образом ведётся работа по привлечению подрядчиков к выполнению гарантийных работ (по благоустройству и капитальному ремонту в предыдущие годы) и по выставлению штрафных санкций в случае некачественного выполнения работ? Какие имеются проблемы в данной сфере?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2.1.1, 2.1.14, 2.1.15, 2.1.16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12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Каков процент подрядчиков, уклоняющихся тем или иным способом от выполнения гарантийных работ? За чей счёт, и на каких основаниях в данном случае осуществляется ремонт?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2.1.1, 2.1.14, 2.1.15, 2.1.16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13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Каковы результаты деятельности общественных советников управы?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2.8.3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Какие бюджетные расходы были связаны с деятельностью общественных советников управы?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1.7, 1.8, 2.8.3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15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 xml:space="preserve">Какие решения принимались в 2015 году по вопросу строительства гостиницы на улице Марии </w:t>
            </w:r>
            <w:proofErr w:type="gramStart"/>
            <w:r w:rsidRPr="00EB2B7B">
              <w:rPr>
                <w:sz w:val="24"/>
                <w:szCs w:val="24"/>
              </w:rPr>
              <w:t>Ульяновой</w:t>
            </w:r>
            <w:proofErr w:type="gramEnd"/>
            <w:r w:rsidRPr="00EB2B7B">
              <w:rPr>
                <w:sz w:val="24"/>
                <w:szCs w:val="24"/>
              </w:rPr>
              <w:t xml:space="preserve"> и </w:t>
            </w:r>
            <w:proofErr w:type="gramStart"/>
            <w:r w:rsidRPr="00EB2B7B">
              <w:rPr>
                <w:sz w:val="24"/>
                <w:szCs w:val="24"/>
              </w:rPr>
              <w:t>какие</w:t>
            </w:r>
            <w:proofErr w:type="gramEnd"/>
            <w:r w:rsidRPr="00EB2B7B">
              <w:rPr>
                <w:sz w:val="24"/>
                <w:szCs w:val="24"/>
              </w:rPr>
              <w:t xml:space="preserve"> имеются данные о дальнейшей судьбе указанного строительства?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2.8.2</w:t>
            </w:r>
          </w:p>
        </w:tc>
      </w:tr>
      <w:tr w:rsidR="00EB2B7B" w:rsidRPr="008A608F" w:rsidTr="00EB2B7B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16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Почему осенью 2015 года на согласование Совета депутатов не был представлен адресный перечень объектов компенсационного озеленения на дворовых территориях Ломоносовского района в весенний период 2016 года?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2.1.1, 2.1.7</w:t>
            </w:r>
          </w:p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(также пункт 3.12.5.4 Приложения 1 к ППМ № 743-ПП)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17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Почему объекты компенсационного озеленения на дворовых территориях Ломоносовского района, высаженные раньше, в большинстве своём погибли или исчезли?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2.1.1, 2.1.7</w:t>
            </w:r>
          </w:p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(также Приложение 1 к ППМ № 743-ПП)</w:t>
            </w:r>
          </w:p>
        </w:tc>
      </w:tr>
      <w:tr w:rsidR="00EB2B7B" w:rsidRPr="008A608F" w:rsidTr="00EB2B7B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18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Какие гаражи и частные парковки были снесены в 2015 году, и какие остались для сноса?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  <w:tr w:rsidR="00EB2B7B" w:rsidRPr="008A608F" w:rsidTr="00EB2B7B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19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proofErr w:type="gramStart"/>
            <w:r w:rsidRPr="00EB2B7B">
              <w:rPr>
                <w:sz w:val="24"/>
                <w:szCs w:val="24"/>
              </w:rPr>
              <w:t xml:space="preserve">Про каток в Народном парке между домами 82 и 86 по Ленинскому </w:t>
            </w:r>
            <w:proofErr w:type="spellStart"/>
            <w:r w:rsidRPr="00EB2B7B">
              <w:rPr>
                <w:sz w:val="24"/>
                <w:szCs w:val="24"/>
              </w:rPr>
              <w:t>пр</w:t>
            </w:r>
            <w:proofErr w:type="spellEnd"/>
            <w:r w:rsidRPr="00EB2B7B">
              <w:rPr>
                <w:sz w:val="24"/>
                <w:szCs w:val="24"/>
              </w:rPr>
              <w:t>-ту: какова сумма бюджетного финансирования на содержание катка в 2015 году? финансируется ли каток ежемесячно или только в те 3 месяца, когда работает? каков штат, фактическая численность и фонд оплаты труда персонала, обслуживающего каток? каков режим работы медицинского пункта, кафе и прочих служб катка? кто и когда проверяет</w:t>
            </w:r>
            <w:proofErr w:type="gramEnd"/>
            <w:r w:rsidRPr="00EB2B7B">
              <w:rPr>
                <w:sz w:val="24"/>
                <w:szCs w:val="24"/>
              </w:rPr>
              <w:t xml:space="preserve"> работу катка, где можно ознакомиться с отчётностью катка и актами проверки его работы?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1.7, 1.8, 2.1.1</w:t>
            </w:r>
          </w:p>
        </w:tc>
      </w:tr>
      <w:tr w:rsidR="00EB2B7B" w:rsidRPr="008A608F" w:rsidTr="00EB2B7B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 w:rsidRPr="008A608F">
              <w:rPr>
                <w:sz w:val="24"/>
                <w:szCs w:val="24"/>
              </w:rPr>
              <w:t>20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Известно ли управе, почему построенная пристройка к гимназии № 1514 не имеет перехода с основным зданием гимназии? Было ли об этом известно при проведении публичных слушаний?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2.8.2</w:t>
            </w:r>
          </w:p>
        </w:tc>
      </w:tr>
      <w:tr w:rsidR="00EB2B7B" w:rsidRPr="008A608F" w:rsidTr="00EB2B7B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 xml:space="preserve">Почему вновь построенные корпуса дома № 83 по Ленинскому </w:t>
            </w:r>
            <w:proofErr w:type="spellStart"/>
            <w:r w:rsidRPr="00EB2B7B">
              <w:rPr>
                <w:sz w:val="24"/>
                <w:szCs w:val="24"/>
              </w:rPr>
              <w:t>пр</w:t>
            </w:r>
            <w:proofErr w:type="spellEnd"/>
            <w:r w:rsidRPr="00EB2B7B">
              <w:rPr>
                <w:sz w:val="24"/>
                <w:szCs w:val="24"/>
              </w:rPr>
              <w:t>-ту обнесены забором? Каков статус земли под домами? Есть ли законные основания для ограждения территории?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2.1.1, 2.3.4, 2.4.6</w:t>
            </w:r>
          </w:p>
        </w:tc>
      </w:tr>
      <w:tr w:rsidR="00EB2B7B" w:rsidRPr="008A608F" w:rsidTr="00EB2B7B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Какие нарушения и недостатки выявляла управа в работе ГБУ «</w:t>
            </w:r>
            <w:proofErr w:type="spellStart"/>
            <w:r w:rsidRPr="00EB2B7B">
              <w:rPr>
                <w:sz w:val="24"/>
                <w:szCs w:val="24"/>
              </w:rPr>
              <w:t>Жилищник</w:t>
            </w:r>
            <w:proofErr w:type="spellEnd"/>
            <w:r w:rsidRPr="00EB2B7B">
              <w:rPr>
                <w:sz w:val="24"/>
                <w:szCs w:val="24"/>
              </w:rPr>
              <w:t xml:space="preserve"> района Ломоносовский» и его должностных лиц в 2015 году?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2.1.16, 2.7.7</w:t>
            </w:r>
          </w:p>
        </w:tc>
      </w:tr>
      <w:tr w:rsidR="00EB2B7B" w:rsidRPr="008A608F" w:rsidTr="00EB2B7B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Известна ли управе по данным учёта история развития проблемы с количеством детей возраста приёма в первый класс школы в доме 8 корпус 3 по улице Крупской, вызвавшей факты покупки прописки в указанном доме?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2.6.6, 2.7.7</w:t>
            </w:r>
          </w:p>
        </w:tc>
      </w:tr>
      <w:tr w:rsidR="00EB2B7B" w:rsidRPr="008A608F" w:rsidTr="00EB2B7B">
        <w:trPr>
          <w:trHeight w:val="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Какие места и виды исправительных работ в районе определены управой?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2.6.12.1, 2.6.12.2</w:t>
            </w:r>
          </w:p>
        </w:tc>
      </w:tr>
      <w:tr w:rsidR="00EB2B7B" w:rsidRPr="008A608F" w:rsidTr="00EB2B7B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Проводились ли управой проверки в связи с возбуждением уголовных дел в отношении сотрудников управы и подведомственных организаций, выявлялись ли причины? Каковы эти причины?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2.6.6, 2.7.7</w:t>
            </w:r>
          </w:p>
        </w:tc>
      </w:tr>
      <w:tr w:rsidR="00EB2B7B" w:rsidRPr="008A608F" w:rsidTr="00EB2B7B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8A608F" w:rsidRDefault="00EB2B7B" w:rsidP="00A23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Сколько дел об административных правонарушениях было рассмотрено административной комиссией управы в 2015 году? Какова статистика принятых решений?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(ППМ № 322-ПП)</w:t>
            </w:r>
          </w:p>
        </w:tc>
      </w:tr>
      <w:tr w:rsidR="00EB2B7B" w:rsidTr="00EB2B7B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Default="00EB2B7B" w:rsidP="00A23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Как обеспечивается доступ к кранам центрального отопления, расположенным по адресу: ул. Вавилова, дом № 91 подъезд 9 (собственность ООО «</w:t>
            </w:r>
            <w:proofErr w:type="spellStart"/>
            <w:r w:rsidRPr="00EB2B7B">
              <w:rPr>
                <w:sz w:val="24"/>
                <w:szCs w:val="24"/>
              </w:rPr>
              <w:t>Элитар</w:t>
            </w:r>
            <w:proofErr w:type="spellEnd"/>
            <w:r w:rsidRPr="00EB2B7B">
              <w:rPr>
                <w:sz w:val="24"/>
                <w:szCs w:val="24"/>
              </w:rPr>
              <w:t xml:space="preserve"> 21 век»)?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2.1.13, 2.1.16</w:t>
            </w:r>
          </w:p>
        </w:tc>
      </w:tr>
      <w:tr w:rsidR="00EB2B7B" w:rsidTr="00EB2B7B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Default="00EB2B7B" w:rsidP="00A23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both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Почему не снят байпас МОЭСК и не оборудован тротуар (в соответствии с действующими нормами) по адресу: ул. Марии Ульяновой, дом № 5 (вдоль школ)?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B7B" w:rsidRPr="00EB2B7B" w:rsidRDefault="00EB2B7B" w:rsidP="00A23432">
            <w:pPr>
              <w:jc w:val="center"/>
              <w:rPr>
                <w:sz w:val="24"/>
                <w:szCs w:val="24"/>
              </w:rPr>
            </w:pPr>
            <w:r w:rsidRPr="00EB2B7B">
              <w:rPr>
                <w:sz w:val="24"/>
                <w:szCs w:val="24"/>
              </w:rPr>
              <w:t>2.1.1</w:t>
            </w:r>
          </w:p>
        </w:tc>
      </w:tr>
    </w:tbl>
    <w:p w:rsidR="00EB2B7B" w:rsidRPr="008A608F" w:rsidRDefault="00EB2B7B" w:rsidP="00EB2B7B">
      <w:pPr>
        <w:pStyle w:val="a8"/>
        <w:jc w:val="center"/>
        <w:rPr>
          <w:sz w:val="24"/>
          <w:szCs w:val="24"/>
        </w:rPr>
      </w:pPr>
    </w:p>
    <w:sectPr w:rsidR="00EB2B7B" w:rsidRPr="008A608F" w:rsidSect="00017265">
      <w:headerReference w:type="even" r:id="rId9"/>
      <w:headerReference w:type="default" r:id="rId10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DD" w:rsidRDefault="00C479DD" w:rsidP="009232FE">
      <w:r>
        <w:separator/>
      </w:r>
    </w:p>
  </w:endnote>
  <w:endnote w:type="continuationSeparator" w:id="0">
    <w:p w:rsidR="00C479DD" w:rsidRDefault="00C479DD" w:rsidP="0092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DD" w:rsidRDefault="00C479DD" w:rsidP="009232FE">
      <w:r>
        <w:separator/>
      </w:r>
    </w:p>
  </w:footnote>
  <w:footnote w:type="continuationSeparator" w:id="0">
    <w:p w:rsidR="00C479DD" w:rsidRDefault="00C479DD" w:rsidP="0092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DD" w:rsidRDefault="00941C70" w:rsidP="00C350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79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79DD" w:rsidRDefault="00C479DD" w:rsidP="00C350E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DD" w:rsidRDefault="00941C70" w:rsidP="00C350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79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4D41">
      <w:rPr>
        <w:rStyle w:val="a7"/>
        <w:noProof/>
      </w:rPr>
      <w:t>1</w:t>
    </w:r>
    <w:r>
      <w:rPr>
        <w:rStyle w:val="a7"/>
      </w:rPr>
      <w:fldChar w:fldCharType="end"/>
    </w:r>
  </w:p>
  <w:p w:rsidR="00C479DD" w:rsidRDefault="00C479DD" w:rsidP="00C350E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756"/>
    <w:rsid w:val="000067D1"/>
    <w:rsid w:val="00017265"/>
    <w:rsid w:val="000466CA"/>
    <w:rsid w:val="0005683C"/>
    <w:rsid w:val="00086FB9"/>
    <w:rsid w:val="000B3F2A"/>
    <w:rsid w:val="000B40E1"/>
    <w:rsid w:val="000F3C41"/>
    <w:rsid w:val="00145CD3"/>
    <w:rsid w:val="00150563"/>
    <w:rsid w:val="0017693E"/>
    <w:rsid w:val="0026136E"/>
    <w:rsid w:val="002F579B"/>
    <w:rsid w:val="00312729"/>
    <w:rsid w:val="0039479C"/>
    <w:rsid w:val="003C0871"/>
    <w:rsid w:val="003D1BA2"/>
    <w:rsid w:val="003D3FF9"/>
    <w:rsid w:val="003D4B85"/>
    <w:rsid w:val="004024B3"/>
    <w:rsid w:val="00487006"/>
    <w:rsid w:val="00495977"/>
    <w:rsid w:val="00515206"/>
    <w:rsid w:val="00516D99"/>
    <w:rsid w:val="005A3A37"/>
    <w:rsid w:val="005E3223"/>
    <w:rsid w:val="005F01E0"/>
    <w:rsid w:val="00600FF5"/>
    <w:rsid w:val="006477A5"/>
    <w:rsid w:val="00682CA0"/>
    <w:rsid w:val="006B16DC"/>
    <w:rsid w:val="006B58A2"/>
    <w:rsid w:val="007047F4"/>
    <w:rsid w:val="0071349E"/>
    <w:rsid w:val="0073589B"/>
    <w:rsid w:val="007A043F"/>
    <w:rsid w:val="007F4042"/>
    <w:rsid w:val="00844D41"/>
    <w:rsid w:val="00845E98"/>
    <w:rsid w:val="00850F12"/>
    <w:rsid w:val="0086077C"/>
    <w:rsid w:val="008A608F"/>
    <w:rsid w:val="008E77D8"/>
    <w:rsid w:val="0090599D"/>
    <w:rsid w:val="009061EB"/>
    <w:rsid w:val="009232FE"/>
    <w:rsid w:val="009271EA"/>
    <w:rsid w:val="00930E0A"/>
    <w:rsid w:val="00941C70"/>
    <w:rsid w:val="0095325D"/>
    <w:rsid w:val="00992A1B"/>
    <w:rsid w:val="009A5F68"/>
    <w:rsid w:val="009C59C2"/>
    <w:rsid w:val="009D4F2F"/>
    <w:rsid w:val="00A32596"/>
    <w:rsid w:val="00A51C0C"/>
    <w:rsid w:val="00A614F8"/>
    <w:rsid w:val="00A90427"/>
    <w:rsid w:val="00A954D4"/>
    <w:rsid w:val="00AA181C"/>
    <w:rsid w:val="00AB7620"/>
    <w:rsid w:val="00AF0E75"/>
    <w:rsid w:val="00B55B64"/>
    <w:rsid w:val="00B84936"/>
    <w:rsid w:val="00B90CDB"/>
    <w:rsid w:val="00B974CF"/>
    <w:rsid w:val="00BB10CD"/>
    <w:rsid w:val="00BC0E91"/>
    <w:rsid w:val="00BE4CEF"/>
    <w:rsid w:val="00BE7C64"/>
    <w:rsid w:val="00C350E7"/>
    <w:rsid w:val="00C479DD"/>
    <w:rsid w:val="00D12FBA"/>
    <w:rsid w:val="00D7085D"/>
    <w:rsid w:val="00D914FC"/>
    <w:rsid w:val="00DE0128"/>
    <w:rsid w:val="00DE2125"/>
    <w:rsid w:val="00E41FB9"/>
    <w:rsid w:val="00E60187"/>
    <w:rsid w:val="00E650FB"/>
    <w:rsid w:val="00EB1756"/>
    <w:rsid w:val="00EB2B7B"/>
    <w:rsid w:val="00F32F41"/>
    <w:rsid w:val="00F468C0"/>
    <w:rsid w:val="00F64038"/>
    <w:rsid w:val="00FA668F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5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1756"/>
    <w:pPr>
      <w:jc w:val="center"/>
    </w:pPr>
    <w:rPr>
      <w:b/>
      <w:i/>
      <w:sz w:val="32"/>
      <w:szCs w:val="24"/>
    </w:rPr>
  </w:style>
  <w:style w:type="character" w:customStyle="1" w:styleId="a4">
    <w:name w:val="Название Знак"/>
    <w:basedOn w:val="a0"/>
    <w:link w:val="a3"/>
    <w:rsid w:val="00EB1756"/>
    <w:rPr>
      <w:rFonts w:ascii="Times New Roman" w:eastAsia="Times New Roman" w:hAnsi="Times New Roman" w:cs="Times New Roman"/>
      <w:b/>
      <w:i/>
      <w:sz w:val="32"/>
      <w:szCs w:val="24"/>
      <w:lang w:eastAsia="ru-RU"/>
    </w:rPr>
  </w:style>
  <w:style w:type="paragraph" w:styleId="a5">
    <w:name w:val="header"/>
    <w:basedOn w:val="a"/>
    <w:link w:val="a6"/>
    <w:rsid w:val="00EB17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B1756"/>
  </w:style>
  <w:style w:type="character" w:customStyle="1" w:styleId="apple-style-span">
    <w:name w:val="apple-style-span"/>
    <w:basedOn w:val="a0"/>
    <w:rsid w:val="00EB1756"/>
  </w:style>
  <w:style w:type="paragraph" w:styleId="a8">
    <w:name w:val="Body Text"/>
    <w:basedOn w:val="a"/>
    <w:link w:val="a9"/>
    <w:rsid w:val="00EB1756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9">
    <w:name w:val="Основной текст Знак"/>
    <w:basedOn w:val="a0"/>
    <w:link w:val="a8"/>
    <w:rsid w:val="00EB17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50F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44D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D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CEFAB-BF6A-47D6-8AA2-C94786A3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50</cp:revision>
  <cp:lastPrinted>2016-03-09T13:34:00Z</cp:lastPrinted>
  <dcterms:created xsi:type="dcterms:W3CDTF">2013-10-10T08:03:00Z</dcterms:created>
  <dcterms:modified xsi:type="dcterms:W3CDTF">2016-03-09T13:35:00Z</dcterms:modified>
</cp:coreProperties>
</file>