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CC" w:rsidRDefault="002730CC" w:rsidP="00273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730CC" w:rsidRDefault="002730CC" w:rsidP="00273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2730CC" w:rsidRDefault="002730CC" w:rsidP="00273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2730CC" w:rsidRDefault="002730CC" w:rsidP="002730CC">
      <w:pPr>
        <w:jc w:val="center"/>
        <w:rPr>
          <w:rFonts w:ascii="Calibri" w:hAnsi="Calibri"/>
          <w:b/>
          <w:sz w:val="28"/>
          <w:szCs w:val="28"/>
        </w:rPr>
      </w:pPr>
    </w:p>
    <w:p w:rsidR="002730CC" w:rsidRDefault="002730CC" w:rsidP="002730CC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РЕШЕНИЕ</w:t>
      </w:r>
    </w:p>
    <w:p w:rsidR="00883690" w:rsidRDefault="00883690" w:rsidP="00A14F39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A14F39" w:rsidRPr="00883690" w:rsidRDefault="00A14F39" w:rsidP="00A14F39">
      <w:pPr>
        <w:jc w:val="both"/>
        <w:rPr>
          <w:b/>
          <w:sz w:val="28"/>
          <w:szCs w:val="28"/>
        </w:rPr>
      </w:pPr>
      <w:r w:rsidRPr="00883690">
        <w:rPr>
          <w:b/>
          <w:sz w:val="28"/>
          <w:szCs w:val="28"/>
        </w:rPr>
        <w:t>от 10 марта 2016 года № 68/1</w:t>
      </w:r>
    </w:p>
    <w:p w:rsidR="00C661DE" w:rsidRPr="00C661DE" w:rsidRDefault="00C661DE" w:rsidP="00C661D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Cs/>
          <w:sz w:val="16"/>
          <w:szCs w:val="16"/>
        </w:rPr>
      </w:pPr>
    </w:p>
    <w:p w:rsidR="00C661DE" w:rsidRPr="000960DC" w:rsidRDefault="00C661DE" w:rsidP="003121CD">
      <w:pPr>
        <w:ind w:right="4675"/>
        <w:rPr>
          <w:b/>
        </w:rPr>
      </w:pPr>
      <w:r w:rsidRPr="000960DC">
        <w:rPr>
          <w:b/>
        </w:rPr>
        <w:t xml:space="preserve">Об утверждении Регламента реализации полномочий по принятию решений о проведении дополнительных </w:t>
      </w:r>
      <w:r w:rsidR="003121CD" w:rsidRPr="000960DC">
        <w:rPr>
          <w:b/>
        </w:rPr>
        <w:t>м</w:t>
      </w:r>
      <w:r w:rsidRPr="000960DC">
        <w:rPr>
          <w:b/>
        </w:rPr>
        <w:t>ероприятий по социально-экономическому развитию Ломоносовского района</w:t>
      </w:r>
      <w:r w:rsidR="00E90CD6">
        <w:rPr>
          <w:b/>
        </w:rPr>
        <w:t xml:space="preserve"> </w:t>
      </w:r>
      <w:r w:rsidRPr="000960DC">
        <w:rPr>
          <w:b/>
        </w:rPr>
        <w:t>города Москвы</w:t>
      </w:r>
    </w:p>
    <w:p w:rsidR="00C661DE" w:rsidRDefault="00C661DE" w:rsidP="00C661DE">
      <w:pPr>
        <w:pStyle w:val="a3"/>
        <w:ind w:firstLine="700"/>
      </w:pPr>
    </w:p>
    <w:p w:rsidR="00C661DE" w:rsidRPr="00C661DE" w:rsidRDefault="00C661DE" w:rsidP="00C661DE">
      <w:pPr>
        <w:pStyle w:val="a3"/>
        <w:ind w:firstLine="700"/>
        <w:rPr>
          <w:b/>
        </w:rPr>
      </w:pPr>
      <w:r w:rsidRPr="00147CFF">
        <w:t>В соответствии с</w:t>
      </w:r>
      <w:r>
        <w:t xml:space="preserve"> частью 6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</w:t>
      </w:r>
      <w:r w:rsidR="00E90CD6">
        <w:t xml:space="preserve"> </w:t>
      </w:r>
      <w:r w:rsidR="00E90CD6" w:rsidRPr="00257CAB">
        <w:rPr>
          <w:b/>
        </w:rPr>
        <w:t>Совет депутатов решил</w:t>
      </w:r>
      <w:r w:rsidRPr="00C661DE">
        <w:rPr>
          <w:b/>
        </w:rPr>
        <w:t>:</w:t>
      </w:r>
    </w:p>
    <w:p w:rsidR="00C661DE" w:rsidRDefault="00C661DE" w:rsidP="00C661DE">
      <w:pPr>
        <w:pStyle w:val="a3"/>
        <w:ind w:firstLine="700"/>
      </w:pPr>
      <w:r>
        <w:t>1. Утвердить Регламент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 (приложение).</w:t>
      </w:r>
    </w:p>
    <w:p w:rsidR="00E90CD6" w:rsidRPr="00257CAB" w:rsidRDefault="00C661DE" w:rsidP="00E90CD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E90CD6"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 w:rsidR="00E90CD6" w:rsidRPr="00B86A1D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="00E90CD6" w:rsidRPr="00B86A1D">
        <w:rPr>
          <w:sz w:val="28"/>
          <w:szCs w:val="28"/>
        </w:rPr>
        <w:t xml:space="preserve"> </w:t>
      </w:r>
      <w:r w:rsidR="00E90CD6" w:rsidRPr="00B86A1D">
        <w:rPr>
          <w:rFonts w:ascii="Times New Roman" w:hAnsi="Times New Roman"/>
          <w:sz w:val="28"/>
          <w:szCs w:val="28"/>
        </w:rPr>
        <w:t>в течение 3 дней со дня его принятия.</w:t>
      </w:r>
      <w:r w:rsidR="00E90CD6" w:rsidRPr="00257CAB">
        <w:rPr>
          <w:rFonts w:ascii="Times New Roman" w:hAnsi="Times New Roman"/>
          <w:sz w:val="28"/>
          <w:szCs w:val="28"/>
        </w:rPr>
        <w:t xml:space="preserve"> </w:t>
      </w:r>
    </w:p>
    <w:p w:rsidR="00E90CD6" w:rsidRPr="00257CAB" w:rsidRDefault="00E90CD6" w:rsidP="00E90CD6">
      <w:pPr>
        <w:pStyle w:val="a3"/>
        <w:ind w:firstLine="709"/>
      </w:pPr>
      <w:r w:rsidRPr="00257CAB"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E90CD6" w:rsidRDefault="00E90CD6" w:rsidP="00C661DE">
      <w:pPr>
        <w:pStyle w:val="a3"/>
        <w:ind w:firstLine="700"/>
      </w:pPr>
      <w:r>
        <w:t>4</w:t>
      </w:r>
      <w:r w:rsidR="00C661DE" w:rsidRPr="00147CFF">
        <w:t xml:space="preserve">. </w:t>
      </w:r>
      <w:r>
        <w:t>Признать утратившим силу р</w:t>
      </w:r>
      <w:r w:rsidRPr="00E5771C">
        <w:t xml:space="preserve">ешение </w:t>
      </w:r>
      <w:r w:rsidRPr="0050781F">
        <w:t xml:space="preserve">муниципального </w:t>
      </w:r>
      <w:r>
        <w:t xml:space="preserve">Собрания внутригородского муниципального образования Ломоносовское в городе Москве </w:t>
      </w:r>
      <w:r w:rsidRPr="000E229E">
        <w:t>от</w:t>
      </w:r>
      <w:r>
        <w:t xml:space="preserve"> 16 октября 2012 года № 02-12-14/10</w:t>
      </w:r>
      <w:r w:rsidRPr="000E229E">
        <w:t xml:space="preserve"> «</w:t>
      </w:r>
      <w:r w:rsidRPr="00141D71">
        <w:t>Об утверждении Регламента</w:t>
      </w:r>
      <w:r>
        <w:t xml:space="preserve">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</w:t>
      </w:r>
      <w:r w:rsidRPr="008A2F4B">
        <w:t>»</w:t>
      </w:r>
      <w:r>
        <w:t>.</w:t>
      </w:r>
    </w:p>
    <w:p w:rsidR="00E90CD6" w:rsidRPr="00CE6B03" w:rsidRDefault="00E90CD6" w:rsidP="00E90CD6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052A84">
        <w:rPr>
          <w:sz w:val="28"/>
          <w:szCs w:val="28"/>
        </w:rPr>
        <w:t xml:space="preserve">. </w:t>
      </w:r>
      <w:proofErr w:type="gramStart"/>
      <w:r w:rsidRPr="00052A84">
        <w:rPr>
          <w:sz w:val="28"/>
          <w:szCs w:val="28"/>
        </w:rPr>
        <w:t>Контроль за</w:t>
      </w:r>
      <w:proofErr w:type="gramEnd"/>
      <w:r w:rsidRPr="00052A84"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t>главу</w:t>
      </w:r>
      <w:r w:rsidRPr="00CE6B03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круга</w:t>
      </w:r>
      <w:r w:rsidRPr="00CE6B03">
        <w:rPr>
          <w:sz w:val="28"/>
          <w:szCs w:val="28"/>
        </w:rPr>
        <w:t xml:space="preserve"> </w:t>
      </w:r>
      <w:r>
        <w:rPr>
          <w:sz w:val="28"/>
          <w:szCs w:val="28"/>
        </w:rPr>
        <w:t>Ломоносовский Бабурину И.А.</w:t>
      </w:r>
    </w:p>
    <w:p w:rsidR="00E90CD6" w:rsidRDefault="00E90CD6" w:rsidP="00E90CD6">
      <w:pPr>
        <w:jc w:val="both"/>
        <w:rPr>
          <w:sz w:val="16"/>
          <w:szCs w:val="16"/>
        </w:rPr>
      </w:pPr>
    </w:p>
    <w:p w:rsidR="00E90CD6" w:rsidRPr="00F059C5" w:rsidRDefault="00E90CD6" w:rsidP="00E90CD6">
      <w:pPr>
        <w:jc w:val="both"/>
        <w:rPr>
          <w:sz w:val="16"/>
          <w:szCs w:val="16"/>
        </w:rPr>
      </w:pPr>
    </w:p>
    <w:p w:rsidR="00E90CD6" w:rsidRDefault="00E90CD6" w:rsidP="00E90CD6">
      <w:pPr>
        <w:rPr>
          <w:b/>
          <w:sz w:val="28"/>
          <w:szCs w:val="28"/>
        </w:rPr>
      </w:pPr>
      <w:r w:rsidRPr="005F1CF1">
        <w:rPr>
          <w:b/>
          <w:sz w:val="28"/>
          <w:szCs w:val="28"/>
        </w:rPr>
        <w:t xml:space="preserve">Глава </w:t>
      </w:r>
      <w:proofErr w:type="gramStart"/>
      <w:r w:rsidRPr="005F1CF1">
        <w:rPr>
          <w:b/>
          <w:sz w:val="28"/>
          <w:szCs w:val="28"/>
        </w:rPr>
        <w:t>муниципального</w:t>
      </w:r>
      <w:proofErr w:type="gramEnd"/>
      <w:r w:rsidRPr="005F1CF1">
        <w:rPr>
          <w:b/>
          <w:sz w:val="28"/>
          <w:szCs w:val="28"/>
        </w:rPr>
        <w:t xml:space="preserve"> </w:t>
      </w:r>
    </w:p>
    <w:p w:rsidR="00E90CD6" w:rsidRPr="00F059C5" w:rsidRDefault="00E90CD6" w:rsidP="00E90CD6">
      <w:pPr>
        <w:rPr>
          <w:b/>
          <w:sz w:val="28"/>
          <w:szCs w:val="28"/>
        </w:rPr>
      </w:pPr>
      <w:r w:rsidRPr="005F1CF1"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F1CF1">
        <w:rPr>
          <w:b/>
          <w:sz w:val="28"/>
          <w:szCs w:val="28"/>
        </w:rPr>
        <w:t>И.А. Бабурина</w:t>
      </w:r>
    </w:p>
    <w:p w:rsidR="00E90CD6" w:rsidRDefault="00E90CD6" w:rsidP="00C661DE">
      <w:pPr>
        <w:pStyle w:val="a3"/>
        <w:ind w:firstLine="700"/>
      </w:pPr>
    </w:p>
    <w:p w:rsidR="00E90CD6" w:rsidRDefault="00E90CD6" w:rsidP="00C661DE">
      <w:pPr>
        <w:pStyle w:val="a3"/>
        <w:ind w:firstLine="700"/>
      </w:pPr>
    </w:p>
    <w:p w:rsidR="00E90CD6" w:rsidRDefault="00E90CD6" w:rsidP="00C661DE">
      <w:pPr>
        <w:pStyle w:val="a3"/>
        <w:ind w:firstLine="700"/>
        <w:sectPr w:rsidR="00E90CD6" w:rsidSect="00E90CD6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:rsidR="00E90CD6" w:rsidRPr="00106F23" w:rsidRDefault="00E90CD6" w:rsidP="0081567E">
      <w:pPr>
        <w:ind w:left="5387"/>
      </w:pPr>
      <w:r w:rsidRPr="00106F23">
        <w:lastRenderedPageBreak/>
        <w:t xml:space="preserve">Приложение </w:t>
      </w:r>
    </w:p>
    <w:p w:rsidR="00E90CD6" w:rsidRPr="008A6110" w:rsidRDefault="00E90CD6" w:rsidP="0081567E">
      <w:pPr>
        <w:pStyle w:val="ConsTitle"/>
        <w:widowControl/>
        <w:ind w:left="5387" w:right="-59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к решению </w:t>
      </w:r>
      <w:r w:rsidRPr="008A6110">
        <w:rPr>
          <w:rFonts w:ascii="Times New Roman" w:hAnsi="Times New Roman"/>
          <w:b w:val="0"/>
          <w:sz w:val="24"/>
          <w:szCs w:val="24"/>
        </w:rPr>
        <w:t>Совета депутатов</w:t>
      </w:r>
      <w:r w:rsidRPr="00001258">
        <w:rPr>
          <w:rFonts w:ascii="Times New Roman" w:hAnsi="Times New Roman"/>
          <w:sz w:val="24"/>
          <w:szCs w:val="24"/>
        </w:rPr>
        <w:t xml:space="preserve"> </w:t>
      </w:r>
    </w:p>
    <w:p w:rsidR="00E90CD6" w:rsidRPr="00001258" w:rsidRDefault="00E90CD6" w:rsidP="0081567E">
      <w:pPr>
        <w:ind w:left="5387"/>
      </w:pPr>
      <w:r w:rsidRPr="00001258">
        <w:t xml:space="preserve">муниципального округа </w:t>
      </w:r>
      <w:proofErr w:type="gramStart"/>
      <w:r w:rsidRPr="00001258">
        <w:t>Ломоносовский</w:t>
      </w:r>
      <w:proofErr w:type="gramEnd"/>
    </w:p>
    <w:p w:rsidR="00E90CD6" w:rsidRDefault="00E90CD6" w:rsidP="0081567E">
      <w:pPr>
        <w:ind w:left="5387"/>
      </w:pPr>
      <w:r w:rsidRPr="00001258">
        <w:t xml:space="preserve">от </w:t>
      </w:r>
      <w:r w:rsidR="00AC3BF6">
        <w:t>10 марта 2016  года  № 68/1</w:t>
      </w:r>
    </w:p>
    <w:p w:rsidR="00E90CD6" w:rsidRDefault="00E90CD6" w:rsidP="00E90CD6">
      <w:pPr>
        <w:jc w:val="both"/>
        <w:rPr>
          <w:b/>
          <w:sz w:val="28"/>
          <w:szCs w:val="28"/>
        </w:rPr>
      </w:pPr>
    </w:p>
    <w:p w:rsidR="00E90CD6" w:rsidRDefault="00E90CD6" w:rsidP="00E90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E90CD6" w:rsidRDefault="00E90CD6" w:rsidP="00E90CD6">
      <w:pPr>
        <w:jc w:val="center"/>
        <w:rPr>
          <w:b/>
          <w:sz w:val="28"/>
          <w:szCs w:val="28"/>
        </w:rPr>
      </w:pPr>
      <w:r w:rsidRPr="007D414B">
        <w:rPr>
          <w:b/>
          <w:sz w:val="28"/>
          <w:szCs w:val="28"/>
        </w:rPr>
        <w:t xml:space="preserve">реализации полномочий по </w:t>
      </w:r>
      <w:r>
        <w:rPr>
          <w:b/>
          <w:sz w:val="28"/>
          <w:szCs w:val="28"/>
        </w:rPr>
        <w:t xml:space="preserve">принятию решений о проведении </w:t>
      </w:r>
      <w:r w:rsidRPr="007D414B">
        <w:rPr>
          <w:b/>
          <w:sz w:val="28"/>
          <w:szCs w:val="28"/>
        </w:rPr>
        <w:t>дополнительных мероприятий по социально</w:t>
      </w:r>
      <w:r w:rsidR="0081567E">
        <w:rPr>
          <w:b/>
          <w:sz w:val="28"/>
          <w:szCs w:val="28"/>
        </w:rPr>
        <w:t xml:space="preserve"> </w:t>
      </w:r>
      <w:r w:rsidRPr="007D414B">
        <w:rPr>
          <w:b/>
          <w:sz w:val="28"/>
          <w:szCs w:val="28"/>
        </w:rPr>
        <w:t>-</w:t>
      </w:r>
      <w:r w:rsidR="0081567E">
        <w:rPr>
          <w:b/>
          <w:sz w:val="28"/>
          <w:szCs w:val="28"/>
        </w:rPr>
        <w:t xml:space="preserve"> </w:t>
      </w:r>
      <w:r w:rsidRPr="007D414B">
        <w:rPr>
          <w:b/>
          <w:sz w:val="28"/>
          <w:szCs w:val="28"/>
        </w:rPr>
        <w:t xml:space="preserve">экономическому развитию </w:t>
      </w:r>
      <w:r>
        <w:rPr>
          <w:b/>
          <w:sz w:val="28"/>
          <w:szCs w:val="28"/>
        </w:rPr>
        <w:t xml:space="preserve">Ломоносовского </w:t>
      </w:r>
      <w:r w:rsidRPr="007D414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города Москвы</w:t>
      </w:r>
    </w:p>
    <w:p w:rsidR="00E90CD6" w:rsidRDefault="00E90CD6" w:rsidP="00E90CD6">
      <w:pPr>
        <w:jc w:val="both"/>
        <w:rPr>
          <w:b/>
          <w:sz w:val="28"/>
          <w:szCs w:val="28"/>
        </w:rPr>
      </w:pPr>
    </w:p>
    <w:p w:rsidR="00E90CD6" w:rsidRDefault="00E90CD6" w:rsidP="00E90C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E90CD6" w:rsidRDefault="00E90CD6" w:rsidP="00E90CD6">
      <w:pPr>
        <w:jc w:val="both"/>
        <w:rPr>
          <w:b/>
          <w:sz w:val="28"/>
          <w:szCs w:val="28"/>
        </w:rPr>
      </w:pP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Настоящий регламент определяет </w:t>
      </w:r>
      <w:r w:rsidR="00175B92">
        <w:rPr>
          <w:sz w:val="28"/>
          <w:szCs w:val="28"/>
        </w:rPr>
        <w:t>П</w:t>
      </w:r>
      <w:r>
        <w:rPr>
          <w:sz w:val="28"/>
          <w:szCs w:val="28"/>
        </w:rPr>
        <w:t xml:space="preserve">орядок реализации Советом депутатов муниципального округа Ломоносовский (далее – Совет депутатов) отдельного полномочия города Москвы по принятию решений о проведении дополнительных мероприятий по социально-экономическому развитию Ломоносовского района </w:t>
      </w:r>
      <w:r w:rsidRPr="00427480">
        <w:rPr>
          <w:sz w:val="28"/>
          <w:szCs w:val="28"/>
        </w:rPr>
        <w:t>города Москвы (далее</w:t>
      </w:r>
      <w:r>
        <w:rPr>
          <w:sz w:val="28"/>
          <w:szCs w:val="28"/>
        </w:rPr>
        <w:t xml:space="preserve"> – дополнительные мероприятия).</w:t>
      </w: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Правовым основанием реализации отдельного полномочия города Москвы по принятию решений о проведении дополнительных мероприятий является Закон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EA47D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Порядок подготовки и принятия решений Советом депутатов о проведении </w:t>
      </w:r>
      <w:r w:rsidRPr="00EA47D5">
        <w:rPr>
          <w:b/>
          <w:sz w:val="28"/>
          <w:szCs w:val="28"/>
        </w:rPr>
        <w:t>дополнительных мероприятий</w:t>
      </w:r>
    </w:p>
    <w:p w:rsidR="00E90CD6" w:rsidRPr="00EA47D5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Поступившая в Совет депутатов от управы Ломоносовского района города Москвы (далее – управа района) информация об объемах бюджетных ассигнований на финансовое обеспечение дополнительных мероприятий направляется в К</w:t>
      </w:r>
      <w:r w:rsidRPr="00A301E0">
        <w:rPr>
          <w:sz w:val="28"/>
          <w:szCs w:val="28"/>
        </w:rPr>
        <w:t>омиссию</w:t>
      </w:r>
      <w:r w:rsidRPr="00D414DB">
        <w:rPr>
          <w:color w:val="FF0000"/>
          <w:sz w:val="28"/>
          <w:szCs w:val="28"/>
        </w:rPr>
        <w:t xml:space="preserve"> </w:t>
      </w:r>
      <w:r w:rsidRPr="00986206">
        <w:rPr>
          <w:sz w:val="28"/>
          <w:szCs w:val="28"/>
        </w:rPr>
        <w:t>Совета депутатов</w:t>
      </w:r>
      <w:r>
        <w:rPr>
          <w:color w:val="FF0000"/>
          <w:sz w:val="28"/>
          <w:szCs w:val="28"/>
        </w:rPr>
        <w:t xml:space="preserve"> </w:t>
      </w:r>
      <w:r w:rsidRPr="0081567E">
        <w:rPr>
          <w:rStyle w:val="a6"/>
          <w:b w:val="0"/>
          <w:sz w:val="28"/>
          <w:szCs w:val="28"/>
        </w:rPr>
        <w:t>по развитию муниципального округа Ломоносовский</w:t>
      </w:r>
      <w:r>
        <w:rPr>
          <w:rStyle w:val="a6"/>
          <w:sz w:val="28"/>
          <w:szCs w:val="28"/>
        </w:rPr>
        <w:t xml:space="preserve"> </w:t>
      </w:r>
      <w:r w:rsidRPr="00E06523">
        <w:rPr>
          <w:sz w:val="28"/>
          <w:szCs w:val="28"/>
        </w:rPr>
        <w:t xml:space="preserve">(далее – Комиссия по </w:t>
      </w:r>
      <w:r>
        <w:rPr>
          <w:sz w:val="28"/>
          <w:szCs w:val="28"/>
        </w:rPr>
        <w:t>развитию)</w:t>
      </w:r>
      <w:r>
        <w:rPr>
          <w:rStyle w:val="a6"/>
          <w:sz w:val="28"/>
          <w:szCs w:val="28"/>
        </w:rPr>
        <w:t xml:space="preserve"> </w:t>
      </w:r>
      <w:r>
        <w:rPr>
          <w:sz w:val="28"/>
          <w:szCs w:val="28"/>
        </w:rPr>
        <w:t>и доводится до сведения всех депутатов Совета депутатов.</w:t>
      </w:r>
      <w:proofErr w:type="gramEnd"/>
    </w:p>
    <w:p w:rsidR="00E90CD6" w:rsidRPr="00A301E0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2.2. Внесенные в Совет депутатов депутатами Совета депутатов, префектом Юго-Западного административного округа </w:t>
      </w:r>
      <w:r w:rsidR="0081567E">
        <w:rPr>
          <w:sz w:val="28"/>
          <w:szCs w:val="28"/>
        </w:rPr>
        <w:t xml:space="preserve">города Москвы </w:t>
      </w:r>
      <w:r>
        <w:rPr>
          <w:sz w:val="28"/>
          <w:szCs w:val="28"/>
        </w:rPr>
        <w:t>или уполномоченными им должностными лицами префектуры Юго-Западного административного округа</w:t>
      </w:r>
      <w:r w:rsidR="0081567E">
        <w:rPr>
          <w:sz w:val="28"/>
          <w:szCs w:val="28"/>
        </w:rPr>
        <w:t xml:space="preserve"> города Москвы</w:t>
      </w:r>
      <w:r>
        <w:rPr>
          <w:sz w:val="28"/>
          <w:szCs w:val="28"/>
        </w:rPr>
        <w:t xml:space="preserve"> (далее – префектура), главой управы Ломоносовского района города Москвы (далее – управа района) предложения о проведении дополнительных мероприятий направляются в Комиссию</w:t>
      </w:r>
      <w:r w:rsidRPr="00E06523">
        <w:rPr>
          <w:sz w:val="28"/>
          <w:szCs w:val="28"/>
        </w:rPr>
        <w:t xml:space="preserve"> по </w:t>
      </w:r>
      <w:r>
        <w:rPr>
          <w:sz w:val="28"/>
          <w:szCs w:val="28"/>
        </w:rPr>
        <w:t>развитию</w:t>
      </w:r>
      <w:r w:rsidRPr="00A301E0">
        <w:rPr>
          <w:sz w:val="28"/>
          <w:szCs w:val="28"/>
        </w:rPr>
        <w:t>.</w:t>
      </w: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06523">
        <w:rPr>
          <w:sz w:val="28"/>
          <w:szCs w:val="28"/>
        </w:rPr>
        <w:t xml:space="preserve">Комиссия по </w:t>
      </w:r>
      <w:r>
        <w:rPr>
          <w:sz w:val="28"/>
          <w:szCs w:val="28"/>
        </w:rPr>
        <w:t xml:space="preserve">развитию готовит проект решения Совета депутатов о проведении дополнительных мероприятий и </w:t>
      </w:r>
      <w:r w:rsidR="0007691C">
        <w:rPr>
          <w:sz w:val="28"/>
          <w:szCs w:val="28"/>
        </w:rPr>
        <w:t xml:space="preserve">в срок не позднее 7 рабочих </w:t>
      </w:r>
      <w:r>
        <w:rPr>
          <w:sz w:val="28"/>
          <w:szCs w:val="28"/>
        </w:rPr>
        <w:t xml:space="preserve">дней после поступления </w:t>
      </w:r>
      <w:r w:rsidR="0007691C">
        <w:rPr>
          <w:sz w:val="28"/>
          <w:szCs w:val="28"/>
        </w:rPr>
        <w:t xml:space="preserve">информации в соответствии с п. 2.1. </w:t>
      </w:r>
      <w:r>
        <w:rPr>
          <w:sz w:val="28"/>
          <w:szCs w:val="28"/>
        </w:rPr>
        <w:t>направляет его на согласование главе управы района.</w:t>
      </w:r>
    </w:p>
    <w:p w:rsidR="00E90CD6" w:rsidRDefault="00E90CD6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2.4. После получения согласования главы управы района проект решения Совета депутатов вносится на рассмотрение Совета депутатов председателем Комиссии</w:t>
      </w:r>
      <w:r w:rsidRPr="00E06523">
        <w:rPr>
          <w:sz w:val="28"/>
          <w:szCs w:val="28"/>
        </w:rPr>
        <w:t xml:space="preserve"> по </w:t>
      </w:r>
      <w:r>
        <w:rPr>
          <w:sz w:val="28"/>
          <w:szCs w:val="28"/>
        </w:rPr>
        <w:t>развитию.</w:t>
      </w:r>
    </w:p>
    <w:p w:rsidR="00E90CD6" w:rsidRPr="00A301E0" w:rsidRDefault="00606234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E90CD6">
        <w:rPr>
          <w:sz w:val="28"/>
          <w:szCs w:val="28"/>
        </w:rPr>
        <w:t>. Заседание Совета депутатов проводится открыто.</w:t>
      </w:r>
    </w:p>
    <w:p w:rsidR="00E90CD6" w:rsidRDefault="00606234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</w:t>
      </w:r>
      <w:r w:rsidR="00E90CD6">
        <w:rPr>
          <w:sz w:val="28"/>
          <w:szCs w:val="28"/>
        </w:rPr>
        <w:t>. На заседании</w:t>
      </w:r>
      <w:r w:rsidR="00E90CD6" w:rsidRPr="00F45406">
        <w:rPr>
          <w:sz w:val="28"/>
          <w:szCs w:val="28"/>
        </w:rPr>
        <w:t xml:space="preserve"> </w:t>
      </w:r>
      <w:r w:rsidR="00E90CD6">
        <w:rPr>
          <w:sz w:val="28"/>
          <w:szCs w:val="28"/>
        </w:rPr>
        <w:t>Совета депутатов председатель Комиссии</w:t>
      </w:r>
      <w:r w:rsidR="00E90CD6" w:rsidRPr="00E06523">
        <w:rPr>
          <w:sz w:val="28"/>
          <w:szCs w:val="28"/>
        </w:rPr>
        <w:t xml:space="preserve"> по </w:t>
      </w:r>
      <w:r w:rsidR="00E90CD6">
        <w:rPr>
          <w:sz w:val="28"/>
          <w:szCs w:val="28"/>
        </w:rPr>
        <w:t>развитию</w:t>
      </w:r>
      <w:r w:rsidR="00E90CD6" w:rsidRPr="00A301E0">
        <w:rPr>
          <w:sz w:val="28"/>
          <w:szCs w:val="28"/>
        </w:rPr>
        <w:t xml:space="preserve"> </w:t>
      </w:r>
      <w:r w:rsidR="00E90CD6">
        <w:rPr>
          <w:sz w:val="28"/>
          <w:szCs w:val="28"/>
        </w:rPr>
        <w:t>представляет проект решения Совета депутатов о проведении дополнительных мероприятий. С содокладом может выступить депутат Совета депутатов, должностное лицо префектуры, глава управы района, внесшие предложения о проведении дополнительных мероприятий.</w:t>
      </w:r>
    </w:p>
    <w:p w:rsidR="00E90CD6" w:rsidRDefault="00606234" w:rsidP="00E90CD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2.7.</w:t>
      </w:r>
      <w:r w:rsidR="00E90CD6">
        <w:rPr>
          <w:sz w:val="28"/>
          <w:szCs w:val="28"/>
        </w:rPr>
        <w:t xml:space="preserve"> Решение Совета депутатов о проведении дополнительных мероприятий принимается открытым голосованием большинством голосов от установленной численности депутатов.</w:t>
      </w:r>
    </w:p>
    <w:p w:rsidR="00E90CD6" w:rsidRDefault="00606234" w:rsidP="00E90CD6">
      <w:pPr>
        <w:jc w:val="both"/>
      </w:pPr>
      <w:r>
        <w:rPr>
          <w:sz w:val="28"/>
          <w:szCs w:val="28"/>
        </w:rPr>
        <w:t xml:space="preserve">       2.8</w:t>
      </w:r>
      <w:r w:rsidR="00E90CD6">
        <w:rPr>
          <w:sz w:val="28"/>
          <w:szCs w:val="28"/>
        </w:rPr>
        <w:t>. Решение Совета депутатов о проведении дополнительных мероприятий в течение 3 дней со дня его утверждения направляется главе управы района, в префектуру, Департамент территориальных органов исполнительной власти города Москвы и размещается на официальном сайте муниципального округа Ломоносовский в информационно-телекоммуникационной сети "Интернет".</w:t>
      </w:r>
    </w:p>
    <w:p w:rsidR="00E90CD6" w:rsidRDefault="00E90CD6" w:rsidP="00C661DE">
      <w:pPr>
        <w:pStyle w:val="a3"/>
        <w:ind w:firstLine="700"/>
      </w:pPr>
    </w:p>
    <w:p w:rsidR="00600FF5" w:rsidRDefault="00600FF5"/>
    <w:sectPr w:rsidR="00600FF5" w:rsidSect="00E90CD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1DE"/>
    <w:rsid w:val="0007691C"/>
    <w:rsid w:val="000960DC"/>
    <w:rsid w:val="000C24FC"/>
    <w:rsid w:val="00150EEA"/>
    <w:rsid w:val="00175B92"/>
    <w:rsid w:val="001E708D"/>
    <w:rsid w:val="002730CC"/>
    <w:rsid w:val="003121CD"/>
    <w:rsid w:val="004178D4"/>
    <w:rsid w:val="005571A6"/>
    <w:rsid w:val="00600FF5"/>
    <w:rsid w:val="00606234"/>
    <w:rsid w:val="006807B1"/>
    <w:rsid w:val="0081567E"/>
    <w:rsid w:val="00883690"/>
    <w:rsid w:val="009932CC"/>
    <w:rsid w:val="00A14F39"/>
    <w:rsid w:val="00A249C3"/>
    <w:rsid w:val="00AC3BF6"/>
    <w:rsid w:val="00C65012"/>
    <w:rsid w:val="00C661DE"/>
    <w:rsid w:val="00D9362B"/>
    <w:rsid w:val="00E90CD6"/>
    <w:rsid w:val="00E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D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62B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1D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661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93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90C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E90CD6"/>
    <w:rPr>
      <w:b/>
      <w:bCs/>
    </w:rPr>
  </w:style>
  <w:style w:type="paragraph" w:customStyle="1" w:styleId="ConsTitle">
    <w:name w:val="ConsTitle"/>
    <w:rsid w:val="00E90CD6"/>
    <w:pPr>
      <w:widowControl w:val="0"/>
      <w:autoSpaceDE w:val="0"/>
      <w:autoSpaceDN w:val="0"/>
      <w:adjustRightInd w:val="0"/>
      <w:spacing w:before="0" w:beforeAutospacing="0" w:after="0" w:afterAutospacing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15</cp:revision>
  <dcterms:created xsi:type="dcterms:W3CDTF">2012-10-09T08:09:00Z</dcterms:created>
  <dcterms:modified xsi:type="dcterms:W3CDTF">2016-03-16T09:26:00Z</dcterms:modified>
</cp:coreProperties>
</file>