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31" w:rsidRDefault="00C61731" w:rsidP="00C61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61731" w:rsidRDefault="00C61731" w:rsidP="00C61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C61731" w:rsidRDefault="00C61731" w:rsidP="00C61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C61731" w:rsidRDefault="00C61731" w:rsidP="00C61731">
      <w:pPr>
        <w:jc w:val="center"/>
        <w:rPr>
          <w:rFonts w:ascii="Calibri" w:hAnsi="Calibri"/>
          <w:b/>
          <w:sz w:val="28"/>
          <w:szCs w:val="28"/>
        </w:rPr>
      </w:pPr>
    </w:p>
    <w:p w:rsidR="00C61731" w:rsidRDefault="00C61731" w:rsidP="00C61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B0337" w:rsidRPr="006B0337" w:rsidRDefault="006B0337" w:rsidP="00102F74">
      <w:pPr>
        <w:ind w:right="-6"/>
        <w:rPr>
          <w:bCs/>
          <w:spacing w:val="20"/>
          <w:sz w:val="24"/>
          <w:szCs w:val="24"/>
        </w:rPr>
      </w:pPr>
    </w:p>
    <w:p w:rsidR="0037641A" w:rsidRPr="00C61731" w:rsidRDefault="00B665BA" w:rsidP="0037641A">
      <w:pPr>
        <w:pStyle w:val="ConsPlusTitle"/>
        <w:rPr>
          <w:rFonts w:ascii="Times New Roman" w:hAnsi="Times New Roman"/>
          <w:bCs w:val="0"/>
          <w:u w:val="single"/>
        </w:rPr>
      </w:pPr>
      <w:r w:rsidRPr="00C61731">
        <w:rPr>
          <w:rFonts w:ascii="Times New Roman" w:hAnsi="Times New Roman"/>
          <w:bCs w:val="0"/>
          <w:u w:val="single"/>
        </w:rPr>
        <w:t>0</w:t>
      </w:r>
      <w:r w:rsidR="0017241C" w:rsidRPr="00C61731">
        <w:rPr>
          <w:rFonts w:ascii="Times New Roman" w:hAnsi="Times New Roman"/>
          <w:bCs w:val="0"/>
          <w:u w:val="single"/>
        </w:rPr>
        <w:t>8</w:t>
      </w:r>
      <w:r w:rsidRPr="00C61731">
        <w:rPr>
          <w:rFonts w:ascii="Times New Roman" w:hAnsi="Times New Roman"/>
          <w:bCs w:val="0"/>
          <w:u w:val="single"/>
        </w:rPr>
        <w:t xml:space="preserve"> </w:t>
      </w:r>
      <w:r w:rsidR="0017241C" w:rsidRPr="00C61731">
        <w:rPr>
          <w:rFonts w:ascii="Times New Roman" w:hAnsi="Times New Roman"/>
          <w:bCs w:val="0"/>
          <w:u w:val="single"/>
        </w:rPr>
        <w:t>сентября</w:t>
      </w:r>
      <w:r w:rsidRPr="00C61731">
        <w:rPr>
          <w:rFonts w:ascii="Times New Roman" w:hAnsi="Times New Roman"/>
          <w:bCs w:val="0"/>
          <w:u w:val="single"/>
        </w:rPr>
        <w:t xml:space="preserve"> 2015 года    № 5</w:t>
      </w:r>
      <w:r w:rsidR="0017241C" w:rsidRPr="00C61731">
        <w:rPr>
          <w:rFonts w:ascii="Times New Roman" w:hAnsi="Times New Roman"/>
          <w:bCs w:val="0"/>
          <w:u w:val="single"/>
        </w:rPr>
        <w:t>9</w:t>
      </w:r>
      <w:r w:rsidRPr="00C61731">
        <w:rPr>
          <w:rFonts w:ascii="Times New Roman" w:hAnsi="Times New Roman"/>
          <w:bCs w:val="0"/>
          <w:u w:val="single"/>
        </w:rPr>
        <w:t>/</w:t>
      </w:r>
      <w:r w:rsidR="00956CB8" w:rsidRPr="00C61731">
        <w:rPr>
          <w:rFonts w:ascii="Times New Roman" w:hAnsi="Times New Roman"/>
          <w:bCs w:val="0"/>
          <w:u w:val="single"/>
        </w:rPr>
        <w:t>4</w:t>
      </w:r>
    </w:p>
    <w:p w:rsidR="0037641A" w:rsidRPr="00314740" w:rsidRDefault="0037641A" w:rsidP="0037641A"/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37641A" w:rsidRPr="0037641A" w:rsidRDefault="0037641A" w:rsidP="0037641A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</w:t>
      </w:r>
      <w:r w:rsidR="0017241C">
        <w:rPr>
          <w:b/>
          <w:sz w:val="28"/>
          <w:szCs w:val="28"/>
          <w:lang w:val="en-US"/>
        </w:rPr>
        <w:t>V</w:t>
      </w:r>
      <w:r w:rsidRPr="0037641A">
        <w:rPr>
          <w:b/>
          <w:sz w:val="28"/>
          <w:szCs w:val="28"/>
        </w:rPr>
        <w:t xml:space="preserve"> квартал 2015 года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37641A" w:rsidRPr="009F0FDB" w:rsidRDefault="0037641A" w:rsidP="0037641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Регламентом Совета депутатов, Совет депутатов решил</w:t>
      </w:r>
      <w:r w:rsidRPr="009F0FDB">
        <w:rPr>
          <w:b/>
          <w:sz w:val="28"/>
          <w:szCs w:val="28"/>
        </w:rPr>
        <w:t>: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="0017241C">
        <w:rPr>
          <w:sz w:val="28"/>
          <w:lang w:val="en-US"/>
        </w:rPr>
        <w:t>V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2015 года согласно приложению к настоящему решению. </w:t>
      </w:r>
    </w:p>
    <w:p w:rsidR="0037641A" w:rsidRPr="00514D6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 w:rsidR="00965026">
        <w:rPr>
          <w:sz w:val="28"/>
          <w:szCs w:val="28"/>
        </w:rPr>
        <w:t xml:space="preserve"> за</w:t>
      </w:r>
      <w:proofErr w:type="gramEnd"/>
      <w:r w:rsidR="006E28F7">
        <w:rPr>
          <w:sz w:val="28"/>
          <w:szCs w:val="28"/>
        </w:rPr>
        <w:t xml:space="preserve"> вы</w:t>
      </w:r>
      <w:r>
        <w:rPr>
          <w:sz w:val="28"/>
          <w:szCs w:val="28"/>
        </w:rPr>
        <w:t>полнением настоящего решения возложить на главу муниципального округа Ломоносовский Бабурину И. А.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sz w:val="28"/>
        </w:rPr>
      </w:pPr>
    </w:p>
    <w:p w:rsidR="0037641A" w:rsidRPr="006258A4" w:rsidRDefault="0037641A" w:rsidP="0037641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37641A" w:rsidRDefault="0037641A" w:rsidP="0037641A">
      <w:pPr>
        <w:tabs>
          <w:tab w:val="left" w:pos="0"/>
        </w:tabs>
      </w:pPr>
    </w:p>
    <w:p w:rsidR="0037641A" w:rsidRPr="00B27968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37641A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834F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И.А. Бабурина</w:t>
      </w:r>
    </w:p>
    <w:p w:rsidR="0037641A" w:rsidRDefault="0037641A" w:rsidP="0037641A">
      <w:pPr>
        <w:ind w:right="895"/>
        <w:jc w:val="right"/>
        <w:rPr>
          <w:sz w:val="24"/>
          <w:szCs w:val="24"/>
        </w:rPr>
      </w:pPr>
    </w:p>
    <w:p w:rsidR="0037641A" w:rsidRDefault="0037641A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471858" w:rsidRDefault="00471858" w:rsidP="0037641A"/>
    <w:p w:rsidR="005314B4" w:rsidRDefault="005314B4" w:rsidP="0037641A"/>
    <w:p w:rsidR="00102F74" w:rsidRDefault="00102F74" w:rsidP="0037641A"/>
    <w:p w:rsidR="005314B4" w:rsidRDefault="005314B4" w:rsidP="0037641A"/>
    <w:p w:rsidR="00314740" w:rsidRDefault="00314740" w:rsidP="0037641A"/>
    <w:p w:rsidR="005314B4" w:rsidRDefault="005314B4" w:rsidP="0037641A"/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E36FB">
        <w:rPr>
          <w:sz w:val="24"/>
          <w:szCs w:val="24"/>
        </w:rPr>
        <w:t>Приложение</w:t>
      </w:r>
    </w:p>
    <w:p w:rsidR="005314B4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5314B4" w:rsidRPr="00BE36FB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148DA">
        <w:rPr>
          <w:sz w:val="24"/>
          <w:szCs w:val="24"/>
        </w:rPr>
        <w:t xml:space="preserve"> </w:t>
      </w:r>
      <w:r w:rsidR="00B665BA">
        <w:rPr>
          <w:sz w:val="24"/>
          <w:szCs w:val="24"/>
        </w:rPr>
        <w:t xml:space="preserve">     от 0</w:t>
      </w:r>
      <w:r w:rsidR="0017241C">
        <w:rPr>
          <w:sz w:val="24"/>
          <w:szCs w:val="24"/>
        </w:rPr>
        <w:t>8 сентября</w:t>
      </w:r>
      <w:r w:rsidR="00B665BA">
        <w:rPr>
          <w:sz w:val="24"/>
          <w:szCs w:val="24"/>
        </w:rPr>
        <w:t xml:space="preserve"> 2015 года № 5</w:t>
      </w:r>
      <w:r w:rsidR="0017241C">
        <w:rPr>
          <w:sz w:val="24"/>
          <w:szCs w:val="24"/>
        </w:rPr>
        <w:t>9</w:t>
      </w:r>
      <w:r w:rsidR="00B665BA">
        <w:rPr>
          <w:sz w:val="24"/>
          <w:szCs w:val="24"/>
        </w:rPr>
        <w:t>/</w:t>
      </w:r>
      <w:r w:rsidR="00956CB8">
        <w:rPr>
          <w:sz w:val="24"/>
          <w:szCs w:val="24"/>
        </w:rPr>
        <w:t>4</w:t>
      </w:r>
    </w:p>
    <w:p w:rsidR="005314B4" w:rsidRPr="00137E72" w:rsidRDefault="005314B4" w:rsidP="005314B4">
      <w:pPr>
        <w:ind w:right="895"/>
        <w:jc w:val="both"/>
        <w:rPr>
          <w:sz w:val="28"/>
        </w:rPr>
      </w:pP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5314B4" w:rsidRPr="008B56B7" w:rsidRDefault="005314B4" w:rsidP="005314B4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="0017241C">
        <w:rPr>
          <w:b/>
          <w:sz w:val="28"/>
          <w:lang w:val="en-US"/>
        </w:rPr>
        <w:t>V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15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5314B4" w:rsidRPr="002C3534" w:rsidRDefault="005314B4" w:rsidP="005314B4">
      <w:pPr>
        <w:tabs>
          <w:tab w:val="left" w:pos="0"/>
        </w:tabs>
        <w:jc w:val="both"/>
        <w:rPr>
          <w:sz w:val="28"/>
          <w:szCs w:val="28"/>
        </w:rPr>
      </w:pPr>
    </w:p>
    <w:p w:rsidR="00B50F7A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9B1C97">
        <w:rPr>
          <w:sz w:val="28"/>
          <w:szCs w:val="28"/>
        </w:rPr>
        <w:t>О проекте бюджета муниципального округа Ломоносовский на 201</w:t>
      </w:r>
      <w:r>
        <w:rPr>
          <w:sz w:val="28"/>
          <w:szCs w:val="28"/>
        </w:rPr>
        <w:t>6</w:t>
      </w:r>
      <w:r w:rsidRPr="009B1C97">
        <w:rPr>
          <w:sz w:val="28"/>
          <w:szCs w:val="28"/>
        </w:rPr>
        <w:t xml:space="preserve"> год</w:t>
      </w:r>
      <w:r w:rsidR="00DD3768" w:rsidRPr="00DD3768">
        <w:rPr>
          <w:sz w:val="28"/>
          <w:szCs w:val="28"/>
        </w:rPr>
        <w:t xml:space="preserve"> </w:t>
      </w:r>
      <w:r w:rsidR="00DD3768">
        <w:rPr>
          <w:sz w:val="28"/>
          <w:szCs w:val="28"/>
        </w:rPr>
        <w:t>и плановый период 2017 и 2018 годов</w:t>
      </w:r>
      <w:r w:rsidRPr="009B1C97">
        <w:rPr>
          <w:sz w:val="28"/>
          <w:szCs w:val="28"/>
        </w:rPr>
        <w:t>.</w:t>
      </w:r>
    </w:p>
    <w:p w:rsidR="0017241C" w:rsidRPr="00B50F7A" w:rsidRDefault="00B50F7A" w:rsidP="00B50F7A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обращении в Контрольно-счетную палату Москвы по экспертному заключению проекта </w:t>
      </w:r>
      <w:r w:rsidRPr="009B1C97">
        <w:rPr>
          <w:sz w:val="28"/>
          <w:szCs w:val="28"/>
        </w:rPr>
        <w:t>бюджета муниципального округа Ломоносовский на 201</w:t>
      </w:r>
      <w:r>
        <w:rPr>
          <w:sz w:val="28"/>
          <w:szCs w:val="28"/>
        </w:rPr>
        <w:t>6</w:t>
      </w:r>
      <w:r w:rsidRPr="009B1C97">
        <w:rPr>
          <w:sz w:val="28"/>
          <w:szCs w:val="28"/>
        </w:rPr>
        <w:t xml:space="preserve"> год</w:t>
      </w:r>
      <w:r w:rsidRPr="00DD3768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 2017 и 2018 годов.</w:t>
      </w:r>
    </w:p>
    <w:p w:rsidR="00B50F7A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9B1C97">
        <w:rPr>
          <w:sz w:val="28"/>
          <w:szCs w:val="28"/>
        </w:rPr>
        <w:t>Об утверждении местного бюджета муниципальн</w:t>
      </w:r>
      <w:r>
        <w:rPr>
          <w:sz w:val="28"/>
          <w:szCs w:val="28"/>
        </w:rPr>
        <w:t>ого округа Ломоносовский на 2016 год</w:t>
      </w:r>
      <w:r w:rsidR="00DD3768">
        <w:rPr>
          <w:sz w:val="28"/>
          <w:szCs w:val="28"/>
        </w:rPr>
        <w:t xml:space="preserve"> и плановый период 2017 и 2018 годов</w:t>
      </w:r>
      <w:r w:rsidRPr="009B1C97">
        <w:rPr>
          <w:sz w:val="28"/>
          <w:szCs w:val="28"/>
        </w:rPr>
        <w:t>.</w:t>
      </w:r>
    </w:p>
    <w:p w:rsidR="0017241C" w:rsidRDefault="00B50F7A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обращении в Контрольно-счетную палату Москвы </w:t>
      </w:r>
      <w:r w:rsidR="009C6805">
        <w:rPr>
          <w:sz w:val="28"/>
          <w:szCs w:val="28"/>
        </w:rPr>
        <w:t xml:space="preserve">о проведении проверки годового отчета </w:t>
      </w:r>
      <w:r>
        <w:rPr>
          <w:sz w:val="28"/>
          <w:szCs w:val="28"/>
        </w:rPr>
        <w:t xml:space="preserve">об исполнении </w:t>
      </w:r>
      <w:r w:rsidRPr="009B1C97">
        <w:rPr>
          <w:sz w:val="28"/>
          <w:szCs w:val="28"/>
        </w:rPr>
        <w:t>бюджета муниципальн</w:t>
      </w:r>
      <w:r>
        <w:rPr>
          <w:sz w:val="28"/>
          <w:szCs w:val="28"/>
        </w:rPr>
        <w:t>ого округа Ломоносовский на 201</w:t>
      </w:r>
      <w:r w:rsidR="009C6805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201</w:t>
      </w:r>
      <w:r w:rsidR="009C6805">
        <w:rPr>
          <w:sz w:val="28"/>
          <w:szCs w:val="28"/>
        </w:rPr>
        <w:t>6</w:t>
      </w:r>
      <w:r>
        <w:rPr>
          <w:sz w:val="28"/>
          <w:szCs w:val="28"/>
        </w:rPr>
        <w:t xml:space="preserve"> и 201</w:t>
      </w:r>
      <w:r w:rsidR="009C6805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17241C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9B1C97">
        <w:rPr>
          <w:sz w:val="28"/>
          <w:szCs w:val="28"/>
        </w:rPr>
        <w:t>О прогнозе социально-экономического развития муниципального округа Ломоносовский на 201</w:t>
      </w:r>
      <w:r>
        <w:rPr>
          <w:sz w:val="28"/>
          <w:szCs w:val="28"/>
        </w:rPr>
        <w:t>6</w:t>
      </w:r>
      <w:r w:rsidR="00DD3768">
        <w:rPr>
          <w:sz w:val="28"/>
          <w:szCs w:val="28"/>
        </w:rPr>
        <w:t xml:space="preserve"> год и плановый период 2017 и 2018 годов.</w:t>
      </w:r>
    </w:p>
    <w:p w:rsidR="0017241C" w:rsidRPr="0017241C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2016</w:t>
      </w:r>
      <w:r w:rsidRPr="009B1C97">
        <w:rPr>
          <w:sz w:val="28"/>
          <w:szCs w:val="28"/>
        </w:rPr>
        <w:t xml:space="preserve"> года. </w:t>
      </w:r>
    </w:p>
    <w:p w:rsidR="0017241C" w:rsidRPr="00EF4C78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Регламента реализации отдельных</w:t>
      </w:r>
      <w:r w:rsidR="00706923">
        <w:rPr>
          <w:sz w:val="28"/>
          <w:szCs w:val="28"/>
        </w:rPr>
        <w:t xml:space="preserve"> полномочий города Москвы</w:t>
      </w:r>
      <w:proofErr w:type="gramEnd"/>
      <w:r w:rsidR="00706923">
        <w:rPr>
          <w:sz w:val="28"/>
          <w:szCs w:val="28"/>
        </w:rPr>
        <w:t xml:space="preserve"> по заслушиванию отчета главы управы Ломоносовского района города Москвы и информации руководителей городских организаций.</w:t>
      </w:r>
    </w:p>
    <w:p w:rsidR="0017241C" w:rsidRPr="009B1C97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 w:rsidRPr="009B1C97">
        <w:rPr>
          <w:sz w:val="28"/>
          <w:szCs w:val="28"/>
        </w:rPr>
        <w:t>деятельности управы Ломоносовс</w:t>
      </w:r>
      <w:r>
        <w:rPr>
          <w:sz w:val="28"/>
          <w:szCs w:val="28"/>
        </w:rPr>
        <w:t>кого района города Москвы</w:t>
      </w:r>
      <w:proofErr w:type="gramEnd"/>
      <w:r>
        <w:rPr>
          <w:sz w:val="28"/>
          <w:szCs w:val="28"/>
        </w:rPr>
        <w:t xml:space="preserve"> в 201</w:t>
      </w:r>
      <w:r w:rsidR="002A5E07">
        <w:rPr>
          <w:sz w:val="28"/>
          <w:szCs w:val="28"/>
        </w:rPr>
        <w:t>5</w:t>
      </w:r>
      <w:r w:rsidRPr="009B1C97">
        <w:rPr>
          <w:sz w:val="28"/>
          <w:szCs w:val="28"/>
        </w:rPr>
        <w:t xml:space="preserve"> году. </w:t>
      </w:r>
    </w:p>
    <w:p w:rsidR="0017241C" w:rsidRPr="00706923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датах заседаний Совета депутатов муниципального округа </w:t>
      </w:r>
      <w:proofErr w:type="gramStart"/>
      <w:r w:rsidRPr="009B1C97">
        <w:rPr>
          <w:sz w:val="28"/>
          <w:szCs w:val="28"/>
        </w:rPr>
        <w:t>Ломоносовский</w:t>
      </w:r>
      <w:proofErr w:type="gramEnd"/>
      <w:r w:rsidRPr="009B1C97">
        <w:rPr>
          <w:sz w:val="28"/>
          <w:szCs w:val="28"/>
        </w:rPr>
        <w:t xml:space="preserve"> по заслушиванию информации руководителей городских организаци</w:t>
      </w:r>
      <w:r>
        <w:rPr>
          <w:sz w:val="28"/>
          <w:szCs w:val="28"/>
        </w:rPr>
        <w:t>й о работе учреждений в 201</w:t>
      </w:r>
      <w:r w:rsidR="00706923">
        <w:rPr>
          <w:sz w:val="28"/>
          <w:szCs w:val="28"/>
        </w:rPr>
        <w:t>5</w:t>
      </w:r>
      <w:r w:rsidRPr="009B1C97">
        <w:rPr>
          <w:sz w:val="28"/>
          <w:szCs w:val="28"/>
        </w:rPr>
        <w:t xml:space="preserve"> году.</w:t>
      </w:r>
      <w:r>
        <w:rPr>
          <w:sz w:val="28"/>
          <w:szCs w:val="28"/>
        </w:rPr>
        <w:t xml:space="preserve"> </w:t>
      </w:r>
    </w:p>
    <w:p w:rsidR="00706923" w:rsidRPr="003C0376" w:rsidRDefault="00706923" w:rsidP="003C0376">
      <w:pPr>
        <w:pStyle w:val="a5"/>
        <w:numPr>
          <w:ilvl w:val="0"/>
          <w:numId w:val="2"/>
        </w:numPr>
        <w:tabs>
          <w:tab w:val="left" w:pos="142"/>
          <w:tab w:val="left" w:pos="4680"/>
          <w:tab w:val="left" w:pos="9781"/>
        </w:tabs>
        <w:ind w:left="426" w:right="15" w:hanging="426"/>
        <w:jc w:val="both"/>
        <w:rPr>
          <w:sz w:val="28"/>
          <w:szCs w:val="28"/>
        </w:rPr>
      </w:pPr>
      <w:r w:rsidRPr="003C0376">
        <w:rPr>
          <w:sz w:val="28"/>
          <w:szCs w:val="28"/>
        </w:rPr>
        <w:t xml:space="preserve">О </w:t>
      </w:r>
      <w:r w:rsidRPr="003C0376">
        <w:rPr>
          <w:bCs/>
          <w:sz w:val="28"/>
          <w:szCs w:val="28"/>
        </w:rPr>
        <w:t xml:space="preserve">согласовании ежеквартального сводного районного календарного плана </w:t>
      </w:r>
      <w:r w:rsidRPr="003C0376">
        <w:rPr>
          <w:sz w:val="28"/>
          <w:szCs w:val="28"/>
        </w:rPr>
        <w:t xml:space="preserve">по </w:t>
      </w:r>
      <w:proofErr w:type="spellStart"/>
      <w:r w:rsidRPr="003C0376">
        <w:rPr>
          <w:sz w:val="28"/>
          <w:szCs w:val="28"/>
        </w:rPr>
        <w:t>досуговой</w:t>
      </w:r>
      <w:proofErr w:type="spellEnd"/>
      <w:r w:rsidRPr="003C0376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3C0376">
        <w:rPr>
          <w:sz w:val="28"/>
          <w:szCs w:val="28"/>
          <w:lang w:val="en-US"/>
        </w:rPr>
        <w:t>I</w:t>
      </w:r>
      <w:r w:rsidRPr="003C0376">
        <w:rPr>
          <w:sz w:val="28"/>
          <w:szCs w:val="28"/>
        </w:rPr>
        <w:t xml:space="preserve"> квартал 201</w:t>
      </w:r>
      <w:r w:rsidR="003C0376">
        <w:rPr>
          <w:sz w:val="28"/>
          <w:szCs w:val="28"/>
        </w:rPr>
        <w:t>6</w:t>
      </w:r>
      <w:r w:rsidRPr="003C0376">
        <w:rPr>
          <w:sz w:val="28"/>
          <w:szCs w:val="28"/>
        </w:rPr>
        <w:t xml:space="preserve"> года</w:t>
      </w:r>
      <w:r w:rsidR="003C0376">
        <w:rPr>
          <w:sz w:val="28"/>
          <w:szCs w:val="28"/>
        </w:rPr>
        <w:t>.</w:t>
      </w:r>
    </w:p>
    <w:p w:rsidR="00706923" w:rsidRPr="00DD3768" w:rsidRDefault="003C0376" w:rsidP="00DD3768">
      <w:pPr>
        <w:pStyle w:val="a5"/>
        <w:numPr>
          <w:ilvl w:val="0"/>
          <w:numId w:val="2"/>
        </w:numPr>
        <w:tabs>
          <w:tab w:val="left" w:pos="142"/>
          <w:tab w:val="left" w:pos="4680"/>
        </w:tabs>
        <w:ind w:left="426" w:hanging="426"/>
        <w:jc w:val="both"/>
        <w:rPr>
          <w:sz w:val="28"/>
          <w:szCs w:val="28"/>
        </w:rPr>
      </w:pPr>
      <w:r w:rsidRPr="003C0376">
        <w:rPr>
          <w:sz w:val="28"/>
          <w:szCs w:val="28"/>
        </w:rPr>
        <w:t>О поощрении депутатов Совета депутатов муниципа</w:t>
      </w:r>
      <w:r w:rsidR="00427A53">
        <w:rPr>
          <w:sz w:val="28"/>
          <w:szCs w:val="28"/>
        </w:rPr>
        <w:t>льного округа Ломоносовский за</w:t>
      </w:r>
      <w:r w:rsidRPr="003C0376">
        <w:rPr>
          <w:sz w:val="28"/>
          <w:szCs w:val="28"/>
        </w:rPr>
        <w:t xml:space="preserve"> </w:t>
      </w:r>
      <w:r w:rsidRPr="003C037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="00427A53">
        <w:rPr>
          <w:sz w:val="28"/>
          <w:szCs w:val="28"/>
        </w:rPr>
        <w:t xml:space="preserve"> квартал</w:t>
      </w:r>
      <w:r w:rsidR="00427A53" w:rsidRPr="00427A53">
        <w:rPr>
          <w:sz w:val="28"/>
          <w:szCs w:val="28"/>
        </w:rPr>
        <w:t xml:space="preserve"> </w:t>
      </w:r>
      <w:r w:rsidR="00427A53">
        <w:rPr>
          <w:sz w:val="28"/>
          <w:szCs w:val="28"/>
        </w:rPr>
        <w:t>2015</w:t>
      </w:r>
      <w:r w:rsidR="00427A53" w:rsidRPr="00427A53">
        <w:rPr>
          <w:sz w:val="28"/>
          <w:szCs w:val="28"/>
        </w:rPr>
        <w:t xml:space="preserve"> </w:t>
      </w:r>
      <w:r w:rsidRPr="003C0376">
        <w:rPr>
          <w:sz w:val="28"/>
          <w:szCs w:val="28"/>
        </w:rPr>
        <w:t xml:space="preserve">года. </w:t>
      </w:r>
    </w:p>
    <w:p w:rsidR="0017241C" w:rsidRPr="009B1C97" w:rsidRDefault="0017241C" w:rsidP="003C0376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Рассмотрение проекта адресного перечня дворовых территорий для проведения работ по благоустройству дворовых территорий в 201</w:t>
      </w:r>
      <w:r w:rsidR="004273D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по Ломоносовскому району Юго-Западного административного округа города Москвы.</w:t>
      </w:r>
    </w:p>
    <w:p w:rsidR="005314B4" w:rsidRPr="0026641B" w:rsidRDefault="005314B4" w:rsidP="005314B4">
      <w:pPr>
        <w:ind w:right="895"/>
        <w:jc w:val="both"/>
        <w:rPr>
          <w:sz w:val="28"/>
          <w:szCs w:val="28"/>
        </w:rPr>
      </w:pP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5314B4" w:rsidRDefault="005314B4" w:rsidP="005314B4">
      <w:pPr>
        <w:jc w:val="both"/>
      </w:pPr>
    </w:p>
    <w:p w:rsidR="005314B4" w:rsidRDefault="005314B4" w:rsidP="0037641A"/>
    <w:sectPr w:rsidR="005314B4" w:rsidSect="005314B4">
      <w:pgSz w:w="11906" w:h="16838"/>
      <w:pgMar w:top="567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641A"/>
    <w:rsid w:val="000442D6"/>
    <w:rsid w:val="000E574E"/>
    <w:rsid w:val="00102F74"/>
    <w:rsid w:val="0017241C"/>
    <w:rsid w:val="00270508"/>
    <w:rsid w:val="002A5E07"/>
    <w:rsid w:val="00314740"/>
    <w:rsid w:val="0037641A"/>
    <w:rsid w:val="003834F4"/>
    <w:rsid w:val="003C0376"/>
    <w:rsid w:val="003E150B"/>
    <w:rsid w:val="004273D4"/>
    <w:rsid w:val="00427A53"/>
    <w:rsid w:val="004644E9"/>
    <w:rsid w:val="00471858"/>
    <w:rsid w:val="00471D7D"/>
    <w:rsid w:val="0048552F"/>
    <w:rsid w:val="004A7038"/>
    <w:rsid w:val="005314B4"/>
    <w:rsid w:val="005B03B0"/>
    <w:rsid w:val="005B1D78"/>
    <w:rsid w:val="00600FF5"/>
    <w:rsid w:val="00682EDE"/>
    <w:rsid w:val="006A1752"/>
    <w:rsid w:val="006A2C44"/>
    <w:rsid w:val="006B0337"/>
    <w:rsid w:val="006B117D"/>
    <w:rsid w:val="006E28F7"/>
    <w:rsid w:val="00706923"/>
    <w:rsid w:val="00745A07"/>
    <w:rsid w:val="00937AB6"/>
    <w:rsid w:val="00956CB8"/>
    <w:rsid w:val="00965026"/>
    <w:rsid w:val="009C6805"/>
    <w:rsid w:val="009C741A"/>
    <w:rsid w:val="009F2277"/>
    <w:rsid w:val="00B2068B"/>
    <w:rsid w:val="00B50F7A"/>
    <w:rsid w:val="00B665BA"/>
    <w:rsid w:val="00C61731"/>
    <w:rsid w:val="00D148DA"/>
    <w:rsid w:val="00D75CD6"/>
    <w:rsid w:val="00DD3768"/>
    <w:rsid w:val="00DD656E"/>
    <w:rsid w:val="00E54C5F"/>
    <w:rsid w:val="00EB5D96"/>
    <w:rsid w:val="00F606D1"/>
    <w:rsid w:val="00F754A2"/>
    <w:rsid w:val="00FB5FFF"/>
    <w:rsid w:val="00FC62F0"/>
    <w:rsid w:val="00FE2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641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7641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641A"/>
    <w:pPr>
      <w:spacing w:after="120"/>
    </w:pPr>
  </w:style>
  <w:style w:type="character" w:customStyle="1" w:styleId="a4">
    <w:name w:val="Основной текст Знак"/>
    <w:basedOn w:val="a0"/>
    <w:link w:val="a3"/>
    <w:rsid w:val="00376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641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5314B4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6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3F78B-0DF2-4BA3-B5EB-00786378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37</cp:revision>
  <cp:lastPrinted>2015-09-09T13:33:00Z</cp:lastPrinted>
  <dcterms:created xsi:type="dcterms:W3CDTF">2015-03-11T07:12:00Z</dcterms:created>
  <dcterms:modified xsi:type="dcterms:W3CDTF">2015-09-10T06:10:00Z</dcterms:modified>
</cp:coreProperties>
</file>