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60" w:rsidRPr="0095325D" w:rsidRDefault="004F7560" w:rsidP="004F7560">
      <w:pPr>
        <w:tabs>
          <w:tab w:val="left" w:pos="180"/>
          <w:tab w:val="left" w:pos="720"/>
        </w:tabs>
        <w:jc w:val="center"/>
        <w:rPr>
          <w:color w:val="FF0000"/>
          <w:sz w:val="28"/>
          <w:szCs w:val="28"/>
        </w:rPr>
      </w:pPr>
      <w:r w:rsidRPr="0095325D">
        <w:rPr>
          <w:sz w:val="28"/>
          <w:szCs w:val="28"/>
        </w:rPr>
        <w:t xml:space="preserve">ПРОТОКОЛЬНОЕ РЕШЕНИЕ № </w:t>
      </w:r>
      <w:r w:rsidR="00303467">
        <w:rPr>
          <w:sz w:val="28"/>
          <w:szCs w:val="28"/>
        </w:rPr>
        <w:t>1</w:t>
      </w:r>
    </w:p>
    <w:p w:rsidR="004F7560" w:rsidRPr="0095325D" w:rsidRDefault="004F7560" w:rsidP="004F756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95325D">
        <w:rPr>
          <w:sz w:val="28"/>
          <w:szCs w:val="28"/>
        </w:rPr>
        <w:t xml:space="preserve">заседания Совета депутатов </w:t>
      </w:r>
    </w:p>
    <w:p w:rsidR="004F7560" w:rsidRPr="0095325D" w:rsidRDefault="004F7560" w:rsidP="004F756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95325D">
        <w:rPr>
          <w:sz w:val="28"/>
          <w:szCs w:val="28"/>
        </w:rPr>
        <w:t xml:space="preserve">муниципального округа </w:t>
      </w:r>
      <w:proofErr w:type="gramStart"/>
      <w:r w:rsidRPr="0095325D">
        <w:rPr>
          <w:sz w:val="28"/>
          <w:szCs w:val="28"/>
        </w:rPr>
        <w:t>Ломоносовский</w:t>
      </w:r>
      <w:proofErr w:type="gramEnd"/>
    </w:p>
    <w:p w:rsidR="004F7560" w:rsidRPr="0095325D" w:rsidRDefault="004F7560" w:rsidP="004F756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4F7560" w:rsidRPr="0095325D" w:rsidRDefault="00CA0E41" w:rsidP="004F7560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3467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303467">
        <w:rPr>
          <w:sz w:val="28"/>
          <w:szCs w:val="28"/>
        </w:rPr>
        <w:t>августа</w:t>
      </w:r>
      <w:r w:rsidR="004F7560" w:rsidRPr="0095325D">
        <w:rPr>
          <w:sz w:val="28"/>
          <w:szCs w:val="28"/>
        </w:rPr>
        <w:t xml:space="preserve"> 201</w:t>
      </w:r>
      <w:r w:rsidR="00303467">
        <w:rPr>
          <w:sz w:val="28"/>
          <w:szCs w:val="28"/>
        </w:rPr>
        <w:t>5</w:t>
      </w:r>
      <w:r w:rsidR="004F7560" w:rsidRPr="0095325D">
        <w:rPr>
          <w:sz w:val="28"/>
          <w:szCs w:val="28"/>
        </w:rPr>
        <w:t xml:space="preserve"> год.</w:t>
      </w:r>
    </w:p>
    <w:p w:rsidR="004F7560" w:rsidRPr="0095325D" w:rsidRDefault="004F7560" w:rsidP="004F7560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95325D">
        <w:rPr>
          <w:sz w:val="28"/>
          <w:szCs w:val="28"/>
        </w:rPr>
        <w:t>проспект Вернадского, д.33, корп.1</w:t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325D">
        <w:rPr>
          <w:sz w:val="28"/>
          <w:szCs w:val="28"/>
        </w:rPr>
        <w:t>15.00ч.</w:t>
      </w:r>
    </w:p>
    <w:p w:rsidR="004F7560" w:rsidRPr="0095325D" w:rsidRDefault="004F7560" w:rsidP="004F7560">
      <w:pPr>
        <w:tabs>
          <w:tab w:val="left" w:pos="180"/>
          <w:tab w:val="left" w:pos="720"/>
        </w:tabs>
        <w:jc w:val="both"/>
        <w:rPr>
          <w:sz w:val="16"/>
          <w:szCs w:val="16"/>
        </w:rPr>
      </w:pPr>
    </w:p>
    <w:p w:rsidR="004F7560" w:rsidRPr="0095325D" w:rsidRDefault="004F7560" w:rsidP="004F7560">
      <w:pPr>
        <w:jc w:val="center"/>
        <w:rPr>
          <w:sz w:val="28"/>
          <w:szCs w:val="28"/>
        </w:rPr>
      </w:pPr>
    </w:p>
    <w:p w:rsidR="00303467" w:rsidRDefault="004F7560" w:rsidP="004F7560">
      <w:pPr>
        <w:ind w:left="-180" w:firstLine="180"/>
        <w:jc w:val="both"/>
        <w:rPr>
          <w:bCs/>
          <w:sz w:val="28"/>
          <w:szCs w:val="28"/>
        </w:rPr>
      </w:pPr>
      <w:r w:rsidRPr="0095325D">
        <w:rPr>
          <w:bCs/>
          <w:sz w:val="28"/>
          <w:szCs w:val="28"/>
        </w:rPr>
        <w:t>О</w:t>
      </w:r>
      <w:r w:rsidR="00DE4F75">
        <w:rPr>
          <w:bCs/>
          <w:sz w:val="28"/>
          <w:szCs w:val="28"/>
        </w:rPr>
        <w:t xml:space="preserve"> </w:t>
      </w:r>
      <w:r w:rsidR="00303467">
        <w:rPr>
          <w:bCs/>
          <w:sz w:val="28"/>
          <w:szCs w:val="28"/>
        </w:rPr>
        <w:t xml:space="preserve">внесении изменений в </w:t>
      </w:r>
      <w:proofErr w:type="gramStart"/>
      <w:r w:rsidR="00303467">
        <w:rPr>
          <w:bCs/>
          <w:sz w:val="28"/>
          <w:szCs w:val="28"/>
        </w:rPr>
        <w:t>протокольное</w:t>
      </w:r>
      <w:proofErr w:type="gramEnd"/>
    </w:p>
    <w:p w:rsidR="00303467" w:rsidRDefault="00303467" w:rsidP="004F7560">
      <w:pPr>
        <w:ind w:left="-180"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Совета депутатов муниципального</w:t>
      </w:r>
    </w:p>
    <w:p w:rsidR="00303467" w:rsidRDefault="00303467" w:rsidP="004F7560">
      <w:pPr>
        <w:ind w:left="-180"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округа </w:t>
      </w:r>
      <w:proofErr w:type="gramStart"/>
      <w:r>
        <w:rPr>
          <w:bCs/>
          <w:sz w:val="28"/>
          <w:szCs w:val="28"/>
        </w:rPr>
        <w:t>Ломоносовский</w:t>
      </w:r>
      <w:proofErr w:type="gramEnd"/>
      <w:r>
        <w:rPr>
          <w:bCs/>
          <w:sz w:val="28"/>
          <w:szCs w:val="28"/>
        </w:rPr>
        <w:t xml:space="preserve"> от 08.04.2014 года № 2</w:t>
      </w:r>
    </w:p>
    <w:p w:rsidR="004F7560" w:rsidRPr="00E8649B" w:rsidRDefault="004F7560" w:rsidP="004F7560">
      <w:pPr>
        <w:ind w:left="-180" w:firstLine="180"/>
        <w:jc w:val="both"/>
        <w:rPr>
          <w:sz w:val="28"/>
          <w:szCs w:val="28"/>
        </w:rPr>
      </w:pPr>
    </w:p>
    <w:p w:rsidR="004F7560" w:rsidRDefault="00953573" w:rsidP="00C46EFE">
      <w:pPr>
        <w:pStyle w:val="aa"/>
        <w:ind w:firstLine="709"/>
        <w:jc w:val="both"/>
        <w:rPr>
          <w:sz w:val="28"/>
          <w:szCs w:val="28"/>
        </w:rPr>
      </w:pPr>
      <w:proofErr w:type="gramStart"/>
      <w:r w:rsidRPr="00953573">
        <w:rPr>
          <w:sz w:val="28"/>
          <w:szCs w:val="28"/>
        </w:rPr>
        <w:t xml:space="preserve">В соответствии с частью 9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 w:rsidRPr="00953573">
        <w:rPr>
          <w:sz w:val="28"/>
          <w:szCs w:val="28"/>
          <w:lang w:eastAsia="en-US"/>
        </w:rPr>
        <w:t>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</w:t>
      </w:r>
      <w:r>
        <w:rPr>
          <w:sz w:val="28"/>
          <w:szCs w:val="28"/>
          <w:lang w:eastAsia="en-US"/>
        </w:rPr>
        <w:t>, Регламентом Совета депутатов</w:t>
      </w:r>
      <w:proofErr w:type="gramEnd"/>
      <w:r>
        <w:rPr>
          <w:sz w:val="28"/>
          <w:szCs w:val="28"/>
          <w:lang w:eastAsia="en-US"/>
        </w:rPr>
        <w:t xml:space="preserve"> </w:t>
      </w:r>
      <w:r w:rsidRPr="00953573">
        <w:rPr>
          <w:sz w:val="28"/>
          <w:szCs w:val="28"/>
        </w:rPr>
        <w:t xml:space="preserve">муниципального округа </w:t>
      </w:r>
      <w:r w:rsidR="00394FA9">
        <w:rPr>
          <w:sz w:val="28"/>
          <w:szCs w:val="28"/>
        </w:rPr>
        <w:t xml:space="preserve">Ломоносовский, Совет депутатов </w:t>
      </w:r>
      <w:r w:rsidRPr="00953573">
        <w:rPr>
          <w:sz w:val="28"/>
          <w:szCs w:val="28"/>
        </w:rPr>
        <w:t>решил:</w:t>
      </w:r>
    </w:p>
    <w:p w:rsidR="008D29FA" w:rsidRPr="008D29FA" w:rsidRDefault="00303467" w:rsidP="00394F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211CFF">
        <w:rPr>
          <w:sz w:val="28"/>
          <w:szCs w:val="28"/>
        </w:rPr>
        <w:t xml:space="preserve"> протокольное решение Совета депутатов муниципального округа </w:t>
      </w:r>
      <w:proofErr w:type="gramStart"/>
      <w:r w:rsidR="00211CFF">
        <w:rPr>
          <w:sz w:val="28"/>
          <w:szCs w:val="28"/>
        </w:rPr>
        <w:t>Ломоносовский</w:t>
      </w:r>
      <w:proofErr w:type="gramEnd"/>
      <w:r w:rsidR="00211CFF">
        <w:rPr>
          <w:sz w:val="28"/>
          <w:szCs w:val="28"/>
        </w:rPr>
        <w:t xml:space="preserve"> от 08 апреля 2014 года № 2 «О формировании рабочей группы по проведению мониторинга соблюдения требований по организации</w:t>
      </w:r>
      <w:r w:rsidR="00394FA9" w:rsidRPr="008D29FA">
        <w:rPr>
          <w:bCs/>
          <w:sz w:val="28"/>
          <w:szCs w:val="28"/>
        </w:rPr>
        <w:t xml:space="preserve"> ярмарки выходного дня на территории Ломоносовского района</w:t>
      </w:r>
      <w:r w:rsidR="00211CFF">
        <w:rPr>
          <w:bCs/>
          <w:sz w:val="28"/>
          <w:szCs w:val="28"/>
        </w:rPr>
        <w:t>».</w:t>
      </w:r>
      <w:r w:rsidR="008D29FA">
        <w:rPr>
          <w:bCs/>
          <w:sz w:val="28"/>
          <w:szCs w:val="28"/>
        </w:rPr>
        <w:t xml:space="preserve"> </w:t>
      </w:r>
    </w:p>
    <w:p w:rsidR="004F7560" w:rsidRDefault="008D29FA" w:rsidP="00394F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 состав рабочей группы</w:t>
      </w:r>
      <w:r w:rsidRPr="008D29FA">
        <w:rPr>
          <w:bCs/>
          <w:sz w:val="28"/>
          <w:szCs w:val="28"/>
        </w:rPr>
        <w:t xml:space="preserve"> </w:t>
      </w:r>
      <w:r w:rsidR="004F7560" w:rsidRPr="008D29FA">
        <w:rPr>
          <w:sz w:val="28"/>
          <w:szCs w:val="28"/>
        </w:rPr>
        <w:t>согласно приложению к настоящему протокольному решению.</w:t>
      </w:r>
    </w:p>
    <w:p w:rsidR="006E29C2" w:rsidRPr="008D29FA" w:rsidRDefault="006E29C2" w:rsidP="00394F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Мониторинг ярмарок выходного дня проводит</w:t>
      </w:r>
      <w:r w:rsidR="003314F9">
        <w:rPr>
          <w:sz w:val="28"/>
          <w:szCs w:val="28"/>
        </w:rPr>
        <w:t>ся</w:t>
      </w:r>
      <w:r>
        <w:rPr>
          <w:sz w:val="28"/>
          <w:szCs w:val="28"/>
        </w:rPr>
        <w:t xml:space="preserve"> каждую четвертую пятницу месяца, а также в случае поступления обращений в Совет депутатов по вопросам работы ярмарки.</w:t>
      </w:r>
    </w:p>
    <w:p w:rsidR="004F7560" w:rsidRDefault="004F7560" w:rsidP="004F7560">
      <w:pPr>
        <w:numPr>
          <w:ilvl w:val="0"/>
          <w:numId w:val="1"/>
        </w:numPr>
        <w:jc w:val="both"/>
        <w:rPr>
          <w:sz w:val="28"/>
          <w:szCs w:val="28"/>
        </w:rPr>
      </w:pPr>
      <w:r w:rsidRPr="00DC2688">
        <w:rPr>
          <w:sz w:val="28"/>
          <w:szCs w:val="28"/>
        </w:rPr>
        <w:t xml:space="preserve">Направить настоящее протокольное решение </w:t>
      </w:r>
      <w:r>
        <w:rPr>
          <w:sz w:val="28"/>
          <w:szCs w:val="28"/>
        </w:rPr>
        <w:t xml:space="preserve">в </w:t>
      </w:r>
      <w:r w:rsidR="003D614F">
        <w:rPr>
          <w:sz w:val="28"/>
          <w:szCs w:val="28"/>
        </w:rPr>
        <w:t xml:space="preserve">префектуру Юго-Западного административного округа города Москвы и </w:t>
      </w:r>
      <w:r>
        <w:rPr>
          <w:sz w:val="28"/>
          <w:szCs w:val="28"/>
        </w:rPr>
        <w:t>у</w:t>
      </w:r>
      <w:r w:rsidRPr="00DC2688">
        <w:rPr>
          <w:sz w:val="28"/>
          <w:szCs w:val="28"/>
        </w:rPr>
        <w:t>праву Ломоносовского района города Москвы.</w:t>
      </w:r>
    </w:p>
    <w:p w:rsidR="003D614F" w:rsidRDefault="003D614F" w:rsidP="004F756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протокольное решение на официальном сайте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>.</w:t>
      </w:r>
    </w:p>
    <w:p w:rsidR="004F7560" w:rsidRPr="00C91D73" w:rsidRDefault="004F7560" w:rsidP="004F7560">
      <w:pPr>
        <w:ind w:left="1080"/>
        <w:jc w:val="both"/>
        <w:rPr>
          <w:sz w:val="28"/>
          <w:szCs w:val="28"/>
        </w:rPr>
      </w:pPr>
    </w:p>
    <w:p w:rsidR="00CD232E" w:rsidRDefault="004F7560" w:rsidP="004F7560">
      <w:pPr>
        <w:ind w:left="1080"/>
        <w:jc w:val="both"/>
        <w:rPr>
          <w:b/>
          <w:sz w:val="28"/>
          <w:szCs w:val="28"/>
        </w:rPr>
      </w:pPr>
      <w:r w:rsidRPr="00DC2688">
        <w:rPr>
          <w:b/>
          <w:sz w:val="28"/>
          <w:szCs w:val="28"/>
        </w:rPr>
        <w:t xml:space="preserve">Глава </w:t>
      </w:r>
      <w:proofErr w:type="gramStart"/>
      <w:r w:rsidRPr="00DC2688">
        <w:rPr>
          <w:b/>
          <w:sz w:val="28"/>
          <w:szCs w:val="28"/>
        </w:rPr>
        <w:t>муниципального</w:t>
      </w:r>
      <w:proofErr w:type="gramEnd"/>
      <w:r w:rsidRPr="00DC2688">
        <w:rPr>
          <w:b/>
          <w:sz w:val="28"/>
          <w:szCs w:val="28"/>
        </w:rPr>
        <w:t xml:space="preserve"> </w:t>
      </w:r>
    </w:p>
    <w:p w:rsidR="004F7560" w:rsidRDefault="004F7560" w:rsidP="004F7560">
      <w:pPr>
        <w:ind w:left="1080"/>
        <w:jc w:val="both"/>
        <w:rPr>
          <w:b/>
          <w:sz w:val="28"/>
          <w:szCs w:val="28"/>
        </w:rPr>
      </w:pPr>
      <w:r w:rsidRPr="00DC2688">
        <w:rPr>
          <w:b/>
          <w:sz w:val="28"/>
          <w:szCs w:val="28"/>
        </w:rPr>
        <w:t xml:space="preserve">округа Ломоносовский </w:t>
      </w:r>
      <w:r w:rsidR="00CD232E">
        <w:rPr>
          <w:b/>
          <w:sz w:val="28"/>
          <w:szCs w:val="28"/>
        </w:rPr>
        <w:tab/>
      </w:r>
      <w:r w:rsidR="00CD23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C2688">
        <w:rPr>
          <w:b/>
          <w:sz w:val="28"/>
          <w:szCs w:val="28"/>
        </w:rPr>
        <w:t>И.А. Бабурина</w:t>
      </w:r>
      <w:r w:rsidR="00DB1FFA">
        <w:rPr>
          <w:b/>
          <w:sz w:val="28"/>
          <w:szCs w:val="28"/>
        </w:rPr>
        <w:t xml:space="preserve"> </w:t>
      </w: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DB1FFA" w:rsidRDefault="00DB1FFA" w:rsidP="004F7560">
      <w:pPr>
        <w:ind w:left="1080"/>
        <w:jc w:val="both"/>
        <w:rPr>
          <w:b/>
          <w:sz w:val="28"/>
          <w:szCs w:val="28"/>
        </w:rPr>
      </w:pPr>
    </w:p>
    <w:p w:rsidR="001C7BEF" w:rsidRPr="006C3670" w:rsidRDefault="001C7BEF" w:rsidP="001C7BEF">
      <w:pPr>
        <w:pStyle w:val="a8"/>
        <w:ind w:left="4860"/>
        <w:rPr>
          <w:szCs w:val="28"/>
        </w:rPr>
      </w:pPr>
      <w:r w:rsidRPr="006C3670">
        <w:rPr>
          <w:szCs w:val="28"/>
        </w:rPr>
        <w:lastRenderedPageBreak/>
        <w:t xml:space="preserve">Приложение </w:t>
      </w:r>
    </w:p>
    <w:p w:rsidR="001C7BEF" w:rsidRDefault="001C7BEF" w:rsidP="001C7BEF">
      <w:pPr>
        <w:pStyle w:val="a8"/>
        <w:ind w:left="4860"/>
        <w:rPr>
          <w:szCs w:val="28"/>
        </w:rPr>
      </w:pPr>
      <w:r w:rsidRPr="006C3670">
        <w:rPr>
          <w:szCs w:val="28"/>
        </w:rPr>
        <w:t xml:space="preserve">к </w:t>
      </w:r>
      <w:r>
        <w:rPr>
          <w:szCs w:val="28"/>
        </w:rPr>
        <w:t xml:space="preserve">протокольному </w:t>
      </w:r>
      <w:r w:rsidRPr="006C3670">
        <w:rPr>
          <w:szCs w:val="28"/>
        </w:rPr>
        <w:t>решению</w:t>
      </w:r>
      <w:r w:rsidR="0029662E">
        <w:rPr>
          <w:szCs w:val="28"/>
        </w:rPr>
        <w:t xml:space="preserve"> № </w:t>
      </w:r>
      <w:r w:rsidR="00211CFF">
        <w:rPr>
          <w:szCs w:val="28"/>
        </w:rPr>
        <w:t>1</w:t>
      </w:r>
    </w:p>
    <w:p w:rsidR="001C7BEF" w:rsidRDefault="001C7BEF" w:rsidP="001C7BEF">
      <w:pPr>
        <w:pStyle w:val="a8"/>
        <w:ind w:left="4860"/>
        <w:rPr>
          <w:szCs w:val="28"/>
        </w:rPr>
      </w:pPr>
      <w:r w:rsidRPr="006C3670">
        <w:rPr>
          <w:szCs w:val="28"/>
        </w:rPr>
        <w:t xml:space="preserve">Совета депутатов муниципального </w:t>
      </w:r>
    </w:p>
    <w:p w:rsidR="001C7BEF" w:rsidRDefault="001C7BEF" w:rsidP="001C7BEF">
      <w:pPr>
        <w:pStyle w:val="a8"/>
        <w:ind w:left="4860"/>
        <w:rPr>
          <w:szCs w:val="28"/>
        </w:rPr>
      </w:pPr>
      <w:r w:rsidRPr="006C3670">
        <w:rPr>
          <w:szCs w:val="28"/>
        </w:rPr>
        <w:t xml:space="preserve">округа </w:t>
      </w:r>
      <w:proofErr w:type="gramStart"/>
      <w:r w:rsidRPr="006C3670">
        <w:rPr>
          <w:szCs w:val="28"/>
        </w:rPr>
        <w:t>Ломоносовский</w:t>
      </w:r>
      <w:proofErr w:type="gramEnd"/>
      <w:r>
        <w:rPr>
          <w:szCs w:val="28"/>
        </w:rPr>
        <w:t xml:space="preserve"> </w:t>
      </w:r>
    </w:p>
    <w:p w:rsidR="001C7BEF" w:rsidRPr="006C3670" w:rsidRDefault="001C7BEF" w:rsidP="001C7BEF">
      <w:pPr>
        <w:pStyle w:val="a8"/>
        <w:ind w:left="4860"/>
        <w:rPr>
          <w:szCs w:val="28"/>
        </w:rPr>
      </w:pPr>
      <w:r w:rsidRPr="006C3670">
        <w:rPr>
          <w:szCs w:val="28"/>
        </w:rPr>
        <w:t xml:space="preserve">от </w:t>
      </w:r>
      <w:r w:rsidR="00211CFF">
        <w:rPr>
          <w:szCs w:val="28"/>
        </w:rPr>
        <w:t>26</w:t>
      </w:r>
      <w:r>
        <w:rPr>
          <w:szCs w:val="28"/>
        </w:rPr>
        <w:t xml:space="preserve"> </w:t>
      </w:r>
      <w:r w:rsidR="00211CFF">
        <w:rPr>
          <w:szCs w:val="28"/>
        </w:rPr>
        <w:t>августа</w:t>
      </w:r>
      <w:r>
        <w:rPr>
          <w:szCs w:val="28"/>
        </w:rPr>
        <w:t xml:space="preserve"> 201</w:t>
      </w:r>
      <w:r w:rsidR="00211CFF">
        <w:rPr>
          <w:szCs w:val="28"/>
        </w:rPr>
        <w:t>5</w:t>
      </w:r>
      <w:r>
        <w:rPr>
          <w:szCs w:val="28"/>
        </w:rPr>
        <w:t xml:space="preserve"> года</w:t>
      </w:r>
    </w:p>
    <w:p w:rsidR="00DB1FFA" w:rsidRDefault="00DB1FFA" w:rsidP="00DB1FFA">
      <w:pPr>
        <w:jc w:val="center"/>
        <w:rPr>
          <w:sz w:val="28"/>
          <w:szCs w:val="28"/>
        </w:rPr>
      </w:pPr>
    </w:p>
    <w:p w:rsidR="00DB1FFA" w:rsidRDefault="00DB1FFA" w:rsidP="00DB1FFA">
      <w:pPr>
        <w:jc w:val="center"/>
        <w:rPr>
          <w:sz w:val="28"/>
          <w:szCs w:val="28"/>
        </w:rPr>
      </w:pPr>
    </w:p>
    <w:p w:rsidR="00DB1FFA" w:rsidRDefault="00DB1FFA" w:rsidP="00DB1FFA">
      <w:pPr>
        <w:jc w:val="center"/>
        <w:rPr>
          <w:sz w:val="28"/>
          <w:szCs w:val="28"/>
        </w:rPr>
      </w:pPr>
      <w:r w:rsidRPr="007479A9">
        <w:rPr>
          <w:sz w:val="28"/>
          <w:szCs w:val="28"/>
        </w:rPr>
        <w:t>СОСТАВ</w:t>
      </w:r>
    </w:p>
    <w:p w:rsidR="00DB1FFA" w:rsidRPr="007479A9" w:rsidRDefault="00DB1FFA" w:rsidP="00DB1FFA">
      <w:pPr>
        <w:jc w:val="center"/>
        <w:rPr>
          <w:sz w:val="28"/>
          <w:szCs w:val="28"/>
        </w:rPr>
      </w:pPr>
      <w:r w:rsidRPr="007479A9">
        <w:rPr>
          <w:sz w:val="28"/>
          <w:szCs w:val="28"/>
        </w:rPr>
        <w:t xml:space="preserve"> рабочей группы </w:t>
      </w:r>
    </w:p>
    <w:p w:rsidR="00DB1FFA" w:rsidRDefault="006A52FB" w:rsidP="00DB1FF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</w:t>
      </w:r>
      <w:r w:rsidR="00DB1FFA" w:rsidRPr="007479A9">
        <w:rPr>
          <w:bCs/>
          <w:sz w:val="28"/>
          <w:szCs w:val="28"/>
        </w:rPr>
        <w:t xml:space="preserve"> проведени</w:t>
      </w:r>
      <w:r>
        <w:rPr>
          <w:bCs/>
          <w:sz w:val="28"/>
          <w:szCs w:val="28"/>
        </w:rPr>
        <w:t>ю</w:t>
      </w:r>
      <w:r w:rsidR="00DB1FFA" w:rsidRPr="007479A9">
        <w:rPr>
          <w:bCs/>
          <w:sz w:val="28"/>
          <w:szCs w:val="28"/>
        </w:rPr>
        <w:t xml:space="preserve"> мониторинга соблюдения требований по организации ярмарки выходного дня на территории Ломоносовского района</w:t>
      </w:r>
      <w:r w:rsidR="00DB1FFA">
        <w:rPr>
          <w:bCs/>
          <w:sz w:val="28"/>
          <w:szCs w:val="28"/>
        </w:rPr>
        <w:t xml:space="preserve"> </w:t>
      </w:r>
    </w:p>
    <w:p w:rsidR="00DB1FFA" w:rsidRDefault="00DB1FFA" w:rsidP="00DB1FFA">
      <w:pPr>
        <w:jc w:val="center"/>
        <w:rPr>
          <w:bCs/>
          <w:sz w:val="28"/>
          <w:szCs w:val="28"/>
        </w:rPr>
      </w:pPr>
    </w:p>
    <w:p w:rsidR="009B1361" w:rsidRDefault="009B1361" w:rsidP="00DB1FFA">
      <w:pPr>
        <w:jc w:val="center"/>
        <w:rPr>
          <w:bCs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943"/>
        <w:gridCol w:w="7069"/>
      </w:tblGrid>
      <w:tr w:rsidR="009B1361" w:rsidTr="009B1361">
        <w:tc>
          <w:tcPr>
            <w:tcW w:w="2943" w:type="dxa"/>
          </w:tcPr>
          <w:p w:rsidR="009B1361" w:rsidRDefault="009B1361" w:rsidP="00DB1FFA">
            <w:pPr>
              <w:jc w:val="center"/>
              <w:rPr>
                <w:bCs/>
                <w:sz w:val="28"/>
                <w:szCs w:val="28"/>
              </w:rPr>
            </w:pPr>
          </w:p>
          <w:p w:rsidR="009B1361" w:rsidRDefault="009B1361" w:rsidP="00DB1F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рабочей группы:</w:t>
            </w:r>
          </w:p>
        </w:tc>
        <w:tc>
          <w:tcPr>
            <w:tcW w:w="7069" w:type="dxa"/>
          </w:tcPr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Азнауров</w:t>
            </w:r>
            <w:proofErr w:type="spellEnd"/>
            <w:r>
              <w:rPr>
                <w:bCs/>
                <w:sz w:val="28"/>
                <w:szCs w:val="28"/>
              </w:rPr>
              <w:t xml:space="preserve"> Григорий </w:t>
            </w:r>
            <w:proofErr w:type="spellStart"/>
            <w:r>
              <w:rPr>
                <w:bCs/>
                <w:sz w:val="28"/>
                <w:szCs w:val="28"/>
              </w:rPr>
              <w:t>Амбарцумович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Совета депутатов муниципального округа Ломоносовский</w:t>
            </w: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B1361" w:rsidTr="009B1361">
        <w:tc>
          <w:tcPr>
            <w:tcW w:w="2943" w:type="dxa"/>
            <w:vMerge w:val="restart"/>
          </w:tcPr>
          <w:p w:rsidR="009B1361" w:rsidRDefault="009B1361" w:rsidP="00DB1FFA">
            <w:pPr>
              <w:jc w:val="center"/>
              <w:rPr>
                <w:bCs/>
                <w:sz w:val="28"/>
                <w:szCs w:val="28"/>
              </w:rPr>
            </w:pPr>
          </w:p>
          <w:p w:rsidR="009B1361" w:rsidRDefault="009B1361" w:rsidP="00DB1FFA">
            <w:pPr>
              <w:jc w:val="center"/>
              <w:rPr>
                <w:bCs/>
                <w:sz w:val="28"/>
                <w:szCs w:val="28"/>
              </w:rPr>
            </w:pPr>
          </w:p>
          <w:p w:rsidR="009B1361" w:rsidRDefault="009B1361" w:rsidP="00DB1FFA">
            <w:pPr>
              <w:jc w:val="center"/>
              <w:rPr>
                <w:bCs/>
                <w:sz w:val="28"/>
                <w:szCs w:val="28"/>
              </w:rPr>
            </w:pPr>
          </w:p>
          <w:p w:rsidR="009B1361" w:rsidRDefault="009B1361" w:rsidP="009B1361">
            <w:pPr>
              <w:rPr>
                <w:bCs/>
                <w:sz w:val="28"/>
                <w:szCs w:val="28"/>
              </w:rPr>
            </w:pPr>
          </w:p>
          <w:p w:rsidR="009B1361" w:rsidRDefault="009B1361" w:rsidP="009B1361">
            <w:pPr>
              <w:rPr>
                <w:bCs/>
                <w:sz w:val="28"/>
                <w:szCs w:val="28"/>
              </w:rPr>
            </w:pPr>
          </w:p>
          <w:p w:rsidR="009B1361" w:rsidRDefault="009B1361" w:rsidP="009B1361">
            <w:pPr>
              <w:rPr>
                <w:bCs/>
                <w:sz w:val="28"/>
                <w:szCs w:val="28"/>
              </w:rPr>
            </w:pPr>
          </w:p>
          <w:p w:rsidR="009B1361" w:rsidRDefault="009B1361" w:rsidP="00DB1F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рабочей группы:</w:t>
            </w:r>
          </w:p>
        </w:tc>
        <w:tc>
          <w:tcPr>
            <w:tcW w:w="7069" w:type="dxa"/>
          </w:tcPr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Денисов Юрий Иванович </w:t>
            </w: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Совета депутатов муниципального</w:t>
            </w: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B1361" w:rsidTr="009B1361">
        <w:tc>
          <w:tcPr>
            <w:tcW w:w="2943" w:type="dxa"/>
            <w:vMerge/>
          </w:tcPr>
          <w:p w:rsidR="009B1361" w:rsidRDefault="009B1361" w:rsidP="00DB1FF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69" w:type="dxa"/>
          </w:tcPr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Панин Павел Вячеславович</w:t>
            </w: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Совета депутатов муниципального округа Ломоносовский</w:t>
            </w: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B1361" w:rsidTr="009B1361">
        <w:tc>
          <w:tcPr>
            <w:tcW w:w="2943" w:type="dxa"/>
            <w:vMerge/>
          </w:tcPr>
          <w:p w:rsidR="009B1361" w:rsidRDefault="009B1361" w:rsidP="00DB1FF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69" w:type="dxa"/>
          </w:tcPr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Московский Юрий Валерьевич</w:t>
            </w: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Совета депутатов муниципального округа Ломоносовский</w:t>
            </w: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B1361" w:rsidTr="009B1361">
        <w:tc>
          <w:tcPr>
            <w:tcW w:w="2943" w:type="dxa"/>
            <w:vMerge/>
          </w:tcPr>
          <w:p w:rsidR="009B1361" w:rsidRDefault="009B1361" w:rsidP="00DB1FF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69" w:type="dxa"/>
          </w:tcPr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</w:p>
          <w:p w:rsidR="009B1361" w:rsidRDefault="00306AF1" w:rsidP="009B1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Юшманов Денис Олегович</w:t>
            </w:r>
          </w:p>
          <w:p w:rsidR="00306AF1" w:rsidRDefault="005E6690" w:rsidP="009B1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306AF1">
              <w:rPr>
                <w:bCs/>
                <w:sz w:val="28"/>
                <w:szCs w:val="28"/>
              </w:rPr>
              <w:t>лавный специалист службы по вопросам экономики, торговли и услуг управы Ломоносовского района</w:t>
            </w:r>
          </w:p>
          <w:p w:rsidR="009B1361" w:rsidRDefault="009B1361" w:rsidP="009B1361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9B1361" w:rsidRDefault="009B1361" w:rsidP="00DB1FFA">
      <w:pPr>
        <w:jc w:val="center"/>
        <w:rPr>
          <w:bCs/>
          <w:sz w:val="28"/>
          <w:szCs w:val="28"/>
        </w:rPr>
      </w:pPr>
    </w:p>
    <w:sectPr w:rsidR="009B1361" w:rsidSect="00DB79EA">
      <w:headerReference w:type="even" r:id="rId8"/>
      <w:headerReference w:type="default" r:id="rId9"/>
      <w:pgSz w:w="11906" w:h="16838"/>
      <w:pgMar w:top="719" w:right="850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B36" w:rsidRDefault="00420B36" w:rsidP="00943589">
      <w:r>
        <w:separator/>
      </w:r>
    </w:p>
  </w:endnote>
  <w:endnote w:type="continuationSeparator" w:id="0">
    <w:p w:rsidR="00420B36" w:rsidRDefault="00420B36" w:rsidP="0094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B36" w:rsidRDefault="00420B36" w:rsidP="00943589">
      <w:r>
        <w:separator/>
      </w:r>
    </w:p>
  </w:footnote>
  <w:footnote w:type="continuationSeparator" w:id="0">
    <w:p w:rsidR="00420B36" w:rsidRDefault="00420B36" w:rsidP="0094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4B" w:rsidRDefault="00645135" w:rsidP="00DB7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974B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074B" w:rsidRDefault="00420B36" w:rsidP="00DB79E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4B" w:rsidRDefault="00645135" w:rsidP="00DB7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974B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6690">
      <w:rPr>
        <w:rStyle w:val="a7"/>
        <w:noProof/>
      </w:rPr>
      <w:t>2</w:t>
    </w:r>
    <w:r>
      <w:rPr>
        <w:rStyle w:val="a7"/>
      </w:rPr>
      <w:fldChar w:fldCharType="end"/>
    </w:r>
  </w:p>
  <w:p w:rsidR="0098074B" w:rsidRDefault="00420B36" w:rsidP="00DB79EA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560"/>
    <w:rsid w:val="000667B0"/>
    <w:rsid w:val="000E51F3"/>
    <w:rsid w:val="001C7BEF"/>
    <w:rsid w:val="00211CFF"/>
    <w:rsid w:val="0029662E"/>
    <w:rsid w:val="00303467"/>
    <w:rsid w:val="00306AF1"/>
    <w:rsid w:val="003314F9"/>
    <w:rsid w:val="00394FA9"/>
    <w:rsid w:val="003D614F"/>
    <w:rsid w:val="003E3123"/>
    <w:rsid w:val="003F7718"/>
    <w:rsid w:val="00420B36"/>
    <w:rsid w:val="004F37B6"/>
    <w:rsid w:val="004F7560"/>
    <w:rsid w:val="005442F9"/>
    <w:rsid w:val="005E6690"/>
    <w:rsid w:val="00600FF5"/>
    <w:rsid w:val="00645135"/>
    <w:rsid w:val="00662B6A"/>
    <w:rsid w:val="006A52FB"/>
    <w:rsid w:val="006E29C2"/>
    <w:rsid w:val="006F583C"/>
    <w:rsid w:val="00742113"/>
    <w:rsid w:val="00883525"/>
    <w:rsid w:val="008974B7"/>
    <w:rsid w:val="008D29FA"/>
    <w:rsid w:val="00943589"/>
    <w:rsid w:val="00953573"/>
    <w:rsid w:val="009B1361"/>
    <w:rsid w:val="00B156FE"/>
    <w:rsid w:val="00B72BD8"/>
    <w:rsid w:val="00C46EFE"/>
    <w:rsid w:val="00C74EE6"/>
    <w:rsid w:val="00CA0E41"/>
    <w:rsid w:val="00CD232E"/>
    <w:rsid w:val="00D16AA1"/>
    <w:rsid w:val="00DB1FFA"/>
    <w:rsid w:val="00DE4F75"/>
    <w:rsid w:val="00E31B27"/>
    <w:rsid w:val="00FC62F0"/>
    <w:rsid w:val="00FE3514"/>
    <w:rsid w:val="00FF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7560"/>
    <w:pPr>
      <w:jc w:val="center"/>
    </w:pPr>
    <w:rPr>
      <w:b/>
      <w:i/>
      <w:sz w:val="32"/>
      <w:szCs w:val="24"/>
    </w:rPr>
  </w:style>
  <w:style w:type="character" w:customStyle="1" w:styleId="a4">
    <w:name w:val="Название Знак"/>
    <w:basedOn w:val="a0"/>
    <w:link w:val="a3"/>
    <w:rsid w:val="004F7560"/>
    <w:rPr>
      <w:rFonts w:ascii="Times New Roman" w:eastAsia="Times New Roman" w:hAnsi="Times New Roman" w:cs="Times New Roman"/>
      <w:b/>
      <w:i/>
      <w:sz w:val="32"/>
      <w:szCs w:val="24"/>
      <w:lang w:eastAsia="ru-RU"/>
    </w:rPr>
  </w:style>
  <w:style w:type="paragraph" w:styleId="a5">
    <w:name w:val="header"/>
    <w:basedOn w:val="a"/>
    <w:link w:val="a6"/>
    <w:rsid w:val="004F7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F75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F7560"/>
  </w:style>
  <w:style w:type="character" w:customStyle="1" w:styleId="apple-style-span">
    <w:name w:val="apple-style-span"/>
    <w:basedOn w:val="a0"/>
    <w:rsid w:val="004F7560"/>
  </w:style>
  <w:style w:type="paragraph" w:styleId="a8">
    <w:name w:val="Body Text"/>
    <w:basedOn w:val="a"/>
    <w:link w:val="a9"/>
    <w:rsid w:val="004F7560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9">
    <w:name w:val="Основной текст Знак"/>
    <w:basedOn w:val="a0"/>
    <w:link w:val="a8"/>
    <w:rsid w:val="004F75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9535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535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94FA9"/>
    <w:pPr>
      <w:ind w:left="720"/>
      <w:contextualSpacing/>
    </w:pPr>
  </w:style>
  <w:style w:type="table" w:styleId="ad">
    <w:name w:val="Table Grid"/>
    <w:basedOn w:val="a1"/>
    <w:uiPriority w:val="59"/>
    <w:rsid w:val="009B136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F37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37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6CDAD-3723-4309-9417-27CF8B87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22</cp:revision>
  <cp:lastPrinted>2015-08-25T10:23:00Z</cp:lastPrinted>
  <dcterms:created xsi:type="dcterms:W3CDTF">2014-04-03T05:10:00Z</dcterms:created>
  <dcterms:modified xsi:type="dcterms:W3CDTF">2015-08-25T10:33:00Z</dcterms:modified>
</cp:coreProperties>
</file>