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52" w:rsidRPr="000373DC" w:rsidRDefault="00514C52" w:rsidP="00514C52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514C52" w:rsidRPr="000373DC" w:rsidRDefault="00514C52" w:rsidP="00514C52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514C52" w:rsidRPr="000373DC" w:rsidRDefault="00514C52" w:rsidP="00514C52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514C52" w:rsidRPr="000373DC" w:rsidRDefault="00514C52" w:rsidP="00514C52">
      <w:pPr>
        <w:spacing w:line="240" w:lineRule="atLeast"/>
        <w:jc w:val="both"/>
        <w:rPr>
          <w:b/>
          <w:sz w:val="28"/>
          <w:szCs w:val="28"/>
        </w:rPr>
      </w:pPr>
    </w:p>
    <w:p w:rsidR="00514C52" w:rsidRPr="000373DC" w:rsidRDefault="00514C52" w:rsidP="00514C52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514C52" w:rsidRDefault="00514C52" w:rsidP="00514C52">
      <w:pPr>
        <w:rPr>
          <w:b/>
          <w:sz w:val="28"/>
          <w:szCs w:val="28"/>
        </w:rPr>
      </w:pPr>
    </w:p>
    <w:p w:rsidR="00514C52" w:rsidRPr="007275E3" w:rsidRDefault="00BF78D0" w:rsidP="00BF78D0">
      <w:pPr>
        <w:jc w:val="both"/>
        <w:rPr>
          <w:b/>
          <w:sz w:val="28"/>
          <w:szCs w:val="28"/>
          <w:u w:val="single"/>
        </w:rPr>
      </w:pPr>
      <w:r w:rsidRPr="007275E3">
        <w:rPr>
          <w:b/>
          <w:sz w:val="28"/>
          <w:szCs w:val="28"/>
          <w:u w:val="single"/>
        </w:rPr>
        <w:t>28 июля 2015 года    № 56/4</w:t>
      </w:r>
    </w:p>
    <w:p w:rsidR="00992E1A" w:rsidRDefault="00992E1A" w:rsidP="00514C52">
      <w:pPr>
        <w:tabs>
          <w:tab w:val="left" w:pos="5103"/>
        </w:tabs>
        <w:ind w:right="4252"/>
        <w:jc w:val="both"/>
        <w:rPr>
          <w:b/>
        </w:rPr>
      </w:pPr>
    </w:p>
    <w:p w:rsidR="00514C52" w:rsidRPr="00C163ED" w:rsidRDefault="00514C52" w:rsidP="00514C52">
      <w:pPr>
        <w:tabs>
          <w:tab w:val="left" w:pos="4253"/>
        </w:tabs>
        <w:ind w:right="5543"/>
        <w:jc w:val="both"/>
        <w:rPr>
          <w:b/>
        </w:rPr>
      </w:pPr>
      <w:r w:rsidRPr="00C163ED">
        <w:rPr>
          <w:b/>
        </w:rPr>
        <w:t xml:space="preserve">Об установлении квалификационных требований для замещения должностей муниципальной службы в </w:t>
      </w:r>
      <w:r>
        <w:rPr>
          <w:b/>
        </w:rPr>
        <w:t xml:space="preserve">администрации муниципального округа </w:t>
      </w:r>
      <w:proofErr w:type="gramStart"/>
      <w:r>
        <w:rPr>
          <w:b/>
        </w:rPr>
        <w:t>Ломоносовский</w:t>
      </w:r>
      <w:proofErr w:type="gramEnd"/>
      <w:r w:rsidRPr="00C163ED">
        <w:rPr>
          <w:b/>
        </w:rPr>
        <w:t xml:space="preserve"> </w:t>
      </w:r>
    </w:p>
    <w:p w:rsidR="00514C52" w:rsidRPr="009A3FBF" w:rsidRDefault="00514C52" w:rsidP="00514C52">
      <w:pPr>
        <w:jc w:val="both"/>
        <w:rPr>
          <w:sz w:val="28"/>
          <w:szCs w:val="28"/>
        </w:rPr>
      </w:pPr>
      <w:r w:rsidRPr="009A3FBF">
        <w:rPr>
          <w:sz w:val="28"/>
          <w:szCs w:val="28"/>
        </w:rPr>
        <w:t> </w:t>
      </w:r>
    </w:p>
    <w:p w:rsidR="00514C52" w:rsidRDefault="00514C52" w:rsidP="00514C52">
      <w:pPr>
        <w:ind w:firstLine="720"/>
        <w:jc w:val="both"/>
        <w:rPr>
          <w:sz w:val="28"/>
          <w:szCs w:val="28"/>
        </w:rPr>
      </w:pPr>
      <w:r w:rsidRPr="009A3FB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9A3FBF">
        <w:rPr>
          <w:sz w:val="28"/>
          <w:szCs w:val="28"/>
        </w:rPr>
        <w:t>стать</w:t>
      </w:r>
      <w:r>
        <w:rPr>
          <w:sz w:val="28"/>
          <w:szCs w:val="28"/>
        </w:rPr>
        <w:t>ёй 9 Федерального закона от 2 марта 2007 года № 25-ФЗ «О муниципальной службе в Российской Федерации», частью 2 статьи 10, статьёй 11</w:t>
      </w:r>
      <w:r w:rsidRPr="009A3FBF">
        <w:rPr>
          <w:sz w:val="28"/>
          <w:szCs w:val="28"/>
        </w:rPr>
        <w:t xml:space="preserve"> Закона города Москвы от 2</w:t>
      </w:r>
      <w:r>
        <w:rPr>
          <w:sz w:val="28"/>
          <w:szCs w:val="28"/>
        </w:rPr>
        <w:t>2 октября</w:t>
      </w:r>
      <w:r w:rsidRPr="009A3FBF">
        <w:rPr>
          <w:sz w:val="28"/>
          <w:szCs w:val="28"/>
        </w:rPr>
        <w:t xml:space="preserve"> 20</w:t>
      </w:r>
      <w:r>
        <w:rPr>
          <w:sz w:val="28"/>
          <w:szCs w:val="28"/>
        </w:rPr>
        <w:t>10</w:t>
      </w:r>
      <w:r w:rsidRPr="009A3FB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50</w:t>
      </w:r>
      <w:r w:rsidRPr="009A3FBF">
        <w:rPr>
          <w:sz w:val="28"/>
          <w:szCs w:val="28"/>
        </w:rPr>
        <w:t xml:space="preserve"> «О </w:t>
      </w:r>
      <w:r>
        <w:rPr>
          <w:sz w:val="28"/>
          <w:szCs w:val="28"/>
        </w:rPr>
        <w:t>муниципальной службе в городе Москве</w:t>
      </w:r>
      <w:r w:rsidRPr="008D493C">
        <w:rPr>
          <w:sz w:val="28"/>
          <w:szCs w:val="28"/>
        </w:rPr>
        <w:t xml:space="preserve">», </w:t>
      </w:r>
      <w:r w:rsidRPr="005E501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</w:t>
      </w:r>
      <w:r w:rsidRPr="005E5011">
        <w:rPr>
          <w:sz w:val="28"/>
          <w:szCs w:val="28"/>
        </w:rPr>
        <w:t xml:space="preserve"> </w:t>
      </w:r>
      <w:r w:rsidRPr="00960A37">
        <w:rPr>
          <w:sz w:val="28"/>
          <w:szCs w:val="28"/>
        </w:rPr>
        <w:t>Совет депутатов решил:</w:t>
      </w:r>
      <w:r>
        <w:rPr>
          <w:sz w:val="28"/>
          <w:szCs w:val="28"/>
        </w:rPr>
        <w:t xml:space="preserve"> </w:t>
      </w:r>
    </w:p>
    <w:p w:rsidR="00514C52" w:rsidRDefault="00514C52" w:rsidP="00514C52">
      <w:pPr>
        <w:numPr>
          <w:ilvl w:val="0"/>
          <w:numId w:val="1"/>
        </w:numPr>
        <w:ind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квалификационные требования для замещения должностей муниципальной службы в администрации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(приложение).</w:t>
      </w:r>
    </w:p>
    <w:p w:rsidR="00514C52" w:rsidRDefault="00514C52" w:rsidP="00514C52">
      <w:pPr>
        <w:numPr>
          <w:ilvl w:val="0"/>
          <w:numId w:val="1"/>
        </w:numPr>
        <w:ind w:hanging="423"/>
        <w:jc w:val="both"/>
        <w:rPr>
          <w:sz w:val="28"/>
          <w:szCs w:val="28"/>
        </w:rPr>
      </w:pPr>
      <w:r w:rsidRPr="00514C52">
        <w:rPr>
          <w:sz w:val="28"/>
          <w:szCs w:val="28"/>
        </w:rPr>
        <w:t xml:space="preserve">Признать утратившим силу </w:t>
      </w:r>
      <w:r w:rsidR="00296731">
        <w:rPr>
          <w:sz w:val="28"/>
          <w:szCs w:val="28"/>
        </w:rPr>
        <w:t>р</w:t>
      </w:r>
      <w:r w:rsidRPr="00514C52">
        <w:rPr>
          <w:sz w:val="28"/>
          <w:szCs w:val="28"/>
        </w:rPr>
        <w:t>ешение муниципального Собрания внутригородского муниципального образования Ломоносовское  в городе Москве от 09 ноября 2011 года № 02-11-07/10 «Об установлении квалификационных требований для замещения должностей муниципальной службы в муниципалитете внутригородского муниципального образования Ломоносовское в городе Москве»</w:t>
      </w:r>
      <w:r>
        <w:rPr>
          <w:sz w:val="28"/>
          <w:szCs w:val="28"/>
        </w:rPr>
        <w:t>.</w:t>
      </w:r>
    </w:p>
    <w:p w:rsidR="00514C52" w:rsidRDefault="00514C52" w:rsidP="00514C52">
      <w:pPr>
        <w:numPr>
          <w:ilvl w:val="0"/>
          <w:numId w:val="1"/>
        </w:numPr>
        <w:ind w:hanging="42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в </w:t>
      </w:r>
      <w:r>
        <w:rPr>
          <w:sz w:val="28"/>
          <w:szCs w:val="28"/>
        </w:rPr>
        <w:t>бюллетене «Московский муниципальный вестник» и на официальном сайте муниципального округа Ломоносовский.</w:t>
      </w:r>
    </w:p>
    <w:p w:rsidR="00514C52" w:rsidRDefault="00514C52" w:rsidP="00514C52">
      <w:pPr>
        <w:pStyle w:val="a3"/>
        <w:numPr>
          <w:ilvl w:val="0"/>
          <w:numId w:val="1"/>
        </w:numPr>
        <w:ind w:hanging="423"/>
      </w:pPr>
      <w:r>
        <w:t xml:space="preserve">Настоящее решение вступает в силу со дня </w:t>
      </w:r>
      <w:r w:rsidR="00296731">
        <w:t>его официального опубликования в бюллетене «Московский муниципальный вестник»</w:t>
      </w:r>
      <w:r>
        <w:t xml:space="preserve">. </w:t>
      </w:r>
    </w:p>
    <w:p w:rsidR="00514C52" w:rsidRDefault="00514C52" w:rsidP="00514C52">
      <w:pPr>
        <w:pStyle w:val="1"/>
        <w:numPr>
          <w:ilvl w:val="0"/>
          <w:numId w:val="1"/>
        </w:numPr>
        <w:ind w:hanging="423"/>
        <w:jc w:val="both"/>
        <w:rPr>
          <w:sz w:val="28"/>
          <w:szCs w:val="28"/>
        </w:rPr>
      </w:pPr>
      <w:proofErr w:type="gramStart"/>
      <w:r w:rsidRPr="005E5011">
        <w:rPr>
          <w:sz w:val="28"/>
          <w:szCs w:val="28"/>
        </w:rPr>
        <w:t>Контроль за</w:t>
      </w:r>
      <w:proofErr w:type="gramEnd"/>
      <w:r w:rsidRPr="005E5011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главу муниципального округа Ломоносовский Бабурину И.А. </w:t>
      </w:r>
    </w:p>
    <w:p w:rsidR="00514C52" w:rsidRPr="00197878" w:rsidRDefault="00514C52" w:rsidP="00514C52">
      <w:pPr>
        <w:pStyle w:val="1"/>
        <w:jc w:val="both"/>
        <w:rPr>
          <w:sz w:val="16"/>
          <w:szCs w:val="16"/>
        </w:rPr>
      </w:pPr>
    </w:p>
    <w:p w:rsidR="00514C52" w:rsidRDefault="00514C52" w:rsidP="00514C52">
      <w:pPr>
        <w:pStyle w:val="a5"/>
        <w:ind w:left="990"/>
        <w:rPr>
          <w:b/>
          <w:sz w:val="28"/>
          <w:szCs w:val="28"/>
        </w:rPr>
      </w:pPr>
    </w:p>
    <w:p w:rsidR="00514C52" w:rsidRDefault="00514C52" w:rsidP="00514C52">
      <w:pPr>
        <w:pStyle w:val="a5"/>
        <w:ind w:left="990"/>
        <w:rPr>
          <w:b/>
          <w:sz w:val="28"/>
          <w:szCs w:val="28"/>
        </w:rPr>
      </w:pPr>
    </w:p>
    <w:p w:rsidR="00514C52" w:rsidRPr="00514C52" w:rsidRDefault="00514C52" w:rsidP="00514C52">
      <w:pPr>
        <w:pStyle w:val="a5"/>
        <w:ind w:left="990"/>
        <w:rPr>
          <w:b/>
          <w:sz w:val="28"/>
          <w:szCs w:val="28"/>
        </w:rPr>
      </w:pPr>
      <w:r w:rsidRPr="00514C52">
        <w:rPr>
          <w:b/>
          <w:sz w:val="28"/>
          <w:szCs w:val="28"/>
        </w:rPr>
        <w:t xml:space="preserve">Глава </w:t>
      </w:r>
      <w:proofErr w:type="gramStart"/>
      <w:r w:rsidRPr="00514C52">
        <w:rPr>
          <w:b/>
          <w:sz w:val="28"/>
          <w:szCs w:val="28"/>
        </w:rPr>
        <w:t>муниципального</w:t>
      </w:r>
      <w:proofErr w:type="gramEnd"/>
      <w:r w:rsidRPr="00514C52">
        <w:rPr>
          <w:b/>
          <w:sz w:val="28"/>
          <w:szCs w:val="28"/>
        </w:rPr>
        <w:t xml:space="preserve"> </w:t>
      </w:r>
    </w:p>
    <w:p w:rsidR="00514C52" w:rsidRPr="00514C52" w:rsidRDefault="00514C52" w:rsidP="00514C52">
      <w:pPr>
        <w:pStyle w:val="a5"/>
        <w:ind w:left="990"/>
        <w:rPr>
          <w:b/>
          <w:sz w:val="28"/>
          <w:szCs w:val="28"/>
        </w:rPr>
      </w:pPr>
      <w:r w:rsidRPr="00514C52">
        <w:rPr>
          <w:b/>
          <w:sz w:val="28"/>
          <w:szCs w:val="28"/>
        </w:rPr>
        <w:t xml:space="preserve">округа </w:t>
      </w:r>
      <w:proofErr w:type="gramStart"/>
      <w:r w:rsidRPr="00514C52">
        <w:rPr>
          <w:b/>
          <w:sz w:val="28"/>
          <w:szCs w:val="28"/>
        </w:rPr>
        <w:t>Ломоносовский</w:t>
      </w:r>
      <w:proofErr w:type="gramEnd"/>
      <w:r w:rsidRPr="00514C52">
        <w:rPr>
          <w:b/>
          <w:sz w:val="28"/>
          <w:szCs w:val="28"/>
        </w:rPr>
        <w:t xml:space="preserve"> </w:t>
      </w:r>
      <w:r w:rsidRPr="00514C52">
        <w:rPr>
          <w:b/>
          <w:sz w:val="28"/>
          <w:szCs w:val="28"/>
        </w:rPr>
        <w:tab/>
      </w:r>
      <w:r w:rsidRPr="00514C52">
        <w:rPr>
          <w:b/>
          <w:sz w:val="28"/>
          <w:szCs w:val="28"/>
        </w:rPr>
        <w:tab/>
      </w:r>
      <w:r w:rsidRPr="00514C5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14C52">
        <w:rPr>
          <w:b/>
          <w:sz w:val="28"/>
          <w:szCs w:val="28"/>
        </w:rPr>
        <w:t xml:space="preserve">И.А. Бабурина </w:t>
      </w:r>
    </w:p>
    <w:p w:rsidR="00514C52" w:rsidRPr="00514C52" w:rsidRDefault="00514C52" w:rsidP="00514C52">
      <w:pPr>
        <w:ind w:left="990"/>
        <w:jc w:val="both"/>
        <w:rPr>
          <w:sz w:val="28"/>
          <w:szCs w:val="28"/>
        </w:rPr>
      </w:pPr>
    </w:p>
    <w:p w:rsidR="00514C52" w:rsidRDefault="00514C52" w:rsidP="00514C52"/>
    <w:p w:rsidR="00514C52" w:rsidRDefault="00514C52" w:rsidP="00514C52"/>
    <w:p w:rsidR="00521B8D" w:rsidRDefault="00521B8D"/>
    <w:p w:rsidR="00514C52" w:rsidRDefault="00514C52"/>
    <w:p w:rsidR="00514C52" w:rsidRDefault="00514C52"/>
    <w:p w:rsidR="00514C52" w:rsidRDefault="00514C52">
      <w:pPr>
        <w:sectPr w:rsidR="00514C52" w:rsidSect="00514C52">
          <w:pgSz w:w="11906" w:h="16838"/>
          <w:pgMar w:top="851" w:right="850" w:bottom="1134" w:left="1260" w:header="708" w:footer="708" w:gutter="0"/>
          <w:cols w:space="708"/>
          <w:docGrid w:linePitch="360"/>
        </w:sectPr>
      </w:pPr>
    </w:p>
    <w:p w:rsidR="00514C52" w:rsidRPr="003933E7" w:rsidRDefault="00514C52" w:rsidP="00514C52">
      <w:pPr>
        <w:tabs>
          <w:tab w:val="left" w:pos="142"/>
        </w:tabs>
        <w:ind w:left="5040"/>
      </w:pPr>
      <w:r w:rsidRPr="003933E7">
        <w:lastRenderedPageBreak/>
        <w:t>ПРИЛОЖЕНИЕ</w:t>
      </w:r>
    </w:p>
    <w:p w:rsidR="00A839C5" w:rsidRDefault="00514C52" w:rsidP="00A839C5">
      <w:pPr>
        <w:tabs>
          <w:tab w:val="left" w:pos="142"/>
        </w:tabs>
        <w:ind w:left="5040"/>
      </w:pPr>
      <w:r w:rsidRPr="003933E7">
        <w:t>к решению Совета депутатов муни</w:t>
      </w:r>
      <w:r w:rsidR="00A839C5">
        <w:t xml:space="preserve">ципального округа </w:t>
      </w:r>
      <w:proofErr w:type="gramStart"/>
      <w:r w:rsidR="00A839C5">
        <w:t>Ломоносовский</w:t>
      </w:r>
      <w:proofErr w:type="gramEnd"/>
    </w:p>
    <w:p w:rsidR="00BF78D0" w:rsidRPr="00BF78D0" w:rsidRDefault="00BF78D0" w:rsidP="00A839C5">
      <w:pPr>
        <w:tabs>
          <w:tab w:val="left" w:pos="142"/>
        </w:tabs>
        <w:ind w:left="5040"/>
      </w:pPr>
      <w:r>
        <w:t xml:space="preserve">от </w:t>
      </w:r>
      <w:r w:rsidRPr="00BF78D0">
        <w:t>28 июля 2015 года    № 56</w:t>
      </w:r>
      <w:r>
        <w:t>/4</w:t>
      </w:r>
    </w:p>
    <w:p w:rsidR="00514C52" w:rsidRDefault="00514C52" w:rsidP="00514C52">
      <w:pPr>
        <w:jc w:val="center"/>
      </w:pPr>
    </w:p>
    <w:p w:rsidR="00514C52" w:rsidRDefault="00514C52" w:rsidP="00514C52">
      <w:pPr>
        <w:jc w:val="center"/>
      </w:pPr>
    </w:p>
    <w:p w:rsidR="000D3472" w:rsidRDefault="000D3472" w:rsidP="000D3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0D3472" w:rsidRPr="00F63D72" w:rsidRDefault="000D3472" w:rsidP="000D3472">
      <w:pPr>
        <w:jc w:val="center"/>
        <w:rPr>
          <w:b/>
          <w:sz w:val="28"/>
          <w:szCs w:val="28"/>
        </w:rPr>
      </w:pPr>
      <w:r w:rsidRPr="00F63D72">
        <w:rPr>
          <w:b/>
          <w:sz w:val="28"/>
          <w:szCs w:val="28"/>
        </w:rPr>
        <w:t xml:space="preserve">для замещения должностей муниципальной службы в </w:t>
      </w:r>
      <w:r>
        <w:rPr>
          <w:b/>
          <w:sz w:val="28"/>
          <w:szCs w:val="28"/>
        </w:rPr>
        <w:t>администрации</w:t>
      </w:r>
      <w:r w:rsidRPr="00F63D72">
        <w:rPr>
          <w:b/>
          <w:sz w:val="28"/>
          <w:szCs w:val="28"/>
        </w:rPr>
        <w:t xml:space="preserve"> муниципаль</w:t>
      </w:r>
      <w:r>
        <w:rPr>
          <w:b/>
          <w:sz w:val="28"/>
          <w:szCs w:val="28"/>
        </w:rPr>
        <w:t xml:space="preserve">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F63D72">
        <w:rPr>
          <w:b/>
          <w:sz w:val="28"/>
          <w:szCs w:val="28"/>
        </w:rPr>
        <w:t xml:space="preserve"> </w:t>
      </w:r>
    </w:p>
    <w:p w:rsidR="000D3472" w:rsidRDefault="000D3472" w:rsidP="000D3472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8"/>
          <w:szCs w:val="28"/>
        </w:rPr>
      </w:pPr>
    </w:p>
    <w:p w:rsidR="000D3472" w:rsidRDefault="000D3472" w:rsidP="000D3472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292558">
        <w:rPr>
          <w:bCs/>
          <w:sz w:val="28"/>
          <w:szCs w:val="28"/>
        </w:rPr>
        <w:t xml:space="preserve">Для замещения должностей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округа </w:t>
      </w:r>
      <w:proofErr w:type="gramStart"/>
      <w:r>
        <w:rPr>
          <w:bCs/>
          <w:sz w:val="28"/>
          <w:szCs w:val="28"/>
        </w:rPr>
        <w:t>Ломоносовский</w:t>
      </w:r>
      <w:proofErr w:type="gramEnd"/>
      <w:r>
        <w:rPr>
          <w:bCs/>
          <w:sz w:val="28"/>
          <w:szCs w:val="28"/>
        </w:rPr>
        <w:t xml:space="preserve"> (далее – должность муниципальной службы) </w:t>
      </w:r>
      <w:r w:rsidRPr="00292558">
        <w:rPr>
          <w:bCs/>
          <w:sz w:val="28"/>
          <w:szCs w:val="28"/>
        </w:rPr>
        <w:t>к граждан</w:t>
      </w:r>
      <w:r>
        <w:rPr>
          <w:bCs/>
          <w:sz w:val="28"/>
          <w:szCs w:val="28"/>
        </w:rPr>
        <w:t>ам</w:t>
      </w:r>
      <w:r w:rsidRPr="0029255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гражданам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</w:t>
      </w:r>
      <w:r w:rsidRPr="00292558">
        <w:rPr>
          <w:bCs/>
          <w:sz w:val="28"/>
          <w:szCs w:val="28"/>
        </w:rPr>
        <w:t xml:space="preserve"> предъявляются следующие квалификационные требования:</w:t>
      </w:r>
    </w:p>
    <w:p w:rsidR="000D3472" w:rsidRPr="00F64279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292558">
        <w:rPr>
          <w:bCs/>
          <w:sz w:val="28"/>
          <w:szCs w:val="28"/>
        </w:rPr>
        <w:t>1</w:t>
      </w:r>
      <w:r w:rsidR="007B76F0">
        <w:rPr>
          <w:bCs/>
          <w:sz w:val="28"/>
          <w:szCs w:val="28"/>
        </w:rPr>
        <w:t>.</w:t>
      </w:r>
      <w:r w:rsidRPr="00292558">
        <w:rPr>
          <w:bCs/>
          <w:sz w:val="28"/>
          <w:szCs w:val="28"/>
        </w:rPr>
        <w:t xml:space="preserve"> </w:t>
      </w:r>
      <w:r w:rsidR="007B76F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ля замещения высших и главных</w:t>
      </w:r>
      <w:r w:rsidRPr="00F64279">
        <w:rPr>
          <w:bCs/>
          <w:sz w:val="28"/>
          <w:szCs w:val="28"/>
        </w:rPr>
        <w:t xml:space="preserve"> должност</w:t>
      </w:r>
      <w:r>
        <w:rPr>
          <w:bCs/>
          <w:sz w:val="28"/>
          <w:szCs w:val="28"/>
        </w:rPr>
        <w:t>ей</w:t>
      </w:r>
      <w:r w:rsidRPr="00F64279">
        <w:rPr>
          <w:bCs/>
          <w:sz w:val="28"/>
          <w:szCs w:val="28"/>
        </w:rPr>
        <w:t xml:space="preserve"> муниципальной службы:</w:t>
      </w:r>
    </w:p>
    <w:p w:rsidR="000D3472" w:rsidRPr="00292558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а) к уровню образования –</w:t>
      </w:r>
      <w:r w:rsidRPr="0058435B">
        <w:rPr>
          <w:bCs/>
          <w:sz w:val="28"/>
          <w:szCs w:val="28"/>
        </w:rPr>
        <w:t xml:space="preserve"> </w:t>
      </w:r>
      <w:r w:rsidRPr="00292558">
        <w:rPr>
          <w:bCs/>
          <w:sz w:val="28"/>
          <w:szCs w:val="28"/>
        </w:rPr>
        <w:t>высшее профессиональное образование</w:t>
      </w:r>
      <w:r>
        <w:rPr>
          <w:bCs/>
          <w:sz w:val="28"/>
          <w:szCs w:val="28"/>
        </w:rPr>
        <w:t>;</w:t>
      </w:r>
    </w:p>
    <w:p w:rsidR="000D3472" w:rsidRPr="0058435B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58435B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к стажу работы – </w:t>
      </w:r>
      <w:r w:rsidRPr="00292558">
        <w:rPr>
          <w:bCs/>
          <w:sz w:val="28"/>
          <w:szCs w:val="28"/>
        </w:rPr>
        <w:t>стаж работы на должностях муниципальной службы, должностях государственной службы не менее четырех лет или стаж работы по специальности не менее пяти лет</w:t>
      </w:r>
      <w:r>
        <w:rPr>
          <w:bCs/>
          <w:sz w:val="28"/>
          <w:szCs w:val="28"/>
        </w:rPr>
        <w:t>;</w:t>
      </w:r>
    </w:p>
    <w:p w:rsidR="000D3472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в) к профессиональным знаниям –</w:t>
      </w:r>
      <w:r w:rsidRPr="00F64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знание </w:t>
      </w:r>
      <w:r w:rsidRPr="00F64279">
        <w:rPr>
          <w:bCs/>
          <w:sz w:val="28"/>
          <w:szCs w:val="28"/>
        </w:rPr>
        <w:t xml:space="preserve">Конституции Российской Федерации, федеральных конституционных законов, федеральных законов, указов </w:t>
      </w:r>
      <w:r>
        <w:rPr>
          <w:bCs/>
          <w:sz w:val="28"/>
          <w:szCs w:val="28"/>
        </w:rPr>
        <w:t xml:space="preserve">и распоряжений </w:t>
      </w:r>
      <w:r w:rsidRPr="00F64279">
        <w:rPr>
          <w:bCs/>
          <w:sz w:val="28"/>
          <w:szCs w:val="28"/>
        </w:rPr>
        <w:t xml:space="preserve">Президента Российской Федерации, постановлений </w:t>
      </w:r>
      <w:r>
        <w:rPr>
          <w:bCs/>
          <w:sz w:val="28"/>
          <w:szCs w:val="28"/>
        </w:rPr>
        <w:t xml:space="preserve">и распоряжений </w:t>
      </w:r>
      <w:r w:rsidRPr="00F64279">
        <w:rPr>
          <w:bCs/>
          <w:sz w:val="28"/>
          <w:szCs w:val="28"/>
        </w:rPr>
        <w:t xml:space="preserve">Правительства Российской Федерации, </w:t>
      </w:r>
      <w:r>
        <w:rPr>
          <w:bCs/>
          <w:sz w:val="28"/>
          <w:szCs w:val="28"/>
        </w:rPr>
        <w:t xml:space="preserve">законов и </w:t>
      </w:r>
      <w:r w:rsidRPr="00F64279">
        <w:rPr>
          <w:bCs/>
          <w:sz w:val="28"/>
          <w:szCs w:val="28"/>
        </w:rPr>
        <w:t xml:space="preserve">иных нормативных правовых актов </w:t>
      </w:r>
      <w:r>
        <w:rPr>
          <w:bCs/>
          <w:sz w:val="28"/>
          <w:szCs w:val="28"/>
        </w:rPr>
        <w:t xml:space="preserve">города Москвы, регулирующих правовую основу местного самоуправления, </w:t>
      </w:r>
      <w:r>
        <w:rPr>
          <w:sz w:val="28"/>
          <w:szCs w:val="28"/>
        </w:rPr>
        <w:t>Устава</w:t>
      </w:r>
      <w:r w:rsidRPr="005E501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Ломоносовский</w:t>
      </w:r>
      <w:r>
        <w:rPr>
          <w:bCs/>
          <w:sz w:val="28"/>
          <w:szCs w:val="28"/>
        </w:rPr>
        <w:t xml:space="preserve"> (далее – Устава) и иных муниципальных правовых актов,</w:t>
      </w:r>
      <w:r w:rsidRPr="00F64279">
        <w:rPr>
          <w:bCs/>
          <w:sz w:val="28"/>
          <w:szCs w:val="28"/>
        </w:rPr>
        <w:t xml:space="preserve"> служебных документов, структуры и полномочий органов местного самоуправления, основ организации прохождения</w:t>
      </w:r>
      <w:proofErr w:type="gramEnd"/>
      <w:r w:rsidRPr="00F64279">
        <w:rPr>
          <w:bCs/>
          <w:sz w:val="28"/>
          <w:szCs w:val="28"/>
        </w:rPr>
        <w:t xml:space="preserve"> муниципальной службы, </w:t>
      </w:r>
      <w:r>
        <w:rPr>
          <w:bCs/>
          <w:sz w:val="28"/>
          <w:szCs w:val="28"/>
        </w:rPr>
        <w:t>трудового</w:t>
      </w:r>
      <w:r w:rsidRPr="00F64279">
        <w:rPr>
          <w:bCs/>
          <w:sz w:val="28"/>
          <w:szCs w:val="28"/>
        </w:rPr>
        <w:t xml:space="preserve"> распорядка, порядка работы со служебной информацией, правил делово</w:t>
      </w:r>
      <w:r>
        <w:rPr>
          <w:bCs/>
          <w:sz w:val="28"/>
          <w:szCs w:val="28"/>
        </w:rPr>
        <w:t>й этики, основ делопроизводства;</w:t>
      </w:r>
    </w:p>
    <w:p w:rsidR="000D3472" w:rsidRDefault="000D3472" w:rsidP="000D3472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г) к профессиональным н</w:t>
      </w:r>
      <w:r w:rsidRPr="00F64279">
        <w:rPr>
          <w:bCs/>
          <w:sz w:val="28"/>
          <w:szCs w:val="28"/>
        </w:rPr>
        <w:t>авык</w:t>
      </w:r>
      <w:r>
        <w:rPr>
          <w:bCs/>
          <w:sz w:val="28"/>
          <w:szCs w:val="28"/>
        </w:rPr>
        <w:t>ам –</w:t>
      </w:r>
      <w:r w:rsidRPr="00F64279">
        <w:rPr>
          <w:bCs/>
          <w:sz w:val="28"/>
          <w:szCs w:val="28"/>
        </w:rPr>
        <w:t xml:space="preserve"> оперативно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приняти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и реализаци</w:t>
      </w:r>
      <w:r>
        <w:rPr>
          <w:bCs/>
          <w:sz w:val="28"/>
          <w:szCs w:val="28"/>
        </w:rPr>
        <w:t>я</w:t>
      </w:r>
      <w:r w:rsidRPr="00F64279">
        <w:rPr>
          <w:bCs/>
          <w:sz w:val="28"/>
          <w:szCs w:val="28"/>
        </w:rPr>
        <w:t xml:space="preserve"> управленческих решений, организаци</w:t>
      </w:r>
      <w:r>
        <w:rPr>
          <w:bCs/>
          <w:sz w:val="28"/>
          <w:szCs w:val="28"/>
        </w:rPr>
        <w:t>я</w:t>
      </w:r>
      <w:r w:rsidRPr="00F64279">
        <w:rPr>
          <w:bCs/>
          <w:sz w:val="28"/>
          <w:szCs w:val="28"/>
        </w:rPr>
        <w:t xml:space="preserve"> и обеспечени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выполнения задач, квалифицированно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планировани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работы, ведени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деловых переговоров, </w:t>
      </w:r>
      <w:r>
        <w:rPr>
          <w:bCs/>
          <w:sz w:val="28"/>
          <w:szCs w:val="28"/>
        </w:rPr>
        <w:t xml:space="preserve">публичные выступления, </w:t>
      </w:r>
      <w:r w:rsidRPr="00F64279">
        <w:rPr>
          <w:bCs/>
          <w:sz w:val="28"/>
          <w:szCs w:val="28"/>
        </w:rPr>
        <w:t>анализ и прогнозировани</w:t>
      </w:r>
      <w:r>
        <w:rPr>
          <w:bCs/>
          <w:sz w:val="28"/>
          <w:szCs w:val="28"/>
        </w:rPr>
        <w:t>е, грамотный</w:t>
      </w:r>
      <w:r w:rsidRPr="00F64279">
        <w:rPr>
          <w:bCs/>
          <w:sz w:val="28"/>
          <w:szCs w:val="28"/>
        </w:rPr>
        <w:t xml:space="preserve"> учет мнени</w:t>
      </w:r>
      <w:r>
        <w:rPr>
          <w:bCs/>
          <w:sz w:val="28"/>
          <w:szCs w:val="28"/>
        </w:rPr>
        <w:t>й</w:t>
      </w:r>
      <w:r w:rsidRPr="00F64279">
        <w:rPr>
          <w:bCs/>
          <w:sz w:val="28"/>
          <w:szCs w:val="28"/>
        </w:rPr>
        <w:t xml:space="preserve"> коллег, делегировани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полномочий подчиненным, организаци</w:t>
      </w:r>
      <w:r>
        <w:rPr>
          <w:bCs/>
          <w:sz w:val="28"/>
          <w:szCs w:val="28"/>
        </w:rPr>
        <w:t>я</w:t>
      </w:r>
      <w:r w:rsidRPr="00F64279">
        <w:rPr>
          <w:bCs/>
          <w:sz w:val="28"/>
          <w:szCs w:val="28"/>
        </w:rPr>
        <w:t xml:space="preserve"> работы по эффективному взаимодействию с органами</w:t>
      </w:r>
      <w:r>
        <w:rPr>
          <w:bCs/>
          <w:sz w:val="28"/>
          <w:szCs w:val="28"/>
        </w:rPr>
        <w:t xml:space="preserve"> местного самоуправления</w:t>
      </w:r>
      <w:r w:rsidRPr="00F6427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органами государственной власти, общественными объединениями, </w:t>
      </w:r>
      <w:r w:rsidRPr="00F64279">
        <w:rPr>
          <w:bCs/>
          <w:sz w:val="28"/>
          <w:szCs w:val="28"/>
        </w:rPr>
        <w:t>эффективно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планировани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рабочего (служебного) времени, владени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компьютерной и другой оргтехникой, владени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необходимым программным</w:t>
      </w:r>
      <w:proofErr w:type="gramEnd"/>
      <w:r w:rsidRPr="00F64279">
        <w:rPr>
          <w:bCs/>
          <w:sz w:val="28"/>
          <w:szCs w:val="28"/>
        </w:rPr>
        <w:t xml:space="preserve"> обеспечением, работ</w:t>
      </w:r>
      <w:r>
        <w:rPr>
          <w:bCs/>
          <w:sz w:val="28"/>
          <w:szCs w:val="28"/>
        </w:rPr>
        <w:t>а</w:t>
      </w:r>
      <w:r w:rsidRPr="00F64279">
        <w:rPr>
          <w:bCs/>
          <w:sz w:val="28"/>
          <w:szCs w:val="28"/>
        </w:rPr>
        <w:t xml:space="preserve"> со с</w:t>
      </w:r>
      <w:r>
        <w:rPr>
          <w:bCs/>
          <w:sz w:val="28"/>
          <w:szCs w:val="28"/>
        </w:rPr>
        <w:t>лужебными документами, адаптация</w:t>
      </w:r>
      <w:r w:rsidRPr="00F64279">
        <w:rPr>
          <w:bCs/>
          <w:sz w:val="28"/>
          <w:szCs w:val="28"/>
        </w:rPr>
        <w:t xml:space="preserve"> к новой ситуации и приняти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новых подходов в решении пост</w:t>
      </w:r>
      <w:r>
        <w:rPr>
          <w:bCs/>
          <w:sz w:val="28"/>
          <w:szCs w:val="28"/>
        </w:rPr>
        <w:t>авленных задач, квалифицированная</w:t>
      </w:r>
      <w:r w:rsidRPr="00F64279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а</w:t>
      </w:r>
      <w:r w:rsidRPr="00F64279">
        <w:rPr>
          <w:bCs/>
          <w:sz w:val="28"/>
          <w:szCs w:val="28"/>
        </w:rPr>
        <w:t xml:space="preserve"> с людьми по недопущению </w:t>
      </w:r>
      <w:r>
        <w:rPr>
          <w:bCs/>
          <w:sz w:val="28"/>
          <w:szCs w:val="28"/>
        </w:rPr>
        <w:t>личностных конфликтов;</w:t>
      </w:r>
    </w:p>
    <w:p w:rsidR="000D3472" w:rsidRPr="00DD0EA8" w:rsidRDefault="000D3472" w:rsidP="000D3472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DD0EA8">
        <w:rPr>
          <w:bCs/>
          <w:sz w:val="28"/>
          <w:szCs w:val="28"/>
        </w:rPr>
        <w:t>2</w:t>
      </w:r>
      <w:r w:rsidR="007B76F0">
        <w:rPr>
          <w:bCs/>
          <w:sz w:val="28"/>
          <w:szCs w:val="28"/>
        </w:rPr>
        <w:t>.</w:t>
      </w:r>
      <w:r w:rsidRPr="00DD0EA8">
        <w:rPr>
          <w:bCs/>
          <w:sz w:val="28"/>
          <w:szCs w:val="28"/>
        </w:rPr>
        <w:t xml:space="preserve"> </w:t>
      </w:r>
      <w:r w:rsidR="007B76F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ля замещения </w:t>
      </w:r>
      <w:r w:rsidRPr="00DD0EA8">
        <w:rPr>
          <w:bCs/>
          <w:sz w:val="28"/>
          <w:szCs w:val="28"/>
        </w:rPr>
        <w:t>ведущи</w:t>
      </w:r>
      <w:r>
        <w:rPr>
          <w:bCs/>
          <w:sz w:val="28"/>
          <w:szCs w:val="28"/>
        </w:rPr>
        <w:t>х</w:t>
      </w:r>
      <w:r w:rsidRPr="00DD0EA8">
        <w:rPr>
          <w:bCs/>
          <w:sz w:val="28"/>
          <w:szCs w:val="28"/>
        </w:rPr>
        <w:t xml:space="preserve"> должност</w:t>
      </w:r>
      <w:r>
        <w:rPr>
          <w:bCs/>
          <w:sz w:val="28"/>
          <w:szCs w:val="28"/>
        </w:rPr>
        <w:t>ей</w:t>
      </w:r>
      <w:r w:rsidRPr="00DD0EA8">
        <w:rPr>
          <w:bCs/>
          <w:sz w:val="28"/>
          <w:szCs w:val="28"/>
        </w:rPr>
        <w:t xml:space="preserve"> муниципальной службы:</w:t>
      </w:r>
    </w:p>
    <w:p w:rsidR="000D3472" w:rsidRPr="00292558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а) к уровню образования – высшее профессиональное образование;</w:t>
      </w:r>
    </w:p>
    <w:p w:rsidR="000D3472" w:rsidRPr="00292558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58435B">
        <w:rPr>
          <w:bCs/>
          <w:sz w:val="28"/>
          <w:szCs w:val="28"/>
        </w:rPr>
        <w:lastRenderedPageBreak/>
        <w:t>б)</w:t>
      </w:r>
      <w:r>
        <w:rPr>
          <w:bCs/>
          <w:sz w:val="28"/>
          <w:szCs w:val="28"/>
        </w:rPr>
        <w:t xml:space="preserve"> к стажу работы – </w:t>
      </w:r>
      <w:r w:rsidRPr="00292558">
        <w:rPr>
          <w:bCs/>
          <w:sz w:val="28"/>
          <w:szCs w:val="28"/>
        </w:rPr>
        <w:t>стаж работы на должностях муниципальной службы, должностях государственной службы не менее двух лет или стаж работы по специальности не менее четырех лет;</w:t>
      </w:r>
    </w:p>
    <w:p w:rsidR="000D3472" w:rsidRPr="00F64279" w:rsidRDefault="000D3472" w:rsidP="000D3472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в) к профессиональным знаниям –</w:t>
      </w:r>
      <w:r w:rsidRPr="00584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</w:t>
      </w:r>
      <w:r w:rsidRPr="00F64279">
        <w:rPr>
          <w:bCs/>
          <w:sz w:val="28"/>
          <w:szCs w:val="28"/>
        </w:rPr>
        <w:t xml:space="preserve">указов </w:t>
      </w:r>
      <w:r>
        <w:rPr>
          <w:bCs/>
          <w:sz w:val="28"/>
          <w:szCs w:val="28"/>
        </w:rPr>
        <w:t xml:space="preserve">и распоряжений </w:t>
      </w:r>
      <w:r w:rsidRPr="00F64279">
        <w:rPr>
          <w:bCs/>
          <w:sz w:val="28"/>
          <w:szCs w:val="28"/>
        </w:rPr>
        <w:t xml:space="preserve">Президента Российской Федерации, постановлений </w:t>
      </w:r>
      <w:r>
        <w:rPr>
          <w:bCs/>
          <w:sz w:val="28"/>
          <w:szCs w:val="28"/>
        </w:rPr>
        <w:t xml:space="preserve">и распоряжений </w:t>
      </w:r>
      <w:r w:rsidRPr="00F64279">
        <w:rPr>
          <w:bCs/>
          <w:sz w:val="28"/>
          <w:szCs w:val="28"/>
        </w:rPr>
        <w:t xml:space="preserve">Правительства Российской Федерации, </w:t>
      </w:r>
      <w:r>
        <w:rPr>
          <w:bCs/>
          <w:sz w:val="28"/>
          <w:szCs w:val="28"/>
        </w:rPr>
        <w:t xml:space="preserve">законов и </w:t>
      </w:r>
      <w:r w:rsidRPr="00F64279">
        <w:rPr>
          <w:bCs/>
          <w:sz w:val="28"/>
          <w:szCs w:val="28"/>
        </w:rPr>
        <w:t xml:space="preserve">иных нормативных правовых актов </w:t>
      </w:r>
      <w:r>
        <w:rPr>
          <w:bCs/>
          <w:sz w:val="28"/>
          <w:szCs w:val="28"/>
        </w:rPr>
        <w:t>города Москвы, регулирующих правовую основу местного самоуправления, Устава и иных муниципальных правовых актов,</w:t>
      </w:r>
      <w:r w:rsidRPr="00F64279">
        <w:rPr>
          <w:bCs/>
          <w:sz w:val="28"/>
          <w:szCs w:val="28"/>
        </w:rPr>
        <w:t xml:space="preserve"> служебных документов применительно к исполнению конкретных должностных обязанностей, структуры и полномочий органов местного самоуправления, основ организации</w:t>
      </w:r>
      <w:proofErr w:type="gramEnd"/>
      <w:r w:rsidRPr="00F64279">
        <w:rPr>
          <w:bCs/>
          <w:sz w:val="28"/>
          <w:szCs w:val="28"/>
        </w:rPr>
        <w:t xml:space="preserve"> прохождения муниципальной службы, </w:t>
      </w:r>
      <w:r>
        <w:rPr>
          <w:bCs/>
          <w:sz w:val="28"/>
          <w:szCs w:val="28"/>
        </w:rPr>
        <w:t>трудового</w:t>
      </w:r>
      <w:r w:rsidRPr="00F64279">
        <w:rPr>
          <w:bCs/>
          <w:sz w:val="28"/>
          <w:szCs w:val="28"/>
        </w:rPr>
        <w:t xml:space="preserve"> распорядка, порядка работы со служебной информацией, правил делово</w:t>
      </w:r>
      <w:r>
        <w:rPr>
          <w:bCs/>
          <w:sz w:val="28"/>
          <w:szCs w:val="28"/>
        </w:rPr>
        <w:t>й этики, основ делопроизводства;</w:t>
      </w:r>
    </w:p>
    <w:p w:rsidR="000D3472" w:rsidRPr="0058435B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г)</w:t>
      </w:r>
      <w:r w:rsidRPr="005843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 профессиональным н</w:t>
      </w:r>
      <w:r w:rsidRPr="00F64279">
        <w:rPr>
          <w:bCs/>
          <w:sz w:val="28"/>
          <w:szCs w:val="28"/>
        </w:rPr>
        <w:t>авык</w:t>
      </w:r>
      <w:r>
        <w:rPr>
          <w:bCs/>
          <w:sz w:val="28"/>
          <w:szCs w:val="28"/>
        </w:rPr>
        <w:t xml:space="preserve">ам – </w:t>
      </w:r>
      <w:r w:rsidRPr="00F64279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я</w:t>
      </w:r>
      <w:r w:rsidRPr="00F64279">
        <w:rPr>
          <w:bCs/>
          <w:sz w:val="28"/>
          <w:szCs w:val="28"/>
        </w:rPr>
        <w:t xml:space="preserve"> и обеспечени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выполнения </w:t>
      </w:r>
      <w:r>
        <w:rPr>
          <w:bCs/>
          <w:sz w:val="28"/>
          <w:szCs w:val="28"/>
        </w:rPr>
        <w:t xml:space="preserve">поставленных </w:t>
      </w:r>
      <w:r w:rsidRPr="00F64279">
        <w:rPr>
          <w:bCs/>
          <w:sz w:val="28"/>
          <w:szCs w:val="28"/>
        </w:rPr>
        <w:t>задач, квалифицированно</w:t>
      </w:r>
      <w:r>
        <w:rPr>
          <w:bCs/>
          <w:sz w:val="28"/>
          <w:szCs w:val="28"/>
        </w:rPr>
        <w:t xml:space="preserve">е </w:t>
      </w:r>
      <w:r w:rsidRPr="00F64279">
        <w:rPr>
          <w:bCs/>
          <w:sz w:val="28"/>
          <w:szCs w:val="28"/>
        </w:rPr>
        <w:t>планировани</w:t>
      </w:r>
      <w:r>
        <w:rPr>
          <w:bCs/>
          <w:sz w:val="28"/>
          <w:szCs w:val="28"/>
        </w:rPr>
        <w:t>е работы, эффективное</w:t>
      </w:r>
      <w:r w:rsidRPr="00F64279">
        <w:rPr>
          <w:bCs/>
          <w:sz w:val="28"/>
          <w:szCs w:val="28"/>
        </w:rPr>
        <w:t xml:space="preserve"> планировани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рабочего (служебного) времени, владени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компьютерной и другой оргтехникой, владения необходимым программным обеспечением, работ</w:t>
      </w:r>
      <w:r>
        <w:rPr>
          <w:bCs/>
          <w:sz w:val="28"/>
          <w:szCs w:val="28"/>
        </w:rPr>
        <w:t>а</w:t>
      </w:r>
      <w:r w:rsidRPr="00F64279">
        <w:rPr>
          <w:bCs/>
          <w:sz w:val="28"/>
          <w:szCs w:val="28"/>
        </w:rPr>
        <w:t xml:space="preserve"> со служебными документами, адаптаци</w:t>
      </w:r>
      <w:r>
        <w:rPr>
          <w:bCs/>
          <w:sz w:val="28"/>
          <w:szCs w:val="28"/>
        </w:rPr>
        <w:t>я</w:t>
      </w:r>
      <w:r w:rsidRPr="00F64279">
        <w:rPr>
          <w:bCs/>
          <w:sz w:val="28"/>
          <w:szCs w:val="28"/>
        </w:rPr>
        <w:t xml:space="preserve"> к новой ситуации и приняти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новых подходов в решении поставленных задач, квалифицированн</w:t>
      </w:r>
      <w:r>
        <w:rPr>
          <w:bCs/>
          <w:sz w:val="28"/>
          <w:szCs w:val="28"/>
        </w:rPr>
        <w:t>ая</w:t>
      </w:r>
      <w:r w:rsidRPr="00F64279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а</w:t>
      </w:r>
      <w:r w:rsidRPr="00F64279">
        <w:rPr>
          <w:bCs/>
          <w:sz w:val="28"/>
          <w:szCs w:val="28"/>
        </w:rPr>
        <w:t xml:space="preserve"> с людьми по не</w:t>
      </w:r>
      <w:r>
        <w:rPr>
          <w:bCs/>
          <w:sz w:val="28"/>
          <w:szCs w:val="28"/>
        </w:rPr>
        <w:t>допущению личностных конфликтов;</w:t>
      </w:r>
      <w:proofErr w:type="gramEnd"/>
    </w:p>
    <w:p w:rsidR="000D3472" w:rsidRPr="00DD0EA8" w:rsidRDefault="000D3472" w:rsidP="000D3472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DD0EA8">
        <w:rPr>
          <w:bCs/>
          <w:sz w:val="28"/>
          <w:szCs w:val="28"/>
        </w:rPr>
        <w:t>3</w:t>
      </w:r>
      <w:r w:rsidR="007B76F0">
        <w:rPr>
          <w:bCs/>
          <w:sz w:val="28"/>
          <w:szCs w:val="28"/>
        </w:rPr>
        <w:t>.</w:t>
      </w:r>
      <w:r w:rsidRPr="00DD0EA8">
        <w:rPr>
          <w:bCs/>
          <w:sz w:val="28"/>
          <w:szCs w:val="28"/>
        </w:rPr>
        <w:t xml:space="preserve"> </w:t>
      </w:r>
      <w:r w:rsidR="007B76F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ля замещения </w:t>
      </w:r>
      <w:r w:rsidRPr="00DD0EA8">
        <w:rPr>
          <w:bCs/>
          <w:sz w:val="28"/>
          <w:szCs w:val="28"/>
        </w:rPr>
        <w:t>старши</w:t>
      </w:r>
      <w:r>
        <w:rPr>
          <w:bCs/>
          <w:sz w:val="28"/>
          <w:szCs w:val="28"/>
        </w:rPr>
        <w:t>х</w:t>
      </w:r>
      <w:r w:rsidRPr="00DD0EA8">
        <w:rPr>
          <w:bCs/>
          <w:sz w:val="28"/>
          <w:szCs w:val="28"/>
        </w:rPr>
        <w:t xml:space="preserve"> должност</w:t>
      </w:r>
      <w:r>
        <w:rPr>
          <w:bCs/>
          <w:sz w:val="28"/>
          <w:szCs w:val="28"/>
        </w:rPr>
        <w:t>ей</w:t>
      </w:r>
      <w:r w:rsidRPr="00DD0EA8">
        <w:rPr>
          <w:bCs/>
          <w:sz w:val="28"/>
          <w:szCs w:val="28"/>
        </w:rPr>
        <w:t xml:space="preserve"> муниципальной службы:</w:t>
      </w:r>
    </w:p>
    <w:p w:rsidR="000D3472" w:rsidRPr="00292558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58435B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к уровню образования – высшее профессиональное образование;</w:t>
      </w:r>
    </w:p>
    <w:p w:rsidR="000D3472" w:rsidRPr="0058435B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58435B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к стажу работы – </w:t>
      </w:r>
      <w:r w:rsidRPr="00292558">
        <w:rPr>
          <w:bCs/>
          <w:sz w:val="28"/>
          <w:szCs w:val="28"/>
        </w:rPr>
        <w:t>требования к стажу работы не предъявляются</w:t>
      </w:r>
      <w:r>
        <w:rPr>
          <w:bCs/>
          <w:sz w:val="28"/>
          <w:szCs w:val="28"/>
        </w:rPr>
        <w:t>;</w:t>
      </w:r>
    </w:p>
    <w:p w:rsidR="000D3472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в)</w:t>
      </w:r>
      <w:r w:rsidRPr="005843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профессиональным знаниям – </w:t>
      </w:r>
      <w:r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</w:t>
      </w:r>
      <w:r w:rsidRPr="00F64279">
        <w:rPr>
          <w:bCs/>
          <w:sz w:val="28"/>
          <w:szCs w:val="28"/>
        </w:rPr>
        <w:t xml:space="preserve">указов </w:t>
      </w:r>
      <w:r>
        <w:rPr>
          <w:bCs/>
          <w:sz w:val="28"/>
          <w:szCs w:val="28"/>
        </w:rPr>
        <w:t xml:space="preserve">и распоряжений </w:t>
      </w:r>
      <w:r w:rsidRPr="00F64279">
        <w:rPr>
          <w:bCs/>
          <w:sz w:val="28"/>
          <w:szCs w:val="28"/>
        </w:rPr>
        <w:t xml:space="preserve">Президента Российской Федерации, постановлений </w:t>
      </w:r>
      <w:r>
        <w:rPr>
          <w:bCs/>
          <w:sz w:val="28"/>
          <w:szCs w:val="28"/>
        </w:rPr>
        <w:t xml:space="preserve">и распоряжений </w:t>
      </w:r>
      <w:r w:rsidRPr="00F64279">
        <w:rPr>
          <w:bCs/>
          <w:sz w:val="28"/>
          <w:szCs w:val="28"/>
        </w:rPr>
        <w:t xml:space="preserve">Правительства Российской Федерации, </w:t>
      </w:r>
      <w:r>
        <w:rPr>
          <w:bCs/>
          <w:sz w:val="28"/>
          <w:szCs w:val="28"/>
        </w:rPr>
        <w:t xml:space="preserve">законов и </w:t>
      </w:r>
      <w:r w:rsidRPr="00F64279">
        <w:rPr>
          <w:bCs/>
          <w:sz w:val="28"/>
          <w:szCs w:val="28"/>
        </w:rPr>
        <w:t xml:space="preserve">иных нормативных правовых актов </w:t>
      </w:r>
      <w:r>
        <w:rPr>
          <w:bCs/>
          <w:sz w:val="28"/>
          <w:szCs w:val="28"/>
        </w:rPr>
        <w:t>города Москвы, регулирующих правовую основу местного самоуправления, Устава и иных муниципальных правовых актов,</w:t>
      </w:r>
      <w:r w:rsidRPr="00F64279">
        <w:rPr>
          <w:bCs/>
          <w:sz w:val="28"/>
          <w:szCs w:val="28"/>
        </w:rPr>
        <w:t xml:space="preserve"> служебных документов применительно к исполнению конкретных должностных обязанностей, структуры и полномочий органов местного самоуправления, основ организации</w:t>
      </w:r>
      <w:proofErr w:type="gramEnd"/>
      <w:r w:rsidRPr="00F64279">
        <w:rPr>
          <w:bCs/>
          <w:sz w:val="28"/>
          <w:szCs w:val="28"/>
        </w:rPr>
        <w:t xml:space="preserve"> прохождения муниципальной службы, </w:t>
      </w:r>
      <w:r>
        <w:rPr>
          <w:bCs/>
          <w:sz w:val="28"/>
          <w:szCs w:val="28"/>
        </w:rPr>
        <w:t>трудового</w:t>
      </w:r>
      <w:r w:rsidRPr="00F64279">
        <w:rPr>
          <w:bCs/>
          <w:sz w:val="28"/>
          <w:szCs w:val="28"/>
        </w:rPr>
        <w:t xml:space="preserve"> распорядка, порядка работы со служебной информацией, правил деловой этики, основ делопроизводства</w:t>
      </w:r>
      <w:r>
        <w:rPr>
          <w:bCs/>
          <w:sz w:val="28"/>
          <w:szCs w:val="28"/>
        </w:rPr>
        <w:t>;</w:t>
      </w:r>
    </w:p>
    <w:p w:rsidR="000D3472" w:rsidRPr="0058435B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г) к профессиональным н</w:t>
      </w:r>
      <w:r w:rsidRPr="00F64279">
        <w:rPr>
          <w:bCs/>
          <w:sz w:val="28"/>
          <w:szCs w:val="28"/>
        </w:rPr>
        <w:t>авык</w:t>
      </w:r>
      <w:r>
        <w:rPr>
          <w:bCs/>
          <w:sz w:val="28"/>
          <w:szCs w:val="28"/>
        </w:rPr>
        <w:t xml:space="preserve">ам – </w:t>
      </w:r>
      <w:r w:rsidRPr="00F64279">
        <w:rPr>
          <w:bCs/>
          <w:sz w:val="28"/>
          <w:szCs w:val="28"/>
        </w:rPr>
        <w:t>выполнени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поставленных </w:t>
      </w:r>
      <w:r w:rsidRPr="00F64279">
        <w:rPr>
          <w:bCs/>
          <w:sz w:val="28"/>
          <w:szCs w:val="28"/>
        </w:rPr>
        <w:t>задач, эффективно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планировани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рабочего (служебного) времени, </w:t>
      </w:r>
      <w:r>
        <w:rPr>
          <w:sz w:val="28"/>
          <w:szCs w:val="28"/>
        </w:rPr>
        <w:t xml:space="preserve">систематизация информации, </w:t>
      </w:r>
      <w:r w:rsidRPr="00F64279">
        <w:rPr>
          <w:bCs/>
          <w:sz w:val="28"/>
          <w:szCs w:val="28"/>
        </w:rPr>
        <w:t>владени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компьютерной и другой оргтехникой, владени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необходимым программным обеспечением, работы со служебными документами, квалифицированн</w:t>
      </w:r>
      <w:r>
        <w:rPr>
          <w:bCs/>
          <w:sz w:val="28"/>
          <w:szCs w:val="28"/>
        </w:rPr>
        <w:t>ая</w:t>
      </w:r>
      <w:r w:rsidRPr="00F64279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а</w:t>
      </w:r>
      <w:r w:rsidRPr="00F64279">
        <w:rPr>
          <w:bCs/>
          <w:sz w:val="28"/>
          <w:szCs w:val="28"/>
        </w:rPr>
        <w:t xml:space="preserve"> с людьми по недопущению личностных конфликтов</w:t>
      </w:r>
      <w:r>
        <w:rPr>
          <w:bCs/>
          <w:sz w:val="28"/>
          <w:szCs w:val="28"/>
        </w:rPr>
        <w:t>;</w:t>
      </w:r>
    </w:p>
    <w:p w:rsidR="000D3472" w:rsidRPr="00DD0EA8" w:rsidRDefault="000D3472" w:rsidP="000D3472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DD0EA8">
        <w:rPr>
          <w:bCs/>
          <w:sz w:val="28"/>
          <w:szCs w:val="28"/>
        </w:rPr>
        <w:t>4</w:t>
      </w:r>
      <w:r w:rsidR="00375E13">
        <w:rPr>
          <w:bCs/>
          <w:sz w:val="28"/>
          <w:szCs w:val="28"/>
        </w:rPr>
        <w:t>.</w:t>
      </w:r>
      <w:r w:rsidRPr="00DD0EA8">
        <w:rPr>
          <w:bCs/>
          <w:sz w:val="28"/>
          <w:szCs w:val="28"/>
        </w:rPr>
        <w:t xml:space="preserve"> </w:t>
      </w:r>
      <w:r w:rsidR="00375E13">
        <w:rPr>
          <w:bCs/>
          <w:sz w:val="28"/>
          <w:szCs w:val="28"/>
        </w:rPr>
        <w:t>Для замещения</w:t>
      </w:r>
      <w:r>
        <w:rPr>
          <w:bCs/>
          <w:sz w:val="28"/>
          <w:szCs w:val="28"/>
        </w:rPr>
        <w:t xml:space="preserve"> младших</w:t>
      </w:r>
      <w:r w:rsidRPr="00DD0EA8">
        <w:rPr>
          <w:bCs/>
          <w:sz w:val="28"/>
          <w:szCs w:val="28"/>
        </w:rPr>
        <w:t xml:space="preserve"> должност</w:t>
      </w:r>
      <w:r>
        <w:rPr>
          <w:bCs/>
          <w:sz w:val="28"/>
          <w:szCs w:val="28"/>
        </w:rPr>
        <w:t>ей</w:t>
      </w:r>
      <w:r w:rsidRPr="00DD0EA8">
        <w:rPr>
          <w:bCs/>
          <w:sz w:val="28"/>
          <w:szCs w:val="28"/>
        </w:rPr>
        <w:t xml:space="preserve"> муниципальной службы:</w:t>
      </w:r>
    </w:p>
    <w:p w:rsidR="000D3472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а) к уровню образования – среднее профессиональное образование;</w:t>
      </w:r>
    </w:p>
    <w:p w:rsidR="000D3472" w:rsidRPr="0058435B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58435B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к стажу работы – </w:t>
      </w:r>
      <w:r w:rsidRPr="00292558">
        <w:rPr>
          <w:bCs/>
          <w:sz w:val="28"/>
          <w:szCs w:val="28"/>
        </w:rPr>
        <w:t>требования к стажу работы не предъявляются</w:t>
      </w:r>
      <w:r>
        <w:rPr>
          <w:bCs/>
          <w:sz w:val="28"/>
          <w:szCs w:val="28"/>
        </w:rPr>
        <w:t>;</w:t>
      </w:r>
    </w:p>
    <w:p w:rsidR="000D3472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в)</w:t>
      </w:r>
      <w:r w:rsidRPr="005843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профессиональным знаниям – </w:t>
      </w:r>
      <w:r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</w:t>
      </w:r>
      <w:r>
        <w:rPr>
          <w:bCs/>
          <w:sz w:val="28"/>
          <w:szCs w:val="28"/>
        </w:rPr>
        <w:lastRenderedPageBreak/>
        <w:t xml:space="preserve">законов и </w:t>
      </w:r>
      <w:r w:rsidRPr="00F64279">
        <w:rPr>
          <w:bCs/>
          <w:sz w:val="28"/>
          <w:szCs w:val="28"/>
        </w:rPr>
        <w:t xml:space="preserve">иных нормативных правовых актов </w:t>
      </w:r>
      <w:r>
        <w:rPr>
          <w:bCs/>
          <w:sz w:val="28"/>
          <w:szCs w:val="28"/>
        </w:rPr>
        <w:t>города Москвы, в рамках полномочий органов местного самоуправления, Устава и иных муниципальных правовых актов,</w:t>
      </w:r>
      <w:r w:rsidRPr="00F64279">
        <w:rPr>
          <w:bCs/>
          <w:sz w:val="28"/>
          <w:szCs w:val="28"/>
        </w:rPr>
        <w:t xml:space="preserve"> служебных документов применительно к исполнению конкретных должностных обязанностей, основ организации прохождения муниципальной службы, </w:t>
      </w:r>
      <w:r>
        <w:rPr>
          <w:bCs/>
          <w:sz w:val="28"/>
          <w:szCs w:val="28"/>
        </w:rPr>
        <w:t>трудового</w:t>
      </w:r>
      <w:r w:rsidRPr="00F64279">
        <w:rPr>
          <w:bCs/>
          <w:sz w:val="28"/>
          <w:szCs w:val="28"/>
        </w:rPr>
        <w:t xml:space="preserve"> распорядка, порядка работы со служебной информацией, правил деловой этики, основ делопроизводства</w:t>
      </w:r>
      <w:r>
        <w:rPr>
          <w:bCs/>
          <w:sz w:val="28"/>
          <w:szCs w:val="28"/>
        </w:rPr>
        <w:t>;</w:t>
      </w:r>
      <w:proofErr w:type="gramEnd"/>
    </w:p>
    <w:p w:rsidR="000D3472" w:rsidRPr="0058435B" w:rsidRDefault="000D3472" w:rsidP="000D3472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г) к профессиональным н</w:t>
      </w:r>
      <w:r w:rsidRPr="00F64279">
        <w:rPr>
          <w:bCs/>
          <w:sz w:val="28"/>
          <w:szCs w:val="28"/>
        </w:rPr>
        <w:t>авык</w:t>
      </w:r>
      <w:r>
        <w:rPr>
          <w:bCs/>
          <w:sz w:val="28"/>
          <w:szCs w:val="28"/>
        </w:rPr>
        <w:t xml:space="preserve">ам – </w:t>
      </w:r>
      <w:r w:rsidRPr="00F64279">
        <w:rPr>
          <w:bCs/>
          <w:sz w:val="28"/>
          <w:szCs w:val="28"/>
        </w:rPr>
        <w:t>выполнени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поставленных </w:t>
      </w:r>
      <w:r w:rsidRPr="00F64279">
        <w:rPr>
          <w:bCs/>
          <w:sz w:val="28"/>
          <w:szCs w:val="28"/>
        </w:rPr>
        <w:t>задач, эффективно</w:t>
      </w:r>
      <w:r>
        <w:rPr>
          <w:bCs/>
          <w:sz w:val="28"/>
          <w:szCs w:val="28"/>
        </w:rPr>
        <w:t xml:space="preserve">е </w:t>
      </w:r>
      <w:r w:rsidRPr="00F64279">
        <w:rPr>
          <w:bCs/>
          <w:sz w:val="28"/>
          <w:szCs w:val="28"/>
        </w:rPr>
        <w:t>планировани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рабочего (служебного) времени, </w:t>
      </w:r>
      <w:r>
        <w:rPr>
          <w:sz w:val="28"/>
          <w:szCs w:val="28"/>
        </w:rPr>
        <w:t xml:space="preserve">систематизация информации, </w:t>
      </w:r>
      <w:r>
        <w:rPr>
          <w:bCs/>
          <w:sz w:val="28"/>
          <w:szCs w:val="28"/>
        </w:rPr>
        <w:t>владение</w:t>
      </w:r>
      <w:r w:rsidRPr="00F64279">
        <w:rPr>
          <w:bCs/>
          <w:sz w:val="28"/>
          <w:szCs w:val="28"/>
        </w:rPr>
        <w:t xml:space="preserve"> компьютерной и другой оргтехникой, владени</w:t>
      </w:r>
      <w:r>
        <w:rPr>
          <w:bCs/>
          <w:sz w:val="28"/>
          <w:szCs w:val="28"/>
        </w:rPr>
        <w:t>е</w:t>
      </w:r>
      <w:r w:rsidRPr="00F64279">
        <w:rPr>
          <w:bCs/>
          <w:sz w:val="28"/>
          <w:szCs w:val="28"/>
        </w:rPr>
        <w:t xml:space="preserve"> необходимым программным обеспечением, работ</w:t>
      </w:r>
      <w:r>
        <w:rPr>
          <w:bCs/>
          <w:sz w:val="28"/>
          <w:szCs w:val="28"/>
        </w:rPr>
        <w:t>а</w:t>
      </w:r>
      <w:r w:rsidRPr="00F64279">
        <w:rPr>
          <w:bCs/>
          <w:sz w:val="28"/>
          <w:szCs w:val="28"/>
        </w:rPr>
        <w:t xml:space="preserve"> со служебными документами, квалифицированн</w:t>
      </w:r>
      <w:r>
        <w:rPr>
          <w:bCs/>
          <w:sz w:val="28"/>
          <w:szCs w:val="28"/>
        </w:rPr>
        <w:t xml:space="preserve">ая </w:t>
      </w:r>
      <w:r w:rsidRPr="00F64279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>а</w:t>
      </w:r>
      <w:r w:rsidRPr="00F64279">
        <w:rPr>
          <w:bCs/>
          <w:sz w:val="28"/>
          <w:szCs w:val="28"/>
        </w:rPr>
        <w:t xml:space="preserve"> с людьми по недопущению личностных конфликтов.</w:t>
      </w:r>
    </w:p>
    <w:p w:rsidR="00514C52" w:rsidRDefault="00514C52" w:rsidP="00514C52">
      <w:pPr>
        <w:jc w:val="center"/>
      </w:pPr>
    </w:p>
    <w:sectPr w:rsidR="00514C52" w:rsidSect="00514C52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9D5"/>
    <w:multiLevelType w:val="hybridMultilevel"/>
    <w:tmpl w:val="52AAAE02"/>
    <w:lvl w:ilvl="0" w:tplc="FB94EA8A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C52"/>
    <w:rsid w:val="000D3472"/>
    <w:rsid w:val="00201637"/>
    <w:rsid w:val="00296731"/>
    <w:rsid w:val="00375E13"/>
    <w:rsid w:val="00514C52"/>
    <w:rsid w:val="00521B8D"/>
    <w:rsid w:val="00592DE5"/>
    <w:rsid w:val="006334FA"/>
    <w:rsid w:val="00696114"/>
    <w:rsid w:val="007275E3"/>
    <w:rsid w:val="007B76F0"/>
    <w:rsid w:val="00883C7F"/>
    <w:rsid w:val="00992E1A"/>
    <w:rsid w:val="00A07BE6"/>
    <w:rsid w:val="00A839C5"/>
    <w:rsid w:val="00B551DB"/>
    <w:rsid w:val="00BF78D0"/>
    <w:rsid w:val="00C320E6"/>
    <w:rsid w:val="00C7181E"/>
    <w:rsid w:val="00D96FC0"/>
    <w:rsid w:val="00EE0E57"/>
    <w:rsid w:val="00F4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5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14C5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14C5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14C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14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C39F7-0DAF-4EEB-913D-BBBDBAD6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User4</cp:lastModifiedBy>
  <cp:revision>10</cp:revision>
  <dcterms:created xsi:type="dcterms:W3CDTF">2015-07-03T16:39:00Z</dcterms:created>
  <dcterms:modified xsi:type="dcterms:W3CDTF">2015-07-28T09:04:00Z</dcterms:modified>
</cp:coreProperties>
</file>