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31" w:rsidRPr="00A17081" w:rsidRDefault="00855731" w:rsidP="00855731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СОВЕТ ДЕПУТАТОВ</w:t>
      </w:r>
    </w:p>
    <w:p w:rsidR="00855731" w:rsidRPr="00A17081" w:rsidRDefault="00855731" w:rsidP="00855731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муниципального округа</w:t>
      </w:r>
    </w:p>
    <w:p w:rsidR="00855731" w:rsidRDefault="00855731" w:rsidP="00855731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  <w:r w:rsidRPr="00A17081">
        <w:rPr>
          <w:sz w:val="28"/>
          <w:szCs w:val="28"/>
        </w:rPr>
        <w:t xml:space="preserve"> </w:t>
      </w:r>
    </w:p>
    <w:p w:rsidR="00855731" w:rsidRPr="004F11A5" w:rsidRDefault="00855731" w:rsidP="00855731">
      <w:pPr>
        <w:jc w:val="center"/>
        <w:rPr>
          <w:sz w:val="26"/>
          <w:szCs w:val="26"/>
        </w:rPr>
      </w:pPr>
    </w:p>
    <w:p w:rsidR="00855731" w:rsidRPr="004F11A5" w:rsidRDefault="00855731" w:rsidP="00855731">
      <w:pPr>
        <w:jc w:val="both"/>
        <w:rPr>
          <w:sz w:val="26"/>
          <w:szCs w:val="26"/>
        </w:rPr>
      </w:pPr>
    </w:p>
    <w:p w:rsidR="00855731" w:rsidRPr="006D138D" w:rsidRDefault="00855731" w:rsidP="00855731">
      <w:pPr>
        <w:jc w:val="center"/>
        <w:rPr>
          <w:bCs/>
          <w:sz w:val="26"/>
          <w:szCs w:val="26"/>
        </w:rPr>
      </w:pPr>
      <w:r w:rsidRPr="006D138D">
        <w:rPr>
          <w:bCs/>
          <w:sz w:val="26"/>
          <w:szCs w:val="26"/>
        </w:rPr>
        <w:t>РЕШЕНИЕ</w:t>
      </w:r>
    </w:p>
    <w:p w:rsidR="00855731" w:rsidRPr="004F11A5" w:rsidRDefault="00855731" w:rsidP="00855731">
      <w:pPr>
        <w:jc w:val="both"/>
        <w:rPr>
          <w:sz w:val="26"/>
          <w:szCs w:val="26"/>
        </w:rPr>
      </w:pPr>
    </w:p>
    <w:p w:rsidR="00855731" w:rsidRPr="009F152E" w:rsidRDefault="00CC6180" w:rsidP="008557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 июня 2015</w:t>
      </w:r>
      <w:r w:rsidR="00855731" w:rsidRPr="009F152E">
        <w:rPr>
          <w:b/>
          <w:sz w:val="28"/>
          <w:szCs w:val="28"/>
        </w:rPr>
        <w:t xml:space="preserve"> года    №</w:t>
      </w:r>
      <w:r>
        <w:rPr>
          <w:b/>
          <w:sz w:val="28"/>
          <w:szCs w:val="28"/>
        </w:rPr>
        <w:t xml:space="preserve"> 5</w:t>
      </w:r>
      <w:r w:rsidR="00436847">
        <w:rPr>
          <w:b/>
          <w:sz w:val="28"/>
          <w:szCs w:val="28"/>
        </w:rPr>
        <w:t>5</w:t>
      </w:r>
      <w:r w:rsidR="0085573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:rsidR="00855731" w:rsidRPr="003F0C96" w:rsidRDefault="00855731" w:rsidP="00855731">
      <w:pPr>
        <w:jc w:val="both"/>
        <w:rPr>
          <w:sz w:val="16"/>
          <w:szCs w:val="16"/>
        </w:rPr>
      </w:pPr>
    </w:p>
    <w:p w:rsidR="00855731" w:rsidRPr="004949C9" w:rsidRDefault="00855731" w:rsidP="00855731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4949C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проект</w:t>
      </w:r>
      <w:r w:rsidR="0043684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межевания территории квартала, Ломоносовского района, ограниченного проспектом</w:t>
      </w:r>
      <w:r w:rsidR="00436847">
        <w:rPr>
          <w:b/>
          <w:sz w:val="28"/>
          <w:szCs w:val="28"/>
        </w:rPr>
        <w:t xml:space="preserve"> Вернадского</w:t>
      </w:r>
      <w:r>
        <w:rPr>
          <w:b/>
          <w:sz w:val="28"/>
          <w:szCs w:val="28"/>
        </w:rPr>
        <w:t xml:space="preserve">, улицей </w:t>
      </w:r>
      <w:r w:rsidR="006040CA">
        <w:rPr>
          <w:b/>
          <w:sz w:val="28"/>
          <w:szCs w:val="28"/>
        </w:rPr>
        <w:t>Крупской</w:t>
      </w:r>
      <w:r>
        <w:rPr>
          <w:b/>
          <w:sz w:val="28"/>
          <w:szCs w:val="28"/>
        </w:rPr>
        <w:t xml:space="preserve">, </w:t>
      </w:r>
      <w:r w:rsidR="00436847">
        <w:rPr>
          <w:b/>
          <w:sz w:val="28"/>
          <w:szCs w:val="28"/>
        </w:rPr>
        <w:t>Ленинским проспектом</w:t>
      </w:r>
      <w:r>
        <w:rPr>
          <w:b/>
          <w:sz w:val="28"/>
          <w:szCs w:val="28"/>
        </w:rPr>
        <w:t xml:space="preserve">, улицей </w:t>
      </w:r>
      <w:r w:rsidR="008103C0">
        <w:rPr>
          <w:b/>
          <w:sz w:val="28"/>
          <w:szCs w:val="28"/>
        </w:rPr>
        <w:t>Марии Ульяновой</w:t>
      </w:r>
    </w:p>
    <w:p w:rsidR="00855731" w:rsidRPr="00A26B29" w:rsidRDefault="00855731" w:rsidP="00855731">
      <w:pPr>
        <w:pStyle w:val="a3"/>
        <w:ind w:firstLine="709"/>
      </w:pPr>
    </w:p>
    <w:p w:rsidR="00855731" w:rsidRPr="00A26B29" w:rsidRDefault="00855731" w:rsidP="00855731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</w:t>
      </w:r>
      <w:r w:rsidR="006977B7">
        <w:t>«</w:t>
      </w:r>
      <w:r>
        <w:t>Об организации местного</w:t>
      </w:r>
      <w:r w:rsidR="006977B7">
        <w:t xml:space="preserve"> самоуправления в городе Москве»</w:t>
      </w:r>
      <w:r>
        <w:t xml:space="preserve">, Законом города Москвы от 25.06.2008 года </w:t>
      </w:r>
      <w:r w:rsidR="006977B7">
        <w:t>№ 28 «</w:t>
      </w:r>
      <w:r>
        <w:t>Градостроительный кодекс города Москвы</w:t>
      </w:r>
      <w:r w:rsidR="006977B7">
        <w:t>»</w:t>
      </w:r>
      <w:r>
        <w:t>,</w:t>
      </w:r>
      <w:r w:rsidRPr="00A26B29">
        <w:t xml:space="preserve"> </w:t>
      </w:r>
      <w:r>
        <w:t>Уставом муни</w:t>
      </w:r>
      <w:r w:rsidR="006040CA">
        <w:t xml:space="preserve">ципального округа Ломоносовский и </w:t>
      </w:r>
      <w:r w:rsidR="006040CA">
        <w:rPr>
          <w:spacing w:val="-8"/>
        </w:rPr>
        <w:t xml:space="preserve">на основании </w:t>
      </w:r>
      <w:proofErr w:type="gramStart"/>
      <w:r w:rsidR="006040CA">
        <w:rPr>
          <w:spacing w:val="-8"/>
        </w:rPr>
        <w:t>обращения префектуры Юго-Западного административного округа города Москвы</w:t>
      </w:r>
      <w:proofErr w:type="gramEnd"/>
      <w:r w:rsidR="006040CA">
        <w:rPr>
          <w:spacing w:val="-8"/>
        </w:rPr>
        <w:t xml:space="preserve"> от 1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>.0</w:t>
      </w:r>
      <w:r w:rsidR="006040CA" w:rsidRPr="00982720">
        <w:rPr>
          <w:spacing w:val="-8"/>
        </w:rPr>
        <w:t>6</w:t>
      </w:r>
      <w:r w:rsidR="006040CA">
        <w:rPr>
          <w:spacing w:val="-8"/>
        </w:rPr>
        <w:t>.201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 xml:space="preserve"> года № 12-08-1366/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 xml:space="preserve">, </w:t>
      </w:r>
      <w:r w:rsidRPr="006E1AAF">
        <w:rPr>
          <w:b/>
        </w:rPr>
        <w:t>Совет депутатов решил</w:t>
      </w:r>
      <w:r w:rsidRPr="00A26B29">
        <w:t>:</w:t>
      </w:r>
    </w:p>
    <w:p w:rsidR="001E331D" w:rsidRPr="00786EF5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786EF5">
        <w:rPr>
          <w:sz w:val="28"/>
          <w:szCs w:val="28"/>
        </w:rPr>
        <w:t xml:space="preserve"> </w:t>
      </w:r>
      <w:r w:rsidR="008947B6" w:rsidRPr="00786EF5">
        <w:rPr>
          <w:sz w:val="28"/>
          <w:szCs w:val="28"/>
        </w:rPr>
        <w:t>Внести предложения</w:t>
      </w:r>
      <w:r w:rsidRPr="00786EF5">
        <w:rPr>
          <w:sz w:val="28"/>
          <w:szCs w:val="28"/>
        </w:rPr>
        <w:t xml:space="preserve"> к </w:t>
      </w:r>
      <w:r w:rsidR="001E331D" w:rsidRPr="00786EF5">
        <w:rPr>
          <w:sz w:val="28"/>
          <w:szCs w:val="28"/>
        </w:rPr>
        <w:t xml:space="preserve">проекту межевания территории квартала, Ломоносовского района, ограниченного </w:t>
      </w:r>
      <w:r w:rsidR="008103C0" w:rsidRPr="00786EF5">
        <w:rPr>
          <w:sz w:val="28"/>
          <w:szCs w:val="28"/>
        </w:rPr>
        <w:t>проспект</w:t>
      </w:r>
      <w:r w:rsidR="006040CA" w:rsidRPr="00786EF5">
        <w:rPr>
          <w:sz w:val="28"/>
          <w:szCs w:val="28"/>
        </w:rPr>
        <w:t>ом Вернадского, улицей Крупской</w:t>
      </w:r>
      <w:r w:rsidR="008103C0" w:rsidRPr="00786EF5">
        <w:rPr>
          <w:sz w:val="28"/>
          <w:szCs w:val="28"/>
        </w:rPr>
        <w:t xml:space="preserve">, </w:t>
      </w:r>
      <w:r w:rsidR="001E331D" w:rsidRPr="00786EF5">
        <w:rPr>
          <w:sz w:val="28"/>
          <w:szCs w:val="28"/>
        </w:rPr>
        <w:t xml:space="preserve">Ленинским проспектом, улицей </w:t>
      </w:r>
      <w:r w:rsidR="008103C0" w:rsidRPr="00786EF5">
        <w:rPr>
          <w:sz w:val="28"/>
          <w:szCs w:val="28"/>
        </w:rPr>
        <w:t>Марии Ульяновой</w:t>
      </w:r>
      <w:bookmarkStart w:id="0" w:name="_GoBack"/>
      <w:bookmarkEnd w:id="0"/>
      <w:r w:rsidR="00786EF5">
        <w:rPr>
          <w:sz w:val="28"/>
          <w:szCs w:val="28"/>
        </w:rPr>
        <w:t xml:space="preserve"> </w:t>
      </w:r>
      <w:r w:rsidR="001E331D" w:rsidRPr="00786EF5">
        <w:rPr>
          <w:sz w:val="28"/>
          <w:szCs w:val="28"/>
        </w:rPr>
        <w:t>согласно приложению к настоящему решению</w:t>
      </w:r>
      <w:r w:rsidR="00786EF5" w:rsidRPr="00786EF5">
        <w:rPr>
          <w:sz w:val="28"/>
          <w:szCs w:val="28"/>
        </w:rPr>
        <w:t>.</w:t>
      </w:r>
    </w:p>
    <w:p w:rsidR="00855731" w:rsidRPr="00FC7DFA" w:rsidRDefault="00855731" w:rsidP="00855731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Направить настоящее решение </w:t>
      </w:r>
      <w:r w:rsidR="006040CA" w:rsidRPr="00FC7DFA">
        <w:rPr>
          <w:sz w:val="28"/>
          <w:szCs w:val="28"/>
        </w:rPr>
        <w:t xml:space="preserve">в Департамент территориальных органов исполнительной власти города Москвы, </w:t>
      </w:r>
      <w:r w:rsidRPr="00FC7DFA">
        <w:rPr>
          <w:sz w:val="28"/>
          <w:szCs w:val="28"/>
        </w:rPr>
        <w:t>в Окружную комиссию по вопросам градостроительства, землепользования и застройки при Правительстве Москвы в Юго-Западном административном округе</w:t>
      </w:r>
      <w:r w:rsidR="006040CA" w:rsidRPr="00FC7DFA">
        <w:rPr>
          <w:sz w:val="28"/>
          <w:szCs w:val="28"/>
        </w:rPr>
        <w:t>, префектуру Юго-Западного административного округа города Москвы, управу Ломоносовского района города Москвы</w:t>
      </w:r>
      <w:r w:rsidR="00FC7DFA" w:rsidRPr="00FC7DFA">
        <w:t xml:space="preserve"> </w:t>
      </w:r>
      <w:r w:rsidR="00FC7DFA" w:rsidRPr="00FC7DFA">
        <w:rPr>
          <w:sz w:val="28"/>
          <w:szCs w:val="28"/>
        </w:rPr>
        <w:t xml:space="preserve">в течение 3 дней со дня его принятия. </w:t>
      </w:r>
    </w:p>
    <w:p w:rsidR="00855731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CC6180" w:rsidRPr="00CC6180" w:rsidRDefault="00CC6180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855731" w:rsidRPr="00D60A03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</w:t>
      </w:r>
      <w:proofErr w:type="gramStart"/>
      <w:r w:rsidRPr="00D60A03">
        <w:rPr>
          <w:sz w:val="28"/>
          <w:szCs w:val="28"/>
        </w:rPr>
        <w:t>Контроль за</w:t>
      </w:r>
      <w:proofErr w:type="gramEnd"/>
      <w:r w:rsidRPr="00D60A03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  <w:r>
        <w:rPr>
          <w:sz w:val="28"/>
          <w:szCs w:val="28"/>
        </w:rPr>
        <w:t>, депутата Киселева В.Е.</w:t>
      </w:r>
    </w:p>
    <w:p w:rsidR="00855731" w:rsidRDefault="00855731" w:rsidP="00855731">
      <w:pPr>
        <w:ind w:firstLine="709"/>
        <w:jc w:val="both"/>
        <w:rPr>
          <w:sz w:val="28"/>
          <w:szCs w:val="28"/>
        </w:rPr>
      </w:pPr>
    </w:p>
    <w:p w:rsidR="00CC6180" w:rsidRDefault="00CC6180" w:rsidP="00855731">
      <w:pPr>
        <w:ind w:firstLine="709"/>
        <w:jc w:val="both"/>
        <w:rPr>
          <w:sz w:val="28"/>
          <w:szCs w:val="28"/>
        </w:rPr>
      </w:pPr>
    </w:p>
    <w:p w:rsidR="001E331D" w:rsidRDefault="00855731" w:rsidP="008557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600FF5" w:rsidRDefault="00855731" w:rsidP="00FC7DFA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 xml:space="preserve">округа </w:t>
      </w:r>
      <w:proofErr w:type="gramStart"/>
      <w:r w:rsidRPr="00405E93">
        <w:rPr>
          <w:b/>
          <w:sz w:val="28"/>
          <w:szCs w:val="28"/>
        </w:rPr>
        <w:t>Ломоносовский</w:t>
      </w:r>
      <w:proofErr w:type="gramEnd"/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  <w:t>И.А. Бабурина</w:t>
      </w:r>
    </w:p>
    <w:p w:rsidR="00CD645A" w:rsidRDefault="00CD645A" w:rsidP="00FC7DFA">
      <w:pPr>
        <w:ind w:firstLine="708"/>
        <w:jc w:val="both"/>
        <w:rPr>
          <w:b/>
          <w:sz w:val="28"/>
          <w:szCs w:val="28"/>
        </w:rPr>
      </w:pPr>
    </w:p>
    <w:p w:rsidR="00CD645A" w:rsidRDefault="00CD645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D645A" w:rsidRDefault="00CD645A" w:rsidP="00CD645A">
      <w:pPr>
        <w:ind w:left="5529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CD645A" w:rsidRDefault="00CD645A" w:rsidP="00CD645A">
      <w:pPr>
        <w:ind w:left="5529"/>
        <w:rPr>
          <w:bCs/>
          <w:color w:val="000000"/>
        </w:rPr>
      </w:pPr>
      <w:r>
        <w:rPr>
          <w:bCs/>
          <w:color w:val="000000"/>
        </w:rPr>
        <w:t>к решению Совета депутатов</w:t>
      </w:r>
    </w:p>
    <w:p w:rsidR="00CD645A" w:rsidRDefault="00CD645A" w:rsidP="00CD645A">
      <w:pPr>
        <w:ind w:left="5529"/>
        <w:rPr>
          <w:bCs/>
          <w:color w:val="000000"/>
        </w:rPr>
      </w:pPr>
      <w:r>
        <w:rPr>
          <w:bCs/>
          <w:color w:val="000000"/>
        </w:rPr>
        <w:t xml:space="preserve">муниципального округа </w:t>
      </w:r>
      <w:proofErr w:type="gramStart"/>
      <w:r>
        <w:rPr>
          <w:bCs/>
          <w:color w:val="000000"/>
        </w:rPr>
        <w:t>Ломоносовский</w:t>
      </w:r>
      <w:proofErr w:type="gramEnd"/>
    </w:p>
    <w:p w:rsidR="00CD645A" w:rsidRDefault="00CD645A" w:rsidP="00CD645A">
      <w:pPr>
        <w:ind w:left="5529"/>
        <w:rPr>
          <w:bCs/>
          <w:color w:val="000000"/>
        </w:rPr>
      </w:pPr>
      <w:r>
        <w:rPr>
          <w:bCs/>
          <w:color w:val="000000"/>
        </w:rPr>
        <w:t>от 23июня 2015 года № 55/2</w:t>
      </w:r>
    </w:p>
    <w:p w:rsidR="00CD645A" w:rsidRDefault="00CD645A" w:rsidP="00CD645A">
      <w:pPr>
        <w:ind w:left="6130"/>
        <w:rPr>
          <w:bCs/>
          <w:color w:val="000000"/>
        </w:rPr>
      </w:pPr>
    </w:p>
    <w:p w:rsidR="00B01D32" w:rsidRDefault="00B01D32" w:rsidP="00CD645A">
      <w:pPr>
        <w:ind w:left="6130"/>
        <w:rPr>
          <w:bCs/>
          <w:color w:val="000000"/>
        </w:rPr>
      </w:pPr>
    </w:p>
    <w:p w:rsidR="00CD645A" w:rsidRDefault="00CD645A" w:rsidP="00CD6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</w:p>
    <w:p w:rsidR="00CD645A" w:rsidRDefault="00CD645A" w:rsidP="00CD6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межевания </w:t>
      </w:r>
      <w:r w:rsidRPr="00CD645A">
        <w:rPr>
          <w:b/>
          <w:sz w:val="28"/>
          <w:szCs w:val="28"/>
        </w:rPr>
        <w:t>территории квартала, Ломоносовского района, ограниченного проспектом Вернадского, улицей Крупской, Ленинским проспектом, улицей Марии Ульяновой</w:t>
      </w:r>
    </w:p>
    <w:p w:rsidR="00CD645A" w:rsidRDefault="00CD645A" w:rsidP="00CD645A">
      <w:pPr>
        <w:jc w:val="center"/>
        <w:rPr>
          <w:b/>
          <w:sz w:val="28"/>
          <w:szCs w:val="28"/>
        </w:rPr>
      </w:pPr>
    </w:p>
    <w:p w:rsidR="00B01D32" w:rsidRPr="00CD645A" w:rsidRDefault="00B01D32" w:rsidP="00CD645A">
      <w:pPr>
        <w:jc w:val="center"/>
        <w:rPr>
          <w:b/>
          <w:sz w:val="28"/>
          <w:szCs w:val="28"/>
        </w:rPr>
      </w:pPr>
    </w:p>
    <w:p w:rsidR="00CD645A" w:rsidRDefault="00CD645A" w:rsidP="00CD645A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депутата </w:t>
      </w:r>
      <w:proofErr w:type="spellStart"/>
      <w:r>
        <w:rPr>
          <w:b/>
          <w:sz w:val="28"/>
          <w:szCs w:val="28"/>
        </w:rPr>
        <w:t>Мартыненко</w:t>
      </w:r>
      <w:proofErr w:type="spellEnd"/>
      <w:r>
        <w:rPr>
          <w:b/>
          <w:sz w:val="28"/>
          <w:szCs w:val="28"/>
        </w:rPr>
        <w:t xml:space="preserve"> Дмитрия Романовича: </w:t>
      </w:r>
    </w:p>
    <w:p w:rsidR="00CD645A" w:rsidRDefault="00CD645A" w:rsidP="00CD645A">
      <w:pPr>
        <w:ind w:firstLine="360"/>
        <w:jc w:val="both"/>
        <w:rPr>
          <w:b/>
          <w:sz w:val="28"/>
          <w:szCs w:val="28"/>
        </w:rPr>
      </w:pPr>
    </w:p>
    <w:p w:rsidR="006615EF" w:rsidRDefault="00CD645A" w:rsidP="00CD645A">
      <w:pPr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ab/>
      </w:r>
      <w:r w:rsidRPr="00F77A1F">
        <w:rPr>
          <w:color w:val="000000"/>
          <w:sz w:val="28"/>
          <w:szCs w:val="28"/>
          <w:shd w:val="clear" w:color="auto" w:fill="FFFFFF"/>
        </w:rPr>
        <w:t>Участок № 29 (устанавливаемый жилому дому № 1 по улице Крупской) уменьшить:</w:t>
      </w:r>
    </w:p>
    <w:p w:rsidR="00CD645A" w:rsidRDefault="00CD645A" w:rsidP="00CD645A">
      <w:pPr>
        <w:ind w:firstLine="360"/>
        <w:jc w:val="both"/>
        <w:rPr>
          <w:color w:val="000000"/>
          <w:sz w:val="28"/>
          <w:szCs w:val="28"/>
        </w:rPr>
      </w:pPr>
      <w:r w:rsidRPr="00F77A1F">
        <w:rPr>
          <w:color w:val="000000"/>
          <w:sz w:val="28"/>
          <w:szCs w:val="28"/>
          <w:shd w:val="clear" w:color="auto" w:fill="FFFFFF"/>
        </w:rPr>
        <w:t>а) со стороны дома № 3 по улице Крупской до границы проезда к участку № 54 (сам проезд и оставшуюся часть участка со стороны дома № 3 установить как территорию общего пользования)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D645A" w:rsidRDefault="00CD645A" w:rsidP="00CD645A">
      <w:pPr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F77A1F">
        <w:rPr>
          <w:color w:val="000000"/>
          <w:sz w:val="28"/>
          <w:szCs w:val="28"/>
          <w:shd w:val="clear" w:color="auto" w:fill="FFFFFF"/>
        </w:rPr>
        <w:t xml:space="preserve">б) со стороны сквера часть участка за синей линией включить в состав природного комплекса и отнести к участку № 30 - территории общего пользования в соответствии с </w:t>
      </w:r>
      <w:r w:rsidR="009C768A">
        <w:rPr>
          <w:color w:val="000000"/>
          <w:sz w:val="28"/>
          <w:szCs w:val="28"/>
          <w:shd w:val="clear" w:color="auto" w:fill="FFFFFF"/>
        </w:rPr>
        <w:t xml:space="preserve">актом разрешенного использования </w:t>
      </w:r>
      <w:r w:rsidRPr="00F77A1F">
        <w:rPr>
          <w:color w:val="000000"/>
          <w:sz w:val="28"/>
          <w:szCs w:val="28"/>
          <w:shd w:val="clear" w:color="auto" w:fill="FFFFFF"/>
        </w:rPr>
        <w:t>и документами на строительство дома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D645A" w:rsidRDefault="00CD645A" w:rsidP="00CD645A">
      <w:pPr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F77A1F">
        <w:rPr>
          <w:color w:val="000000"/>
          <w:sz w:val="28"/>
          <w:szCs w:val="28"/>
          <w:shd w:val="clear" w:color="auto" w:fill="FFFFFF"/>
        </w:rPr>
        <w:t xml:space="preserve">Участок № 35 включить в состав природного комплекса и отнести к участку № 30 - территории общего пользования в соответствии с </w:t>
      </w:r>
      <w:r w:rsidR="009C768A">
        <w:rPr>
          <w:color w:val="000000"/>
          <w:sz w:val="28"/>
          <w:szCs w:val="28"/>
          <w:shd w:val="clear" w:color="auto" w:fill="FFFFFF"/>
        </w:rPr>
        <w:t xml:space="preserve">актом разрешенного использования </w:t>
      </w:r>
      <w:r w:rsidRPr="00F77A1F">
        <w:rPr>
          <w:color w:val="000000"/>
          <w:sz w:val="28"/>
          <w:szCs w:val="28"/>
          <w:shd w:val="clear" w:color="auto" w:fill="FFFFFF"/>
        </w:rPr>
        <w:t>и документами на строительство дома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D645A" w:rsidRDefault="00CD645A" w:rsidP="00CD645A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F77A1F">
        <w:rPr>
          <w:color w:val="000000"/>
          <w:sz w:val="28"/>
          <w:szCs w:val="28"/>
          <w:shd w:val="clear" w:color="auto" w:fill="FFFFFF"/>
        </w:rPr>
        <w:t>В плане особых условий использования отразить полный размер территории природного комплекса (включая территорию участка № 35 и часть участка № 29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</w:p>
    <w:sectPr w:rsidR="00CD645A" w:rsidSect="00A252C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58F"/>
    <w:multiLevelType w:val="hybridMultilevel"/>
    <w:tmpl w:val="A8960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269B4"/>
    <w:multiLevelType w:val="hybridMultilevel"/>
    <w:tmpl w:val="719E1FC6"/>
    <w:lvl w:ilvl="0" w:tplc="402AE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>
    <w:nsid w:val="7B703A2F"/>
    <w:multiLevelType w:val="hybridMultilevel"/>
    <w:tmpl w:val="B0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5731"/>
    <w:rsid w:val="001E331D"/>
    <w:rsid w:val="00436847"/>
    <w:rsid w:val="00475014"/>
    <w:rsid w:val="0048755C"/>
    <w:rsid w:val="004974D8"/>
    <w:rsid w:val="00600FF5"/>
    <w:rsid w:val="006040CA"/>
    <w:rsid w:val="006615EF"/>
    <w:rsid w:val="006977B7"/>
    <w:rsid w:val="00786EF5"/>
    <w:rsid w:val="008103C0"/>
    <w:rsid w:val="00855731"/>
    <w:rsid w:val="008947B6"/>
    <w:rsid w:val="009C768A"/>
    <w:rsid w:val="00B01D32"/>
    <w:rsid w:val="00BD307D"/>
    <w:rsid w:val="00CC0B8D"/>
    <w:rsid w:val="00CC6180"/>
    <w:rsid w:val="00CD645A"/>
    <w:rsid w:val="00E41576"/>
    <w:rsid w:val="00EA0AB0"/>
    <w:rsid w:val="00EF2502"/>
    <w:rsid w:val="00FC62F0"/>
    <w:rsid w:val="00FC689E"/>
    <w:rsid w:val="00FC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3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73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57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5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4A535-749E-40E8-ADA9-9EB0C29E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13</cp:revision>
  <dcterms:created xsi:type="dcterms:W3CDTF">2014-06-05T05:51:00Z</dcterms:created>
  <dcterms:modified xsi:type="dcterms:W3CDTF">2015-06-24T07:33:00Z</dcterms:modified>
</cp:coreProperties>
</file>