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B9" w:rsidRPr="000373DC" w:rsidRDefault="00692FB9" w:rsidP="00692FB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692FB9" w:rsidRPr="000373DC" w:rsidRDefault="00692FB9" w:rsidP="00692FB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692FB9" w:rsidRPr="000373DC" w:rsidRDefault="00692FB9" w:rsidP="00692FB9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692FB9" w:rsidRPr="000373DC" w:rsidRDefault="00692FB9" w:rsidP="00692FB9">
      <w:pPr>
        <w:spacing w:line="240" w:lineRule="atLeast"/>
        <w:jc w:val="both"/>
        <w:rPr>
          <w:b/>
          <w:sz w:val="28"/>
          <w:szCs w:val="28"/>
        </w:rPr>
      </w:pPr>
    </w:p>
    <w:p w:rsidR="00692FB9" w:rsidRPr="000373DC" w:rsidRDefault="00692FB9" w:rsidP="00692FB9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AA31D6" w:rsidRDefault="00AA31D6" w:rsidP="00AA31D6">
      <w:pPr>
        <w:jc w:val="both"/>
        <w:rPr>
          <w:sz w:val="26"/>
          <w:szCs w:val="26"/>
        </w:rPr>
      </w:pPr>
    </w:p>
    <w:p w:rsidR="00AA31D6" w:rsidRDefault="00AA31D6" w:rsidP="00AA31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 марта 2015 года    № 51/2</w:t>
      </w:r>
    </w:p>
    <w:p w:rsidR="00AA31D6" w:rsidRPr="00DB40E6" w:rsidRDefault="00AA31D6" w:rsidP="00AA31D6">
      <w:pPr>
        <w:jc w:val="both"/>
        <w:rPr>
          <w:sz w:val="16"/>
          <w:szCs w:val="16"/>
        </w:rPr>
      </w:pPr>
    </w:p>
    <w:p w:rsidR="00AA31D6" w:rsidRPr="002B0821" w:rsidRDefault="00AA31D6" w:rsidP="00AA31D6">
      <w:pPr>
        <w:pStyle w:val="11"/>
        <w:jc w:val="both"/>
        <w:rPr>
          <w:b/>
          <w:sz w:val="24"/>
          <w:szCs w:val="24"/>
        </w:rPr>
      </w:pPr>
      <w:r w:rsidRPr="002B0821">
        <w:rPr>
          <w:b/>
          <w:sz w:val="24"/>
          <w:szCs w:val="24"/>
        </w:rPr>
        <w:t xml:space="preserve">О внесении изменений в решение </w:t>
      </w:r>
    </w:p>
    <w:p w:rsidR="00AA31D6" w:rsidRDefault="00AA31D6" w:rsidP="00AA31D6">
      <w:pPr>
        <w:pStyle w:val="1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Совета депутатов муниципального округа</w:t>
      </w:r>
    </w:p>
    <w:p w:rsidR="00AA31D6" w:rsidRPr="002B0821" w:rsidRDefault="00AA31D6" w:rsidP="00AA31D6">
      <w:pPr>
        <w:pStyle w:val="11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Ломоносовский</w:t>
      </w:r>
      <w:proofErr w:type="gramEnd"/>
      <w:r>
        <w:rPr>
          <w:b/>
          <w:sz w:val="24"/>
          <w:szCs w:val="24"/>
        </w:rPr>
        <w:t xml:space="preserve"> от 18 декабря 2014 года № 47/1</w:t>
      </w:r>
      <w:r w:rsidRPr="002B0821">
        <w:rPr>
          <w:b/>
          <w:sz w:val="24"/>
          <w:szCs w:val="24"/>
        </w:rPr>
        <w:t xml:space="preserve"> </w:t>
      </w:r>
    </w:p>
    <w:p w:rsidR="00AA31D6" w:rsidRPr="000F0660" w:rsidRDefault="00AA31D6" w:rsidP="00AA31D6">
      <w:pPr>
        <w:pStyle w:val="11"/>
        <w:jc w:val="both"/>
        <w:rPr>
          <w:b/>
          <w:sz w:val="16"/>
          <w:szCs w:val="16"/>
        </w:rPr>
      </w:pPr>
    </w:p>
    <w:p w:rsidR="00AA31D6" w:rsidRDefault="00AA31D6" w:rsidP="00AA31D6">
      <w:pPr>
        <w:pStyle w:val="a4"/>
        <w:ind w:firstLine="720"/>
        <w:jc w:val="both"/>
        <w:rPr>
          <w:b w:val="0"/>
          <w:sz w:val="28"/>
          <w:szCs w:val="28"/>
        </w:rPr>
      </w:pPr>
      <w:r w:rsidRPr="004403FC">
        <w:rPr>
          <w:b w:val="0"/>
          <w:sz w:val="28"/>
          <w:szCs w:val="28"/>
        </w:rPr>
        <w:t xml:space="preserve"> </w:t>
      </w:r>
      <w:proofErr w:type="gramStart"/>
      <w:r w:rsidRPr="004403FC">
        <w:rPr>
          <w:b w:val="0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b w:val="0"/>
          <w:sz w:val="28"/>
          <w:szCs w:val="28"/>
        </w:rPr>
        <w:t>Законом города Москвы от 06.11.2002 года № 56 «Об организации местного самоуправления в городе Москве»,</w:t>
      </w:r>
      <w:r w:rsidRPr="004403F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Законом города Москвы от 06.02.2013 года № 8 «О внесении изменений в отдельные законы города Москвы», в целях реализации Закона города Москвы от 11 июля 2012 года № 39 «О наделении органов местного самоуправления муниципальных округов в городе Москве отдельными полномочиями</w:t>
      </w:r>
      <w:proofErr w:type="gramEnd"/>
      <w:r>
        <w:rPr>
          <w:b w:val="0"/>
          <w:sz w:val="28"/>
          <w:szCs w:val="28"/>
        </w:rPr>
        <w:t xml:space="preserve"> города Москвы» и на основании</w:t>
      </w:r>
      <w:r w:rsidRPr="00241ED2">
        <w:rPr>
          <w:b w:val="0"/>
          <w:sz w:val="28"/>
          <w:szCs w:val="28"/>
        </w:rPr>
        <w:t xml:space="preserve"> заключен</w:t>
      </w:r>
      <w:r>
        <w:rPr>
          <w:b w:val="0"/>
          <w:sz w:val="28"/>
          <w:szCs w:val="28"/>
        </w:rPr>
        <w:t>ного</w:t>
      </w:r>
      <w:r w:rsidRPr="00241ED2">
        <w:rPr>
          <w:b w:val="0"/>
          <w:sz w:val="28"/>
          <w:szCs w:val="28"/>
        </w:rPr>
        <w:t xml:space="preserve"> с Департ</w:t>
      </w:r>
      <w:r>
        <w:rPr>
          <w:b w:val="0"/>
          <w:sz w:val="28"/>
          <w:szCs w:val="28"/>
        </w:rPr>
        <w:t>аментом финансов города Москвы С</w:t>
      </w:r>
      <w:r w:rsidRPr="00241ED2">
        <w:rPr>
          <w:b w:val="0"/>
          <w:sz w:val="28"/>
          <w:szCs w:val="28"/>
        </w:rPr>
        <w:t>оглашен</w:t>
      </w:r>
      <w:r>
        <w:rPr>
          <w:b w:val="0"/>
          <w:sz w:val="28"/>
          <w:szCs w:val="28"/>
        </w:rPr>
        <w:t>ия</w:t>
      </w:r>
      <w:r w:rsidRPr="00241ED2">
        <w:rPr>
          <w:b w:val="0"/>
          <w:sz w:val="28"/>
          <w:szCs w:val="28"/>
        </w:rPr>
        <w:t xml:space="preserve"> о предоставлении </w:t>
      </w:r>
      <w:r>
        <w:rPr>
          <w:b w:val="0"/>
          <w:sz w:val="28"/>
          <w:szCs w:val="28"/>
        </w:rPr>
        <w:t>межбюджетного трансферта</w:t>
      </w:r>
      <w:r w:rsidRPr="00241ED2">
        <w:rPr>
          <w:b w:val="0"/>
          <w:sz w:val="28"/>
          <w:szCs w:val="28"/>
        </w:rPr>
        <w:t xml:space="preserve"> из бюджета города Москвы бюджету муниципального округа Ломоносовский</w:t>
      </w:r>
      <w:r>
        <w:rPr>
          <w:b w:val="0"/>
          <w:sz w:val="28"/>
          <w:szCs w:val="28"/>
        </w:rPr>
        <w:t xml:space="preserve"> в 2015 году</w:t>
      </w:r>
      <w:r w:rsidRPr="00241ED2">
        <w:rPr>
          <w:b w:val="0"/>
          <w:sz w:val="28"/>
          <w:szCs w:val="28"/>
        </w:rPr>
        <w:t xml:space="preserve">, </w:t>
      </w:r>
      <w:r w:rsidRPr="000C4F67">
        <w:rPr>
          <w:b w:val="0"/>
          <w:sz w:val="28"/>
          <w:szCs w:val="28"/>
        </w:rPr>
        <w:t>Совет депутатов решил:</w:t>
      </w:r>
      <w:r w:rsidRPr="00393877">
        <w:rPr>
          <w:b w:val="0"/>
          <w:sz w:val="28"/>
          <w:szCs w:val="28"/>
        </w:rPr>
        <w:t xml:space="preserve"> </w:t>
      </w:r>
    </w:p>
    <w:p w:rsidR="00AA31D6" w:rsidRDefault="00AA31D6" w:rsidP="00AA31D6">
      <w:pPr>
        <w:pStyle w:val="11"/>
        <w:numPr>
          <w:ilvl w:val="0"/>
          <w:numId w:val="1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F76A0D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Совета депутатов муниципального округа</w:t>
      </w:r>
      <w:r w:rsidRPr="00F76A0D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F76A0D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18 декабря 2014 года № 47/1</w:t>
      </w:r>
      <w:r w:rsidRPr="00F76A0D">
        <w:rPr>
          <w:sz w:val="28"/>
          <w:szCs w:val="28"/>
        </w:rPr>
        <w:t xml:space="preserve"> «О бюджет</w:t>
      </w:r>
      <w:r>
        <w:rPr>
          <w:sz w:val="28"/>
          <w:szCs w:val="28"/>
        </w:rPr>
        <w:t>е</w:t>
      </w:r>
      <w:r w:rsidRPr="00F76A0D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F76A0D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F76A0D">
        <w:rPr>
          <w:sz w:val="28"/>
          <w:szCs w:val="28"/>
        </w:rPr>
        <w:t xml:space="preserve"> </w:t>
      </w:r>
      <w:r>
        <w:rPr>
          <w:sz w:val="28"/>
          <w:szCs w:val="28"/>
        </w:rPr>
        <w:t>на 2015</w:t>
      </w:r>
      <w:r w:rsidRPr="00F76A0D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6</w:t>
      </w:r>
      <w:r w:rsidRPr="00F76A0D">
        <w:rPr>
          <w:sz w:val="28"/>
          <w:szCs w:val="28"/>
        </w:rPr>
        <w:t xml:space="preserve"> и 201</w:t>
      </w:r>
      <w:r>
        <w:rPr>
          <w:sz w:val="28"/>
          <w:szCs w:val="28"/>
        </w:rPr>
        <w:t>7</w:t>
      </w:r>
      <w:r w:rsidRPr="00F76A0D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(в редакции решения Совета депутатов от 27 января 2015 года № 48/6). </w:t>
      </w:r>
    </w:p>
    <w:p w:rsidR="00AA31D6" w:rsidRDefault="00AA31D6" w:rsidP="00AA31D6">
      <w:pPr>
        <w:pStyle w:val="11"/>
        <w:numPr>
          <w:ilvl w:val="0"/>
          <w:numId w:val="2"/>
        </w:numPr>
        <w:snapToGrid w:val="0"/>
        <w:jc w:val="both"/>
        <w:rPr>
          <w:sz w:val="28"/>
          <w:szCs w:val="28"/>
        </w:rPr>
      </w:pPr>
      <w:r w:rsidRPr="00116B3B">
        <w:rPr>
          <w:sz w:val="28"/>
          <w:szCs w:val="28"/>
        </w:rPr>
        <w:t>Утвердить доходы муниципальн</w:t>
      </w:r>
      <w:r>
        <w:rPr>
          <w:sz w:val="28"/>
          <w:szCs w:val="28"/>
        </w:rPr>
        <w:t>ого округа Ломоносовский на 2015</w:t>
      </w:r>
      <w:r w:rsidRPr="00116B3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20085,0</w:t>
      </w:r>
      <w:r w:rsidRPr="00116B3B">
        <w:rPr>
          <w:sz w:val="28"/>
          <w:szCs w:val="28"/>
        </w:rPr>
        <w:t xml:space="preserve"> тыс. рублей. </w:t>
      </w:r>
    </w:p>
    <w:p w:rsidR="00AA31D6" w:rsidRDefault="00AA31D6" w:rsidP="00AA31D6">
      <w:pPr>
        <w:pStyle w:val="11"/>
        <w:numPr>
          <w:ilvl w:val="0"/>
          <w:numId w:val="2"/>
        </w:numPr>
        <w:snapToGrid w:val="0"/>
        <w:jc w:val="both"/>
        <w:rPr>
          <w:sz w:val="28"/>
          <w:szCs w:val="28"/>
        </w:rPr>
      </w:pPr>
      <w:r w:rsidRPr="00116B3B">
        <w:rPr>
          <w:sz w:val="28"/>
          <w:szCs w:val="28"/>
        </w:rPr>
        <w:t>Утвердить расходы муниципальн</w:t>
      </w:r>
      <w:r>
        <w:rPr>
          <w:sz w:val="28"/>
          <w:szCs w:val="28"/>
        </w:rPr>
        <w:t>ого округа Ломоносовский на 2015</w:t>
      </w:r>
      <w:r w:rsidRPr="00116B3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20085,0</w:t>
      </w:r>
      <w:r w:rsidRPr="00116B3B">
        <w:rPr>
          <w:sz w:val="28"/>
          <w:szCs w:val="28"/>
        </w:rPr>
        <w:t xml:space="preserve"> тыс. руб. </w:t>
      </w:r>
    </w:p>
    <w:p w:rsidR="00AA31D6" w:rsidRPr="00116B3B" w:rsidRDefault="00AA31D6" w:rsidP="00AA31D6">
      <w:pPr>
        <w:pStyle w:val="11"/>
        <w:numPr>
          <w:ilvl w:val="0"/>
          <w:numId w:val="2"/>
        </w:numPr>
        <w:snapToGrid w:val="0"/>
        <w:jc w:val="both"/>
        <w:rPr>
          <w:sz w:val="28"/>
          <w:szCs w:val="28"/>
        </w:rPr>
      </w:pPr>
      <w:r w:rsidRPr="00116B3B">
        <w:rPr>
          <w:sz w:val="28"/>
          <w:szCs w:val="28"/>
        </w:rPr>
        <w:t>Внес</w:t>
      </w:r>
      <w:r>
        <w:rPr>
          <w:sz w:val="28"/>
          <w:szCs w:val="28"/>
        </w:rPr>
        <w:t>ти изменения в приложения № 1,</w:t>
      </w:r>
      <w:r w:rsidRPr="00116B3B">
        <w:rPr>
          <w:sz w:val="28"/>
          <w:szCs w:val="28"/>
        </w:rPr>
        <w:t>5,6</w:t>
      </w:r>
      <w:r>
        <w:rPr>
          <w:sz w:val="28"/>
          <w:szCs w:val="28"/>
        </w:rPr>
        <w:t>,7</w:t>
      </w:r>
      <w:r w:rsidRPr="00116B3B">
        <w:rPr>
          <w:sz w:val="28"/>
          <w:szCs w:val="28"/>
        </w:rPr>
        <w:t xml:space="preserve"> согласно приложениям к настоящему решению. </w:t>
      </w:r>
    </w:p>
    <w:p w:rsidR="00AA31D6" w:rsidRDefault="00AA31D6" w:rsidP="00AA31D6">
      <w:pPr>
        <w:pStyle w:val="11"/>
        <w:numPr>
          <w:ilvl w:val="0"/>
          <w:numId w:val="1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F76A0D">
        <w:rPr>
          <w:sz w:val="28"/>
          <w:szCs w:val="28"/>
        </w:rPr>
        <w:t xml:space="preserve">в </w:t>
      </w:r>
      <w:r>
        <w:rPr>
          <w:sz w:val="28"/>
          <w:szCs w:val="28"/>
        </w:rPr>
        <w:t>Сводную бюджетную роспись на 2015 год.</w:t>
      </w:r>
      <w:r w:rsidRPr="00EA5129">
        <w:rPr>
          <w:sz w:val="28"/>
          <w:szCs w:val="28"/>
        </w:rPr>
        <w:t xml:space="preserve"> </w:t>
      </w:r>
    </w:p>
    <w:p w:rsidR="00AA31D6" w:rsidRPr="00E11543" w:rsidRDefault="00AA31D6" w:rsidP="00AA31D6">
      <w:pPr>
        <w:pStyle w:val="11"/>
        <w:numPr>
          <w:ilvl w:val="0"/>
          <w:numId w:val="1"/>
        </w:numPr>
        <w:snapToGrid w:val="0"/>
        <w:jc w:val="both"/>
        <w:rPr>
          <w:sz w:val="28"/>
          <w:szCs w:val="28"/>
        </w:rPr>
      </w:pPr>
      <w:r w:rsidRPr="00E11543">
        <w:rPr>
          <w:sz w:val="28"/>
          <w:szCs w:val="28"/>
        </w:rPr>
        <w:t xml:space="preserve">Настоящее решение вступает в силу со дня официального опубликования в </w:t>
      </w:r>
      <w:r>
        <w:rPr>
          <w:sz w:val="28"/>
          <w:szCs w:val="28"/>
        </w:rPr>
        <w:t>бюллетене «Московский муниципальный вестник»</w:t>
      </w:r>
      <w:r w:rsidRPr="004C7456">
        <w:rPr>
          <w:sz w:val="28"/>
          <w:szCs w:val="28"/>
        </w:rPr>
        <w:t>.</w:t>
      </w:r>
    </w:p>
    <w:p w:rsidR="00AA31D6" w:rsidRPr="00E11543" w:rsidRDefault="00AA31D6" w:rsidP="00AA31D6">
      <w:pPr>
        <w:pStyle w:val="11"/>
        <w:numPr>
          <w:ilvl w:val="0"/>
          <w:numId w:val="1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</w:t>
      </w:r>
      <w:r w:rsidRPr="00E11543">
        <w:rPr>
          <w:sz w:val="28"/>
          <w:szCs w:val="28"/>
        </w:rPr>
        <w:t xml:space="preserve">полнением настоящего решения возложить на </w:t>
      </w:r>
      <w:r>
        <w:rPr>
          <w:sz w:val="28"/>
          <w:szCs w:val="28"/>
        </w:rPr>
        <w:t xml:space="preserve">главу </w:t>
      </w:r>
      <w:r w:rsidRPr="00E1154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E11543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E11543">
        <w:rPr>
          <w:sz w:val="28"/>
          <w:szCs w:val="28"/>
        </w:rPr>
        <w:t xml:space="preserve"> Бабурину И.А.</w:t>
      </w:r>
    </w:p>
    <w:p w:rsidR="00AA31D6" w:rsidRDefault="00AA31D6" w:rsidP="00AA31D6">
      <w:pPr>
        <w:pStyle w:val="a3"/>
        <w:ind w:firstLine="720"/>
        <w:jc w:val="both"/>
        <w:rPr>
          <w:sz w:val="16"/>
          <w:szCs w:val="16"/>
        </w:rPr>
      </w:pPr>
    </w:p>
    <w:p w:rsidR="00AA31D6" w:rsidRDefault="00AA31D6" w:rsidP="00AA31D6">
      <w:pPr>
        <w:pStyle w:val="a3"/>
        <w:ind w:firstLine="720"/>
        <w:jc w:val="both"/>
        <w:rPr>
          <w:sz w:val="16"/>
          <w:szCs w:val="16"/>
        </w:rPr>
      </w:pPr>
    </w:p>
    <w:p w:rsidR="00AA31D6" w:rsidRDefault="00AA31D6" w:rsidP="00AA31D6">
      <w:pPr>
        <w:pStyle w:val="a3"/>
        <w:ind w:firstLine="720"/>
        <w:jc w:val="both"/>
        <w:rPr>
          <w:sz w:val="16"/>
          <w:szCs w:val="16"/>
        </w:rPr>
      </w:pPr>
    </w:p>
    <w:p w:rsidR="00AA31D6" w:rsidRDefault="00AA31D6" w:rsidP="00AA31D6">
      <w:pPr>
        <w:pStyle w:val="1"/>
        <w:ind w:left="426"/>
      </w:pPr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AA31D6" w:rsidRDefault="00AA31D6" w:rsidP="00AA31D6">
      <w:pPr>
        <w:pStyle w:val="1"/>
        <w:ind w:left="426"/>
      </w:pPr>
      <w:r>
        <w:t xml:space="preserve">округа </w:t>
      </w:r>
      <w:proofErr w:type="gramStart"/>
      <w:r>
        <w:t>Ломоносовский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И.А. Бабурина</w:t>
      </w:r>
    </w:p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>
      <w:pPr>
        <w:spacing w:before="100" w:beforeAutospacing="1" w:after="100" w:afterAutospacing="1"/>
      </w:pPr>
      <w:r>
        <w:br w:type="page"/>
      </w:r>
    </w:p>
    <w:p w:rsidR="00692FB9" w:rsidRDefault="00692FB9" w:rsidP="00692FB9">
      <w:pPr>
        <w:ind w:left="1416" w:firstLine="711"/>
        <w:jc w:val="right"/>
      </w:pPr>
      <w:r>
        <w:lastRenderedPageBreak/>
        <w:t>Приложение 1</w:t>
      </w:r>
    </w:p>
    <w:p w:rsidR="00692FB9" w:rsidRDefault="00692FB9" w:rsidP="00692FB9">
      <w:pPr>
        <w:ind w:left="4248" w:firstLine="711"/>
        <w:jc w:val="right"/>
      </w:pPr>
      <w:r>
        <w:t>к решению Совета депутатов</w:t>
      </w:r>
    </w:p>
    <w:p w:rsidR="00692FB9" w:rsidRDefault="00692FB9" w:rsidP="00692FB9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2FB9" w:rsidRDefault="00692FB9" w:rsidP="00692FB9">
      <w:pPr>
        <w:ind w:left="4248" w:firstLine="711"/>
        <w:jc w:val="right"/>
      </w:pPr>
      <w:r>
        <w:t>от 24 марта 2015 года № 51/2</w:t>
      </w:r>
    </w:p>
    <w:p w:rsidR="00692FB9" w:rsidRPr="004E09C5" w:rsidRDefault="00692FB9" w:rsidP="00692FB9">
      <w:pPr>
        <w:ind w:left="4248" w:firstLine="708"/>
        <w:rPr>
          <w:sz w:val="16"/>
          <w:szCs w:val="16"/>
        </w:rPr>
      </w:pPr>
    </w:p>
    <w:p w:rsidR="00692FB9" w:rsidRPr="00BF6525" w:rsidRDefault="00692FB9" w:rsidP="00692FB9">
      <w:pPr>
        <w:jc w:val="center"/>
        <w:rPr>
          <w:b/>
        </w:rPr>
      </w:pPr>
      <w:r w:rsidRPr="00BF6525">
        <w:rPr>
          <w:b/>
        </w:rPr>
        <w:t>Доходы бюджета муниципального округа</w:t>
      </w:r>
    </w:p>
    <w:p w:rsidR="00692FB9" w:rsidRPr="00BF6525" w:rsidRDefault="00692FB9" w:rsidP="00692FB9">
      <w:pPr>
        <w:jc w:val="center"/>
        <w:rPr>
          <w:b/>
        </w:rPr>
      </w:pPr>
      <w:r w:rsidRPr="00BF6525">
        <w:rPr>
          <w:b/>
        </w:rPr>
        <w:t>Ломоносовский на 2015 год и плановый период 2016 и 2017 годов</w:t>
      </w:r>
    </w:p>
    <w:p w:rsidR="00692FB9" w:rsidRPr="004E09C5" w:rsidRDefault="00692FB9" w:rsidP="00692FB9">
      <w:pPr>
        <w:jc w:val="both"/>
        <w:rPr>
          <w:sz w:val="16"/>
          <w:szCs w:val="16"/>
        </w:rPr>
      </w:pPr>
    </w:p>
    <w:tbl>
      <w:tblPr>
        <w:tblW w:w="101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67"/>
        <w:gridCol w:w="737"/>
        <w:gridCol w:w="576"/>
        <w:gridCol w:w="864"/>
        <w:gridCol w:w="648"/>
        <w:gridCol w:w="2987"/>
        <w:gridCol w:w="1134"/>
        <w:gridCol w:w="1134"/>
        <w:gridCol w:w="1073"/>
      </w:tblGrid>
      <w:tr w:rsidR="00692FB9" w:rsidRPr="00BF6525" w:rsidTr="00603CA3">
        <w:trPr>
          <w:cantSplit/>
        </w:trPr>
        <w:tc>
          <w:tcPr>
            <w:tcW w:w="3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Коды бюджетной</w:t>
            </w:r>
          </w:p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классификации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Наименование показателей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Сумма, тыс. руб.</w:t>
            </w:r>
          </w:p>
        </w:tc>
      </w:tr>
      <w:tr w:rsidR="00692FB9" w:rsidRPr="00BF6525" w:rsidTr="00603CA3">
        <w:trPr>
          <w:cantSplit/>
        </w:trPr>
        <w:tc>
          <w:tcPr>
            <w:tcW w:w="38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17291,7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20133,8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17291,7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20133,8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17205,0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17291,7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20133,8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02010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Cs/>
              </w:rPr>
            </w:pPr>
            <w:r w:rsidRPr="00BF6525">
              <w:rPr>
                <w:bCs/>
              </w:rPr>
              <w:t>12205,0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Cs/>
              </w:rPr>
            </w:pPr>
            <w:r w:rsidRPr="00BF6525">
              <w:rPr>
                <w:bCs/>
              </w:rPr>
              <w:t>12291,7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Cs/>
              </w:rPr>
            </w:pPr>
            <w:r w:rsidRPr="00BF6525">
              <w:rPr>
                <w:bCs/>
              </w:rPr>
              <w:t>15133,8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proofErr w:type="gramStart"/>
            <w:r w:rsidRPr="00BF6525"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</w:pPr>
            <w:r w:rsidRPr="00BF6525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</w:pPr>
            <w:r w:rsidRPr="00BF6525">
              <w:t>100,0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</w:pPr>
            <w:r w:rsidRPr="00BF6525">
              <w:t>100,0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</w:pPr>
            <w:r w:rsidRPr="00BF6525">
              <w:t>4900,0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</w:pPr>
            <w:r w:rsidRPr="00BF6525">
              <w:t>4900,0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</w:pPr>
            <w:r w:rsidRPr="00BF6525">
              <w:t>4900,0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  <w:r w:rsidRPr="001104A5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  <w:rPr>
                <w:b/>
              </w:rPr>
            </w:pPr>
            <w:r w:rsidRPr="001104A5">
              <w:rPr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  <w:rPr>
                <w:b/>
              </w:rPr>
            </w:pPr>
            <w:r w:rsidRPr="001104A5">
              <w:rPr>
                <w:b/>
              </w:rPr>
              <w:t>0,0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</w:pPr>
            <w:r>
              <w:t>288</w:t>
            </w:r>
            <w:r w:rsidRPr="001104A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</w:pPr>
            <w:r w:rsidRPr="001104A5"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</w:pPr>
            <w:r w:rsidRPr="001104A5">
              <w:t>0,0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04999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151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both"/>
            </w:pPr>
            <w:r w:rsidRPr="001104A5">
              <w:t>Прочие межбюджетные трансферты, передаваемые бюджетам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</w:pPr>
            <w:r>
              <w:t>288</w:t>
            </w:r>
            <w:r w:rsidRPr="001104A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</w:pPr>
            <w:r w:rsidRPr="001104A5"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1104A5" w:rsidRDefault="00692FB9" w:rsidP="00603CA3">
            <w:pPr>
              <w:jc w:val="center"/>
            </w:pPr>
            <w:r w:rsidRPr="001104A5">
              <w:t>0,0</w:t>
            </w:r>
          </w:p>
        </w:tc>
      </w:tr>
      <w:tr w:rsidR="00692FB9" w:rsidRPr="00BF6525" w:rsidTr="00603CA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  <w:r w:rsidRPr="00BF6525">
              <w:rPr>
                <w:b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17291,7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20133,8</w:t>
            </w:r>
          </w:p>
        </w:tc>
      </w:tr>
    </w:tbl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jc w:val="both"/>
      </w:pPr>
    </w:p>
    <w:p w:rsidR="00692FB9" w:rsidRDefault="00692FB9" w:rsidP="00692FB9">
      <w:pPr>
        <w:spacing w:before="100" w:beforeAutospacing="1" w:after="100" w:afterAutospacing="1"/>
      </w:pPr>
      <w:r>
        <w:br w:type="page"/>
      </w:r>
    </w:p>
    <w:p w:rsidR="00692FB9" w:rsidRDefault="00692FB9" w:rsidP="00692FB9">
      <w:pPr>
        <w:ind w:left="1416" w:firstLine="711"/>
        <w:jc w:val="right"/>
      </w:pPr>
      <w:r>
        <w:lastRenderedPageBreak/>
        <w:t>Приложение 2</w:t>
      </w:r>
    </w:p>
    <w:p w:rsidR="00692FB9" w:rsidRDefault="00692FB9" w:rsidP="00692FB9">
      <w:pPr>
        <w:ind w:left="4248" w:firstLine="711"/>
        <w:jc w:val="right"/>
      </w:pPr>
      <w:r>
        <w:t>к решению Совета депутатов</w:t>
      </w:r>
    </w:p>
    <w:p w:rsidR="00692FB9" w:rsidRDefault="00692FB9" w:rsidP="00692FB9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2FB9" w:rsidRDefault="00692FB9" w:rsidP="00692FB9">
      <w:pPr>
        <w:ind w:left="4248" w:firstLine="711"/>
        <w:jc w:val="right"/>
      </w:pPr>
      <w:r>
        <w:t>от 24 марта 2015 года № 51/2</w:t>
      </w:r>
    </w:p>
    <w:p w:rsidR="00692FB9" w:rsidRPr="00BF6525" w:rsidRDefault="00692FB9" w:rsidP="00692FB9">
      <w:pPr>
        <w:ind w:left="4956"/>
        <w:jc w:val="right"/>
      </w:pPr>
    </w:p>
    <w:p w:rsidR="00692FB9" w:rsidRPr="00BF6525" w:rsidRDefault="00692FB9" w:rsidP="00692FB9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 xml:space="preserve">Перечень главных </w:t>
      </w:r>
      <w:proofErr w:type="gramStart"/>
      <w:r w:rsidRPr="00BF6525">
        <w:rPr>
          <w:rStyle w:val="FontStyle78"/>
          <w:sz w:val="24"/>
          <w:szCs w:val="24"/>
        </w:rPr>
        <w:t>администраторов доходов бюджета города Москвы</w:t>
      </w:r>
      <w:proofErr w:type="gramEnd"/>
      <w:r w:rsidRPr="00BF6525">
        <w:rPr>
          <w:rStyle w:val="FontStyle78"/>
          <w:sz w:val="24"/>
          <w:szCs w:val="24"/>
        </w:rPr>
        <w:t>-</w:t>
      </w:r>
    </w:p>
    <w:p w:rsidR="00692FB9" w:rsidRPr="00BF6525" w:rsidRDefault="00692FB9" w:rsidP="00692FB9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 xml:space="preserve">бюджета муниципального округа </w:t>
      </w:r>
      <w:proofErr w:type="gramStart"/>
      <w:r w:rsidRPr="00BF6525">
        <w:rPr>
          <w:rStyle w:val="FontStyle78"/>
          <w:sz w:val="24"/>
          <w:szCs w:val="24"/>
        </w:rPr>
        <w:t>Ломоносовский</w:t>
      </w:r>
      <w:proofErr w:type="gramEnd"/>
      <w:r w:rsidRPr="00BF6525">
        <w:rPr>
          <w:rStyle w:val="FontStyle78"/>
          <w:sz w:val="24"/>
          <w:szCs w:val="24"/>
        </w:rPr>
        <w:t xml:space="preserve"> </w:t>
      </w:r>
    </w:p>
    <w:p w:rsidR="00692FB9" w:rsidRPr="00BF6525" w:rsidRDefault="00692FB9" w:rsidP="00692FB9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>на 2015 год и плановый период 2016 и 2017 годов</w:t>
      </w:r>
    </w:p>
    <w:p w:rsidR="00692FB9" w:rsidRPr="00BF6525" w:rsidRDefault="00692FB9" w:rsidP="00692FB9">
      <w:pPr>
        <w:jc w:val="center"/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4"/>
        <w:gridCol w:w="4781"/>
      </w:tblGrid>
      <w:tr w:rsidR="00692FB9" w:rsidRPr="00BF6525" w:rsidTr="00603CA3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Код главного</w:t>
            </w:r>
            <w:r w:rsidRPr="00BF6525">
              <w:rPr>
                <w:rStyle w:val="FontStyle78"/>
                <w:b w:val="0"/>
                <w:sz w:val="24"/>
                <w:szCs w:val="24"/>
              </w:rPr>
              <w:br/>
              <w:t>администратора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Наименование главного администратора</w:t>
            </w:r>
            <w:r w:rsidRPr="00BF6525">
              <w:rPr>
                <w:rStyle w:val="FontStyle78"/>
                <w:b w:val="0"/>
                <w:sz w:val="24"/>
                <w:szCs w:val="24"/>
              </w:rPr>
              <w:br/>
              <w:t xml:space="preserve">доходов бюджета муниципального округа </w:t>
            </w:r>
            <w:proofErr w:type="gramStart"/>
            <w:r w:rsidRPr="00BF6525">
              <w:rPr>
                <w:rStyle w:val="FontStyle78"/>
                <w:b w:val="0"/>
                <w:sz w:val="24"/>
                <w:szCs w:val="24"/>
              </w:rPr>
              <w:t>Ломоносовский</w:t>
            </w:r>
            <w:proofErr w:type="gramEnd"/>
            <w:r w:rsidRPr="00BF6525">
              <w:rPr>
                <w:rStyle w:val="FontStyle78"/>
                <w:b w:val="0"/>
                <w:sz w:val="24"/>
                <w:szCs w:val="24"/>
              </w:rPr>
              <w:t xml:space="preserve">  и виды (подвиды) доходов</w:t>
            </w:r>
          </w:p>
        </w:tc>
      </w:tr>
      <w:tr w:rsidR="00692FB9" w:rsidRPr="00BF6525" w:rsidTr="00603CA3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182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Управление Федеральной налоговой службы России по г</w:t>
            </w:r>
            <w:proofErr w:type="gramStart"/>
            <w:r w:rsidRPr="00BF6525">
              <w:rPr>
                <w:rStyle w:val="FontStyle80"/>
                <w:sz w:val="24"/>
                <w:szCs w:val="24"/>
              </w:rPr>
              <w:t>.М</w:t>
            </w:r>
            <w:proofErr w:type="gramEnd"/>
            <w:r w:rsidRPr="00BF6525">
              <w:rPr>
                <w:rStyle w:val="FontStyle80"/>
                <w:sz w:val="24"/>
                <w:szCs w:val="24"/>
              </w:rPr>
              <w:t>оскве (УФНС России по</w:t>
            </w:r>
            <w:r w:rsidRPr="00BF6525">
              <w:rPr>
                <w:rStyle w:val="FontStyle80"/>
                <w:sz w:val="24"/>
                <w:szCs w:val="24"/>
              </w:rPr>
              <w:br/>
              <w:t>г. Москве)</w:t>
            </w:r>
          </w:p>
        </w:tc>
      </w:tr>
    </w:tbl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/>
    <w:p w:rsidR="00692FB9" w:rsidRDefault="00692FB9" w:rsidP="00692FB9">
      <w:pPr>
        <w:ind w:left="1416" w:firstLine="711"/>
        <w:jc w:val="right"/>
      </w:pPr>
      <w:r>
        <w:lastRenderedPageBreak/>
        <w:t>Приложение 3</w:t>
      </w:r>
    </w:p>
    <w:p w:rsidR="00692FB9" w:rsidRDefault="00692FB9" w:rsidP="00692FB9">
      <w:pPr>
        <w:ind w:left="4248" w:firstLine="711"/>
        <w:jc w:val="right"/>
      </w:pPr>
      <w:r>
        <w:t>к решению Совета депутатов</w:t>
      </w:r>
    </w:p>
    <w:p w:rsidR="00692FB9" w:rsidRDefault="00692FB9" w:rsidP="00692FB9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2FB9" w:rsidRDefault="00692FB9" w:rsidP="00692FB9">
      <w:pPr>
        <w:ind w:left="4248" w:firstLine="711"/>
        <w:jc w:val="right"/>
      </w:pPr>
      <w:r>
        <w:t>от 24 марта 2015 года № 51/2</w:t>
      </w:r>
    </w:p>
    <w:p w:rsidR="00692FB9" w:rsidRPr="00BF6525" w:rsidRDefault="00692FB9" w:rsidP="00692FB9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>Перечень главных администраторов доходов бюджета муниципального округа Ломоносовский  на 2015 год и плановый период 2016 и 2017 годов</w:t>
      </w:r>
    </w:p>
    <w:p w:rsidR="00692FB9" w:rsidRPr="00BF6525" w:rsidRDefault="00692FB9" w:rsidP="00692FB9">
      <w:pPr>
        <w:jc w:val="both"/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2700"/>
        <w:gridCol w:w="6786"/>
      </w:tblGrid>
      <w:tr w:rsidR="00692FB9" w:rsidRPr="00BF6525" w:rsidTr="00603CA3">
        <w:trPr>
          <w:cantSplit/>
          <w:trHeight w:val="369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Коды бюджетной классификации</w:t>
            </w:r>
          </w:p>
        </w:tc>
        <w:tc>
          <w:tcPr>
            <w:tcW w:w="6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Наименование главного администратора</w:t>
            </w:r>
          </w:p>
          <w:p w:rsidR="00692FB9" w:rsidRPr="00BF6525" w:rsidRDefault="00692FB9" w:rsidP="00603CA3">
            <w:pPr>
              <w:jc w:val="both"/>
            </w:pPr>
            <w:r w:rsidRPr="00BF6525">
              <w:t>доходов бюджета муниципального округа и виды (подвиды) доходов</w:t>
            </w:r>
            <w:r>
              <w:t xml:space="preserve"> бюджета</w:t>
            </w:r>
          </w:p>
        </w:tc>
      </w:tr>
      <w:tr w:rsidR="00692FB9" w:rsidRPr="00BF6525" w:rsidTr="00603CA3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r w:rsidRPr="00BF6525">
              <w:t>главного 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r w:rsidRPr="00BF6525">
              <w:t>доходов бюджета муниципального округа</w:t>
            </w:r>
          </w:p>
        </w:tc>
        <w:tc>
          <w:tcPr>
            <w:tcW w:w="6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FB9" w:rsidRPr="00BF6525" w:rsidRDefault="00692FB9" w:rsidP="00603CA3"/>
        </w:tc>
      </w:tr>
      <w:tr w:rsidR="00692FB9" w:rsidRPr="00BF6525" w:rsidTr="00603CA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 xml:space="preserve">администрация муниципального округа </w:t>
            </w:r>
            <w:proofErr w:type="gramStart"/>
            <w:r w:rsidRPr="00BF6525">
              <w:t>Ломоносовский</w:t>
            </w:r>
            <w:proofErr w:type="gramEnd"/>
            <w:r w:rsidRPr="00BF6525">
              <w:t xml:space="preserve"> </w:t>
            </w:r>
          </w:p>
        </w:tc>
      </w:tr>
      <w:tr w:rsidR="00692FB9" w:rsidRPr="00BF6525" w:rsidTr="00603CA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rPr>
                <w:snapToGrid w:val="0"/>
              </w:rPr>
            </w:pPr>
            <w:r w:rsidRPr="00BF6525">
              <w:rPr>
                <w:snapToGrid w:val="0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rPr>
                <w:snapToGrid w:val="0"/>
              </w:rPr>
            </w:pPr>
            <w:r w:rsidRPr="00BF6525">
              <w:rPr>
                <w:snapToGrid w:val="0"/>
              </w:rPr>
              <w:t>1 13 02993 03 0000 130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r w:rsidRPr="00BF6525">
              <w:t xml:space="preserve">Прочие доходы от компенсации </w:t>
            </w:r>
            <w:proofErr w:type="gramStart"/>
            <w:r w:rsidRPr="00BF6525">
              <w:t>затрат бюджетов внутригородских муниципальных образований городов федерального значения Москвы</w:t>
            </w:r>
            <w:proofErr w:type="gramEnd"/>
            <w:r w:rsidRPr="00BF6525">
              <w:t xml:space="preserve"> и Санкт-Петербурга</w:t>
            </w:r>
          </w:p>
        </w:tc>
      </w:tr>
      <w:tr w:rsidR="00692FB9" w:rsidRPr="00BF6525" w:rsidTr="00603CA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r w:rsidRPr="00BF6525">
              <w:t>116 23031 03 0000 140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r w:rsidRPr="00BF6525"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BF6525">
              <w:t>выгодоприобретателями</w:t>
            </w:r>
            <w:proofErr w:type="spellEnd"/>
            <w:r w:rsidRPr="00BF6525">
              <w:t xml:space="preserve"> выступают получатели </w:t>
            </w:r>
            <w:proofErr w:type="gramStart"/>
            <w:r w:rsidRPr="00BF6525">
              <w:t>средств бюджетов внутригородских муниципальных образований городов федерального значения Москвы</w:t>
            </w:r>
            <w:proofErr w:type="gramEnd"/>
            <w:r w:rsidRPr="00BF6525">
              <w:t xml:space="preserve"> и Санкт-Петербурга</w:t>
            </w:r>
          </w:p>
        </w:tc>
      </w:tr>
      <w:tr w:rsidR="00692FB9" w:rsidRPr="00BF6525" w:rsidTr="00603CA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 xml:space="preserve">116 </w:t>
            </w:r>
            <w:r>
              <w:t>33</w:t>
            </w:r>
            <w:r w:rsidRPr="00BF6525">
              <w:t>030 03 0000 140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</w:t>
            </w:r>
            <w:r w:rsidRPr="00BF6525">
              <w:t xml:space="preserve"> </w:t>
            </w:r>
            <w:r>
              <w:t xml:space="preserve">внутригородских </w:t>
            </w:r>
            <w:r w:rsidRPr="00BF6525">
              <w:t xml:space="preserve">муниципальных образований городов федерального значения Москвы и Санкт-Петербурга </w:t>
            </w:r>
          </w:p>
        </w:tc>
      </w:tr>
      <w:tr w:rsidR="00692FB9" w:rsidRPr="00BF6525" w:rsidTr="00603CA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117 01030 03 0000 180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Невыясненные поступления, зачисляемые  в бюджеты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692FB9" w:rsidRPr="00BF6525" w:rsidTr="00603CA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202 0</w:t>
            </w:r>
            <w:r>
              <w:t>4</w:t>
            </w:r>
            <w:r w:rsidRPr="00BF6525">
              <w:t>999 03 00</w:t>
            </w:r>
            <w:r>
              <w:t>00</w:t>
            </w:r>
            <w:r w:rsidRPr="00BF6525">
              <w:t xml:space="preserve"> 151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bCs/>
              </w:rPr>
            </w:pPr>
            <w:r w:rsidRPr="00BF6525">
              <w:t xml:space="preserve">Прочие </w:t>
            </w:r>
            <w:r>
              <w:t>межбюджетные трансферты, передаваемые</w:t>
            </w:r>
            <w:r w:rsidRPr="00BF6525">
              <w:t xml:space="preserve"> бюджетам внутригородских муниципальных образований </w:t>
            </w:r>
            <w:r>
              <w:t>городов федерального значения Москвы и Санкт-Петербурга</w:t>
            </w:r>
          </w:p>
        </w:tc>
      </w:tr>
      <w:tr w:rsidR="00692FB9" w:rsidRPr="00BF6525" w:rsidTr="00603CA3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208 03000 03 0000 180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Перечисления из бюджетов внутригородских муниципальных образований городов федерального значения Москвы и Санкт-Петербурга (в бюджеты внутригородских муниципальных образований городов федерального значения Москвы и</w:t>
            </w:r>
            <w:proofErr w:type="gramStart"/>
            <w:r w:rsidRPr="00BF6525">
              <w:t xml:space="preserve"> С</w:t>
            </w:r>
            <w:proofErr w:type="gramEnd"/>
            <w:r w:rsidRPr="00BF6525">
              <w:t>анкт- Петербурга)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92FB9" w:rsidRPr="00BF6525" w:rsidTr="00603CA3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r w:rsidRPr="00BF6525">
              <w:t>219 03000 03 0000 151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r w:rsidRPr="00BF6525"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</w:t>
            </w:r>
          </w:p>
        </w:tc>
      </w:tr>
    </w:tbl>
    <w:p w:rsidR="00692FB9" w:rsidRPr="004E09C5" w:rsidRDefault="00692FB9" w:rsidP="00692FB9">
      <w:pPr>
        <w:rPr>
          <w:sz w:val="16"/>
          <w:szCs w:val="16"/>
        </w:rPr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  <w:r>
        <w:lastRenderedPageBreak/>
        <w:t>Приложение 4</w:t>
      </w:r>
    </w:p>
    <w:p w:rsidR="00692FB9" w:rsidRDefault="00692FB9" w:rsidP="00692FB9">
      <w:pPr>
        <w:ind w:left="4248" w:firstLine="711"/>
        <w:jc w:val="right"/>
      </w:pPr>
      <w:r>
        <w:t>к решению Совета депутатов</w:t>
      </w:r>
    </w:p>
    <w:p w:rsidR="00692FB9" w:rsidRDefault="00692FB9" w:rsidP="00692FB9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2FB9" w:rsidRDefault="00692FB9" w:rsidP="00692FB9">
      <w:pPr>
        <w:ind w:left="4248" w:firstLine="711"/>
        <w:jc w:val="right"/>
      </w:pPr>
      <w:r>
        <w:t>от 24 марта 2015 года № 51/2</w:t>
      </w:r>
    </w:p>
    <w:p w:rsidR="00692FB9" w:rsidRPr="004E09C5" w:rsidRDefault="00692FB9" w:rsidP="00692FB9">
      <w:pPr>
        <w:jc w:val="center"/>
        <w:rPr>
          <w:rStyle w:val="FontStyle78"/>
          <w:sz w:val="16"/>
          <w:szCs w:val="16"/>
        </w:rPr>
      </w:pPr>
    </w:p>
    <w:p w:rsidR="00692FB9" w:rsidRPr="00BF6525" w:rsidRDefault="00692FB9" w:rsidP="00692FB9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 xml:space="preserve">Перечень главных </w:t>
      </w:r>
      <w:proofErr w:type="gramStart"/>
      <w:r w:rsidRPr="00BF6525">
        <w:rPr>
          <w:rStyle w:val="FontStyle78"/>
          <w:sz w:val="24"/>
          <w:szCs w:val="24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BF6525">
        <w:rPr>
          <w:rStyle w:val="FontStyle78"/>
          <w:sz w:val="24"/>
          <w:szCs w:val="24"/>
        </w:rPr>
        <w:t xml:space="preserve"> Ломоносовский на 2015 год и плановый период 2016 и 2017 годов</w:t>
      </w:r>
    </w:p>
    <w:p w:rsidR="00692FB9" w:rsidRPr="004E09C5" w:rsidRDefault="00692FB9" w:rsidP="00692FB9">
      <w:pPr>
        <w:jc w:val="both"/>
        <w:rPr>
          <w:rStyle w:val="FontStyle78"/>
          <w:sz w:val="16"/>
          <w:szCs w:val="16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709"/>
        <w:gridCol w:w="850"/>
        <w:gridCol w:w="709"/>
        <w:gridCol w:w="567"/>
        <w:gridCol w:w="5812"/>
      </w:tblGrid>
      <w:tr w:rsidR="00692FB9" w:rsidRPr="00BF6525" w:rsidTr="00603CA3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Наименование</w:t>
            </w:r>
          </w:p>
        </w:tc>
      </w:tr>
      <w:tr w:rsidR="00692FB9" w:rsidRPr="00BF6525" w:rsidTr="00603CA3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BF6525">
              <w:rPr>
                <w:rStyle w:val="FontStyle80"/>
                <w:sz w:val="24"/>
                <w:szCs w:val="24"/>
              </w:rPr>
              <w:t>Ломоносовский</w:t>
            </w:r>
            <w:proofErr w:type="gramEnd"/>
            <w:r w:rsidRPr="00BF6525">
              <w:rPr>
                <w:rStyle w:val="FontStyle80"/>
                <w:sz w:val="24"/>
                <w:szCs w:val="24"/>
              </w:rPr>
              <w:t xml:space="preserve"> </w:t>
            </w:r>
          </w:p>
        </w:tc>
      </w:tr>
      <w:tr w:rsidR="00692FB9" w:rsidRPr="00BF6525" w:rsidTr="00603CA3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510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 xml:space="preserve">Увеличение прочих </w:t>
            </w:r>
            <w:proofErr w:type="gramStart"/>
            <w:r w:rsidRPr="00BF6525">
              <w:rPr>
                <w:rStyle w:val="FontStyle8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  <w:tr w:rsidR="00692FB9" w:rsidRPr="00BF6525" w:rsidTr="00603CA3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>610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both"/>
              <w:rPr>
                <w:rStyle w:val="FontStyle80"/>
                <w:sz w:val="24"/>
                <w:szCs w:val="24"/>
              </w:rPr>
            </w:pPr>
            <w:r w:rsidRPr="00BF6525">
              <w:rPr>
                <w:rStyle w:val="FontStyle80"/>
                <w:sz w:val="24"/>
                <w:szCs w:val="24"/>
              </w:rPr>
              <w:t xml:space="preserve">Уменьшение прочих </w:t>
            </w:r>
            <w:proofErr w:type="gramStart"/>
            <w:r w:rsidRPr="00BF6525">
              <w:rPr>
                <w:rStyle w:val="FontStyle8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</w:tbl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jc w:val="both"/>
        <w:rPr>
          <w:sz w:val="16"/>
          <w:szCs w:val="16"/>
        </w:rPr>
      </w:pPr>
    </w:p>
    <w:p w:rsidR="00692FB9" w:rsidRPr="004E09C5" w:rsidRDefault="00692FB9" w:rsidP="00692FB9">
      <w:pPr>
        <w:jc w:val="both"/>
        <w:rPr>
          <w:sz w:val="16"/>
          <w:szCs w:val="16"/>
        </w:rPr>
      </w:pPr>
    </w:p>
    <w:p w:rsidR="00692FB9" w:rsidRDefault="00692FB9" w:rsidP="00692FB9">
      <w:pPr>
        <w:spacing w:line="276" w:lineRule="auto"/>
        <w:jc w:val="right"/>
      </w:pPr>
      <w:r>
        <w:lastRenderedPageBreak/>
        <w:t>Приложение 5</w:t>
      </w:r>
    </w:p>
    <w:p w:rsidR="00692FB9" w:rsidRDefault="00692FB9" w:rsidP="00692FB9">
      <w:pPr>
        <w:ind w:left="4248" w:firstLine="711"/>
        <w:jc w:val="right"/>
      </w:pPr>
      <w:r>
        <w:t>к решению Совета депутатов</w:t>
      </w:r>
    </w:p>
    <w:p w:rsidR="00692FB9" w:rsidRDefault="00692FB9" w:rsidP="00692FB9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2FB9" w:rsidRDefault="00692FB9" w:rsidP="00692FB9">
      <w:pPr>
        <w:ind w:left="4248" w:firstLine="711"/>
        <w:jc w:val="right"/>
      </w:pPr>
      <w:r>
        <w:t>от 24 марта 2015 года № 51/2</w:t>
      </w:r>
    </w:p>
    <w:p w:rsidR="00692FB9" w:rsidRPr="004E09C5" w:rsidRDefault="00692FB9" w:rsidP="00692FB9">
      <w:pPr>
        <w:jc w:val="center"/>
        <w:rPr>
          <w:b/>
          <w:sz w:val="16"/>
          <w:szCs w:val="16"/>
        </w:rPr>
      </w:pPr>
    </w:p>
    <w:p w:rsidR="00692FB9" w:rsidRPr="00BF6525" w:rsidRDefault="00692FB9" w:rsidP="00692FB9">
      <w:pPr>
        <w:jc w:val="center"/>
        <w:rPr>
          <w:rStyle w:val="FontStyle78"/>
          <w:sz w:val="24"/>
          <w:szCs w:val="24"/>
        </w:rPr>
      </w:pPr>
      <w:r w:rsidRPr="00BF6525">
        <w:rPr>
          <w:b/>
        </w:rPr>
        <w:t>Расходы бюджета</w:t>
      </w:r>
      <w:r>
        <w:rPr>
          <w:b/>
        </w:rPr>
        <w:t xml:space="preserve"> </w:t>
      </w:r>
      <w:r w:rsidRPr="00BF6525">
        <w:rPr>
          <w:b/>
        </w:rPr>
        <w:t>муниципального округа Ломоносовский по разделам, подразделам, целевым статьям и видам ра</w:t>
      </w:r>
      <w:r>
        <w:rPr>
          <w:b/>
        </w:rPr>
        <w:t xml:space="preserve">сходов бюджетной классификации </w:t>
      </w:r>
      <w:r w:rsidRPr="00BF6525">
        <w:rPr>
          <w:b/>
        </w:rPr>
        <w:t>на 2015 год</w:t>
      </w:r>
      <w:r w:rsidRPr="00BF6525">
        <w:rPr>
          <w:rStyle w:val="FontStyle78"/>
          <w:sz w:val="24"/>
          <w:szCs w:val="24"/>
        </w:rPr>
        <w:t xml:space="preserve"> и плановый период 2016 и 2017 годов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33"/>
        <w:gridCol w:w="992"/>
        <w:gridCol w:w="1276"/>
        <w:gridCol w:w="709"/>
        <w:gridCol w:w="1134"/>
        <w:gridCol w:w="1134"/>
        <w:gridCol w:w="1134"/>
      </w:tblGrid>
      <w:tr w:rsidR="00692FB9" w:rsidRPr="00BF6525" w:rsidTr="00603CA3">
        <w:trPr>
          <w:cantSplit/>
          <w:trHeight w:val="312"/>
          <w:tblHeader/>
        </w:trPr>
        <w:tc>
          <w:tcPr>
            <w:tcW w:w="4433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</w:p>
        </w:tc>
        <w:tc>
          <w:tcPr>
            <w:tcW w:w="709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3402" w:type="dxa"/>
            <w:gridSpan w:val="3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692FB9" w:rsidRPr="00BF6525" w:rsidTr="00603CA3">
        <w:trPr>
          <w:cantSplit/>
          <w:trHeight w:val="372"/>
          <w:tblHeader/>
        </w:trPr>
        <w:tc>
          <w:tcPr>
            <w:tcW w:w="4433" w:type="dxa"/>
            <w:vMerge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center"/>
            </w:pPr>
            <w:r w:rsidRPr="00BF6525">
              <w:t>1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2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center"/>
            </w:pPr>
            <w:r w:rsidRPr="00BF6525">
              <w:t>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center"/>
            </w:pPr>
            <w:r w:rsidRPr="00BF6525">
              <w:t>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</w:pPr>
            <w:r w:rsidRPr="00BF6525">
              <w:t>5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</w:pPr>
            <w:r w:rsidRPr="00BF6525">
              <w:t>6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</w:pPr>
            <w:r w:rsidRPr="00BF6525">
              <w:t>7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r w:rsidRPr="00BF6525">
              <w:rPr>
                <w:rStyle w:val="FontStyle78"/>
                <w:sz w:val="24"/>
                <w:szCs w:val="24"/>
              </w:rPr>
              <w:t>Код ведомства - 900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center"/>
            </w:pP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center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</w:pP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20085,0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0103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31А 0</w:t>
            </w:r>
            <w:r>
              <w:rPr>
                <w:b/>
              </w:rPr>
              <w:t>1</w:t>
            </w:r>
            <w:r w:rsidRPr="00BF6525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218,4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0103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31А 0102</w:t>
            </w:r>
          </w:p>
        </w:tc>
        <w:tc>
          <w:tcPr>
            <w:tcW w:w="709" w:type="dxa"/>
          </w:tcPr>
          <w:p w:rsidR="00692FB9" w:rsidRDefault="00692FB9" w:rsidP="00603CA3">
            <w:pPr>
              <w:jc w:val="both"/>
            </w:pPr>
          </w:p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0103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31А 0102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CD462A" w:rsidRDefault="00692FB9" w:rsidP="00603CA3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992" w:type="dxa"/>
          </w:tcPr>
          <w:p w:rsidR="00692FB9" w:rsidRPr="00CD462A" w:rsidRDefault="00692FB9" w:rsidP="00603CA3">
            <w:pPr>
              <w:jc w:val="both"/>
            </w:pPr>
            <w:r>
              <w:t>0103</w:t>
            </w:r>
          </w:p>
        </w:tc>
        <w:tc>
          <w:tcPr>
            <w:tcW w:w="1276" w:type="dxa"/>
          </w:tcPr>
          <w:p w:rsidR="00692FB9" w:rsidRPr="00CD462A" w:rsidRDefault="00692FB9" w:rsidP="00603CA3">
            <w:pPr>
              <w:jc w:val="both"/>
            </w:pPr>
            <w:r>
              <w:t>33А0401</w:t>
            </w:r>
          </w:p>
        </w:tc>
        <w:tc>
          <w:tcPr>
            <w:tcW w:w="709" w:type="dxa"/>
          </w:tcPr>
          <w:p w:rsidR="00692FB9" w:rsidRPr="00CD462A" w:rsidRDefault="00692FB9" w:rsidP="00603CA3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692FB9" w:rsidRPr="00CD462A" w:rsidRDefault="00692FB9" w:rsidP="00603CA3">
            <w:pPr>
              <w:jc w:val="both"/>
            </w:pPr>
            <w:r>
              <w:t>2880,0</w:t>
            </w:r>
          </w:p>
        </w:tc>
        <w:tc>
          <w:tcPr>
            <w:tcW w:w="1134" w:type="dxa"/>
          </w:tcPr>
          <w:p w:rsidR="00692FB9" w:rsidRPr="00CD462A" w:rsidRDefault="00692FB9" w:rsidP="00603CA3">
            <w:pPr>
              <w:jc w:val="both"/>
            </w:pPr>
            <w:r>
              <w:t>0,0</w:t>
            </w:r>
          </w:p>
        </w:tc>
        <w:tc>
          <w:tcPr>
            <w:tcW w:w="1134" w:type="dxa"/>
          </w:tcPr>
          <w:p w:rsidR="00692FB9" w:rsidRPr="00CD462A" w:rsidRDefault="00692FB9" w:rsidP="00603CA3">
            <w:pPr>
              <w:jc w:val="both"/>
            </w:pPr>
            <w:r>
              <w:t>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13254,5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12564,4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12564,4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0100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13254,5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12564,4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12564,4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Глава администрации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1614,8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1380,4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138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121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1310,0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1310,0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1310,0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122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304,8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11639,7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11184,0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11184,0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121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6722,4</w:t>
            </w:r>
          </w:p>
        </w:tc>
        <w:tc>
          <w:tcPr>
            <w:tcW w:w="1134" w:type="dxa"/>
          </w:tcPr>
          <w:p w:rsidR="00692FB9" w:rsidRPr="009400EC" w:rsidRDefault="00692FB9" w:rsidP="00603CA3">
            <w:pPr>
              <w:jc w:val="both"/>
            </w:pPr>
            <w:r w:rsidRPr="009400EC">
              <w:t>6722,4</w:t>
            </w:r>
          </w:p>
        </w:tc>
        <w:tc>
          <w:tcPr>
            <w:tcW w:w="1134" w:type="dxa"/>
          </w:tcPr>
          <w:p w:rsidR="00692FB9" w:rsidRPr="009400EC" w:rsidRDefault="00692FB9" w:rsidP="00603CA3">
            <w:pPr>
              <w:jc w:val="both"/>
            </w:pPr>
            <w:r w:rsidRPr="009400EC">
              <w:t>6722,4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122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1440,9</w:t>
            </w:r>
          </w:p>
        </w:tc>
        <w:tc>
          <w:tcPr>
            <w:tcW w:w="1134" w:type="dxa"/>
          </w:tcPr>
          <w:p w:rsidR="00692FB9" w:rsidRPr="009400EC" w:rsidRDefault="00692FB9" w:rsidP="00603CA3">
            <w:pPr>
              <w:jc w:val="both"/>
            </w:pPr>
            <w:r>
              <w:t>633,6</w:t>
            </w:r>
          </w:p>
        </w:tc>
        <w:tc>
          <w:tcPr>
            <w:tcW w:w="1134" w:type="dxa"/>
          </w:tcPr>
          <w:p w:rsidR="00692FB9" w:rsidRPr="009400EC" w:rsidRDefault="00692FB9" w:rsidP="00603CA3">
            <w:pPr>
              <w:jc w:val="both"/>
            </w:pPr>
            <w:r>
              <w:t>633,6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0105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2963,9</w:t>
            </w:r>
          </w:p>
        </w:tc>
        <w:tc>
          <w:tcPr>
            <w:tcW w:w="1134" w:type="dxa"/>
          </w:tcPr>
          <w:p w:rsidR="00692FB9" w:rsidRPr="009400EC" w:rsidRDefault="00692FB9" w:rsidP="00603CA3">
            <w:pPr>
              <w:jc w:val="both"/>
            </w:pPr>
            <w:r>
              <w:t>3216,8</w:t>
            </w:r>
          </w:p>
        </w:tc>
        <w:tc>
          <w:tcPr>
            <w:tcW w:w="1134" w:type="dxa"/>
          </w:tcPr>
          <w:p w:rsidR="00692FB9" w:rsidRPr="009400EC" w:rsidRDefault="00692FB9" w:rsidP="00603CA3">
            <w:pPr>
              <w:jc w:val="both"/>
            </w:pPr>
            <w:r>
              <w:t>3216,8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>
              <w:t>Прочие расходы в сфере здравоохранения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512,5</w:t>
            </w: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611,2</w:t>
            </w: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611,2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>
              <w:t>0104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>
              <w:t>35Г 0111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512,5</w:t>
            </w: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611,2</w:t>
            </w: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611,2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 xml:space="preserve">Проведение </w:t>
            </w:r>
            <w:proofErr w:type="gramStart"/>
            <w:r w:rsidRPr="000E38AC">
              <w:rPr>
                <w:b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92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0107</w:t>
            </w:r>
          </w:p>
        </w:tc>
        <w:tc>
          <w:tcPr>
            <w:tcW w:w="1276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35А 0101</w:t>
            </w:r>
          </w:p>
        </w:tc>
        <w:tc>
          <w:tcPr>
            <w:tcW w:w="709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0,0</w:t>
            </w:r>
          </w:p>
        </w:tc>
        <w:tc>
          <w:tcPr>
            <w:tcW w:w="1134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2842,1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692FB9" w:rsidRPr="000E38AC" w:rsidRDefault="00692FB9" w:rsidP="00603CA3">
            <w:pPr>
              <w:jc w:val="both"/>
            </w:pPr>
            <w:r>
              <w:t>0107</w:t>
            </w:r>
          </w:p>
        </w:tc>
        <w:tc>
          <w:tcPr>
            <w:tcW w:w="1276" w:type="dxa"/>
          </w:tcPr>
          <w:p w:rsidR="00692FB9" w:rsidRPr="000E38AC" w:rsidRDefault="00692FB9" w:rsidP="00603CA3">
            <w:pPr>
              <w:jc w:val="both"/>
            </w:pPr>
            <w:r w:rsidRPr="000E38AC">
              <w:t>35А 0101</w:t>
            </w:r>
          </w:p>
        </w:tc>
        <w:tc>
          <w:tcPr>
            <w:tcW w:w="709" w:type="dxa"/>
          </w:tcPr>
          <w:p w:rsidR="00692FB9" w:rsidRPr="000E38AC" w:rsidRDefault="00692FB9" w:rsidP="00603CA3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692FB9" w:rsidRPr="000E38AC" w:rsidRDefault="00692FB9" w:rsidP="00603CA3">
            <w:pPr>
              <w:jc w:val="both"/>
            </w:pPr>
            <w:r>
              <w:t>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2842,1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3C1B70" w:rsidRDefault="00692FB9" w:rsidP="00603CA3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0111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32А 0100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3C1B70" w:rsidRDefault="00692FB9" w:rsidP="00603CA3">
            <w:pPr>
              <w:jc w:val="both"/>
              <w:rPr>
                <w:bCs/>
              </w:rPr>
            </w:pPr>
            <w:r w:rsidRPr="003C1B70">
              <w:rPr>
                <w:bCs/>
              </w:rPr>
              <w:t>Резервные средства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0111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32А 0100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870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3C1B70" w:rsidRDefault="00692FB9" w:rsidP="00603CA3">
            <w:pPr>
              <w:jc w:val="both"/>
              <w:rPr>
                <w:b/>
                <w:bCs/>
              </w:rPr>
            </w:pPr>
            <w:r w:rsidRPr="003C1B70">
              <w:rPr>
                <w:b/>
                <w:bCs/>
              </w:rPr>
              <w:t xml:space="preserve">Уплата членских взносов на осуществление </w:t>
            </w:r>
            <w:proofErr w:type="gramStart"/>
            <w:r w:rsidRPr="003C1B70">
              <w:rPr>
                <w:b/>
                <w:bCs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 w:rsidRPr="003C1B70">
              <w:rPr>
                <w:b/>
              </w:rPr>
              <w:t>0113</w:t>
            </w:r>
          </w:p>
        </w:tc>
        <w:tc>
          <w:tcPr>
            <w:tcW w:w="1276" w:type="dxa"/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0104</w:t>
            </w:r>
          </w:p>
        </w:tc>
        <w:tc>
          <w:tcPr>
            <w:tcW w:w="709" w:type="dxa"/>
          </w:tcPr>
          <w:p w:rsidR="00692FB9" w:rsidRPr="003C1B70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  <w:tc>
          <w:tcPr>
            <w:tcW w:w="1134" w:type="dxa"/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  <w:tc>
          <w:tcPr>
            <w:tcW w:w="1134" w:type="dxa"/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 w:rsidRPr="003C1B70">
              <w:rPr>
                <w:b/>
              </w:rPr>
              <w:t>100,0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>
              <w:t>Уплата иных платежей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0113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</w:tr>
      <w:tr w:rsidR="00692FB9" w:rsidRPr="00BF6525" w:rsidTr="00603CA3">
        <w:tc>
          <w:tcPr>
            <w:tcW w:w="4433" w:type="dxa"/>
            <w:tcBorders>
              <w:bottom w:val="single" w:sz="4" w:space="0" w:color="auto"/>
            </w:tcBorders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 w:rsidRPr="003C1B70"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 w:rsidRPr="003C1B70">
              <w:rPr>
                <w:b/>
              </w:rPr>
              <w:t>0113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 w:rsidRPr="003C1B70">
              <w:rPr>
                <w:b/>
              </w:rPr>
              <w:t>31Б 0199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92FB9" w:rsidRPr="003C1B70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3C1B70">
              <w:rPr>
                <w:b/>
              </w:rPr>
              <w:t>00,0</w:t>
            </w:r>
          </w:p>
        </w:tc>
        <w:tc>
          <w:tcPr>
            <w:tcW w:w="1134" w:type="dxa"/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3C1B70">
              <w:rPr>
                <w:b/>
              </w:rPr>
              <w:t>00,0</w:t>
            </w:r>
          </w:p>
        </w:tc>
        <w:tc>
          <w:tcPr>
            <w:tcW w:w="1134" w:type="dxa"/>
          </w:tcPr>
          <w:p w:rsidR="00692FB9" w:rsidRPr="003C1B70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3C1B70">
              <w:rPr>
                <w:b/>
              </w:rPr>
              <w:t>00,0</w:t>
            </w:r>
          </w:p>
        </w:tc>
      </w:tr>
      <w:tr w:rsidR="00692FB9" w:rsidRPr="00BF6525" w:rsidTr="00603CA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31Б 0199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>
              <w:t>2</w:t>
            </w:r>
            <w:r w:rsidRPr="00BF6525">
              <w:t>00,0</w:t>
            </w:r>
          </w:p>
        </w:tc>
      </w:tr>
      <w:tr w:rsidR="00692FB9" w:rsidRPr="00BF6525" w:rsidTr="00603CA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945C42" w:rsidRDefault="00692FB9" w:rsidP="00603CA3">
            <w:pPr>
              <w:jc w:val="both"/>
              <w:rPr>
                <w:b/>
                <w:bCs/>
              </w:rPr>
            </w:pPr>
            <w:r w:rsidRPr="00945C42">
              <w:rPr>
                <w:b/>
                <w:bCs/>
              </w:rPr>
              <w:lastRenderedPageBreak/>
              <w:t xml:space="preserve">Мероприятия по гражданской обороне, </w:t>
            </w:r>
            <w:proofErr w:type="gramStart"/>
            <w:r w:rsidRPr="00945C42">
              <w:rPr>
                <w:b/>
                <w:bCs/>
              </w:rPr>
              <w:t>предупреждении</w:t>
            </w:r>
            <w:proofErr w:type="gramEnd"/>
            <w:r w:rsidRPr="00945C42">
              <w:rPr>
                <w:b/>
                <w:bCs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945C42" w:rsidRDefault="00692FB9" w:rsidP="00603CA3">
            <w:pPr>
              <w:jc w:val="both"/>
              <w:rPr>
                <w:b/>
              </w:rPr>
            </w:pPr>
            <w:r w:rsidRPr="00945C42">
              <w:rPr>
                <w:b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945C42" w:rsidRDefault="00692FB9" w:rsidP="00603CA3">
            <w:pPr>
              <w:jc w:val="both"/>
              <w:rPr>
                <w:b/>
              </w:rPr>
            </w:pPr>
            <w:r w:rsidRPr="00945C42">
              <w:rPr>
                <w:b/>
              </w:rPr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945C42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945C42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45C42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945C42" w:rsidRDefault="00692FB9" w:rsidP="00603CA3">
            <w:pPr>
              <w:jc w:val="both"/>
              <w:rPr>
                <w:b/>
              </w:rPr>
            </w:pPr>
            <w:r w:rsidRPr="00945C42"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945C42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945C42">
              <w:rPr>
                <w:b/>
              </w:rPr>
              <w:t>0,0</w:t>
            </w:r>
          </w:p>
        </w:tc>
      </w:tr>
      <w:tr w:rsidR="00692FB9" w:rsidRPr="00BF6525" w:rsidTr="00603CA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03</w:t>
            </w:r>
            <w:r>
              <w:t>0</w:t>
            </w:r>
            <w:r w:rsidRPr="00BF652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35Е 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BF6525" w:rsidRDefault="00692FB9" w:rsidP="00603CA3">
            <w:pPr>
              <w:jc w:val="both"/>
            </w:pPr>
            <w:r>
              <w:t>5</w:t>
            </w:r>
            <w:r w:rsidRPr="00BF6525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CC15CD" w:rsidRDefault="00692FB9" w:rsidP="00603CA3">
            <w:pPr>
              <w:jc w:val="both"/>
            </w:pPr>
            <w:r w:rsidRPr="00CC15C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B9" w:rsidRPr="00CC15CD" w:rsidRDefault="00692FB9" w:rsidP="00603CA3">
            <w:pPr>
              <w:jc w:val="both"/>
            </w:pPr>
            <w:r w:rsidRPr="00CC15CD">
              <w:t>50,0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  <w:rPr>
                <w:b/>
                <w:bCs/>
              </w:rPr>
            </w:pPr>
            <w:r w:rsidRPr="00BF65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0709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0709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35Е 0105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350,9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500,0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410,0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0804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0105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680,0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0804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35Е 0105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680,0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732,8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620,0</w:t>
            </w:r>
          </w:p>
        </w:tc>
      </w:tr>
      <w:tr w:rsidR="00692FB9" w:rsidRPr="00040796" w:rsidTr="00603CA3">
        <w:tc>
          <w:tcPr>
            <w:tcW w:w="4433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992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1276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709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 w:rsidRPr="00040796">
              <w:rPr>
                <w:b/>
              </w:rPr>
              <w:t>518,4</w:t>
            </w: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 w:rsidRPr="00040796">
              <w:rPr>
                <w:b/>
              </w:rPr>
              <w:t>648,0</w:t>
            </w: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 w:rsidRPr="00040796">
              <w:rPr>
                <w:b/>
              </w:rPr>
              <w:t>648,0</w:t>
            </w:r>
          </w:p>
        </w:tc>
      </w:tr>
      <w:tr w:rsidR="00692FB9" w:rsidRPr="00040796" w:rsidTr="00603CA3">
        <w:tc>
          <w:tcPr>
            <w:tcW w:w="4433" w:type="dxa"/>
          </w:tcPr>
          <w:p w:rsidR="00692FB9" w:rsidRPr="0028522E" w:rsidRDefault="00692FB9" w:rsidP="00603CA3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692FB9" w:rsidRPr="0028522E" w:rsidRDefault="00692FB9" w:rsidP="00603CA3">
            <w:pPr>
              <w:jc w:val="both"/>
            </w:pPr>
            <w:r w:rsidRPr="0028522E">
              <w:t>10 01</w:t>
            </w:r>
          </w:p>
        </w:tc>
        <w:tc>
          <w:tcPr>
            <w:tcW w:w="1276" w:type="dxa"/>
          </w:tcPr>
          <w:p w:rsidR="00692FB9" w:rsidRPr="0028522E" w:rsidRDefault="00692FB9" w:rsidP="00603CA3">
            <w:pPr>
              <w:jc w:val="both"/>
            </w:pPr>
            <w:r w:rsidRPr="0028522E">
              <w:t>35П 0109</w:t>
            </w:r>
          </w:p>
        </w:tc>
        <w:tc>
          <w:tcPr>
            <w:tcW w:w="709" w:type="dxa"/>
          </w:tcPr>
          <w:p w:rsidR="00692FB9" w:rsidRPr="0028522E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28522E" w:rsidRDefault="00692FB9" w:rsidP="00603CA3">
            <w:pPr>
              <w:jc w:val="both"/>
            </w:pPr>
            <w:r w:rsidRPr="0028522E">
              <w:t>518,4</w:t>
            </w:r>
          </w:p>
        </w:tc>
        <w:tc>
          <w:tcPr>
            <w:tcW w:w="1134" w:type="dxa"/>
          </w:tcPr>
          <w:p w:rsidR="00692FB9" w:rsidRPr="0028522E" w:rsidRDefault="00692FB9" w:rsidP="00603CA3">
            <w:pPr>
              <w:jc w:val="both"/>
            </w:pPr>
            <w:r w:rsidRPr="0028522E">
              <w:t>648,0</w:t>
            </w:r>
          </w:p>
        </w:tc>
        <w:tc>
          <w:tcPr>
            <w:tcW w:w="1134" w:type="dxa"/>
          </w:tcPr>
          <w:p w:rsidR="00692FB9" w:rsidRPr="0028522E" w:rsidRDefault="00692FB9" w:rsidP="00603CA3">
            <w:pPr>
              <w:jc w:val="both"/>
            </w:pPr>
            <w:r w:rsidRPr="0028522E">
              <w:t>648,0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>
              <w:t>10 01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>
              <w:t>35П 0109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540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518,4</w:t>
            </w: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648,0</w:t>
            </w: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648,0</w:t>
            </w:r>
          </w:p>
        </w:tc>
      </w:tr>
      <w:tr w:rsidR="00692FB9" w:rsidRPr="00040796" w:rsidTr="00603CA3">
        <w:tc>
          <w:tcPr>
            <w:tcW w:w="4433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709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530,8</w:t>
            </w: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</w:tr>
      <w:tr w:rsidR="00692FB9" w:rsidRPr="00040796" w:rsidTr="00603CA3">
        <w:tc>
          <w:tcPr>
            <w:tcW w:w="4433" w:type="dxa"/>
          </w:tcPr>
          <w:p w:rsidR="00692FB9" w:rsidRPr="0028522E" w:rsidRDefault="00692FB9" w:rsidP="00603CA3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1276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709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530,8</w:t>
            </w: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  <w:tc>
          <w:tcPr>
            <w:tcW w:w="1134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653,2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692FB9" w:rsidRPr="0028522E" w:rsidRDefault="00692FB9" w:rsidP="00603CA3">
            <w:pPr>
              <w:jc w:val="both"/>
            </w:pPr>
            <w:r w:rsidRPr="0028522E">
              <w:t>10 06</w:t>
            </w:r>
          </w:p>
        </w:tc>
        <w:tc>
          <w:tcPr>
            <w:tcW w:w="1276" w:type="dxa"/>
          </w:tcPr>
          <w:p w:rsidR="00692FB9" w:rsidRPr="0028522E" w:rsidRDefault="00692FB9" w:rsidP="00603CA3">
            <w:pPr>
              <w:jc w:val="both"/>
            </w:pPr>
            <w:r w:rsidRPr="0028522E">
              <w:t>35П 0118</w:t>
            </w:r>
          </w:p>
        </w:tc>
        <w:tc>
          <w:tcPr>
            <w:tcW w:w="709" w:type="dxa"/>
          </w:tcPr>
          <w:p w:rsidR="00692FB9" w:rsidRPr="0028522E" w:rsidRDefault="00692FB9" w:rsidP="00603CA3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692FB9" w:rsidRPr="0028522E" w:rsidRDefault="00692FB9" w:rsidP="00603CA3">
            <w:pPr>
              <w:jc w:val="both"/>
            </w:pPr>
            <w:r w:rsidRPr="0028522E">
              <w:t>530,8</w:t>
            </w:r>
          </w:p>
        </w:tc>
        <w:tc>
          <w:tcPr>
            <w:tcW w:w="1134" w:type="dxa"/>
          </w:tcPr>
          <w:p w:rsidR="00692FB9" w:rsidRPr="0028522E" w:rsidRDefault="00692FB9" w:rsidP="00603CA3">
            <w:pPr>
              <w:jc w:val="both"/>
            </w:pPr>
            <w:r w:rsidRPr="0028522E">
              <w:t>653,2</w:t>
            </w:r>
          </w:p>
        </w:tc>
        <w:tc>
          <w:tcPr>
            <w:tcW w:w="1134" w:type="dxa"/>
          </w:tcPr>
          <w:p w:rsidR="00692FB9" w:rsidRPr="0028522E" w:rsidRDefault="00692FB9" w:rsidP="00603CA3">
            <w:pPr>
              <w:jc w:val="both"/>
            </w:pPr>
            <w:r w:rsidRPr="0028522E">
              <w:t>653,2</w:t>
            </w:r>
          </w:p>
        </w:tc>
      </w:tr>
      <w:tr w:rsidR="00692FB9" w:rsidRPr="00BF6525" w:rsidTr="00603CA3">
        <w:trPr>
          <w:trHeight w:val="357"/>
        </w:trPr>
        <w:tc>
          <w:tcPr>
            <w:tcW w:w="4433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1202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902</w:t>
            </w:r>
            <w:r w:rsidRPr="00BF6525">
              <w:rPr>
                <w:b/>
              </w:rPr>
              <w:t>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742,6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621,0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1202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35Е 0103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902</w:t>
            </w:r>
            <w:r w:rsidRPr="00BF6525">
              <w:t>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742,6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621,0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1204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35Е 0103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200,0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2</w:t>
            </w:r>
            <w:r>
              <w:rPr>
                <w:b/>
              </w:rPr>
              <w:t>0</w:t>
            </w:r>
            <w:r w:rsidRPr="00BF6525">
              <w:rPr>
                <w:b/>
              </w:rPr>
              <w:t>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100</w:t>
            </w:r>
            <w:r w:rsidRPr="00BF6525">
              <w:rPr>
                <w:b/>
              </w:rPr>
              <w:t>,0</w:t>
            </w:r>
          </w:p>
        </w:tc>
      </w:tr>
      <w:tr w:rsidR="00692FB9" w:rsidRPr="00BF6525" w:rsidTr="00603CA3">
        <w:tc>
          <w:tcPr>
            <w:tcW w:w="4433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</w:pPr>
            <w:r w:rsidRPr="00BF6525">
              <w:t>1204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35Е 0103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200,0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20</w:t>
            </w:r>
            <w:r w:rsidRPr="00BF6525">
              <w:t>0,0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10</w:t>
            </w:r>
            <w:r w:rsidRPr="00BF6525">
              <w:t>0,0</w:t>
            </w:r>
          </w:p>
        </w:tc>
      </w:tr>
    </w:tbl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</w:p>
    <w:p w:rsidR="00692FB9" w:rsidRDefault="00692FB9" w:rsidP="00692FB9">
      <w:pPr>
        <w:spacing w:line="276" w:lineRule="auto"/>
        <w:jc w:val="right"/>
      </w:pPr>
      <w:r>
        <w:lastRenderedPageBreak/>
        <w:t>Приложение 6</w:t>
      </w:r>
    </w:p>
    <w:p w:rsidR="00692FB9" w:rsidRDefault="00692FB9" w:rsidP="00692FB9">
      <w:pPr>
        <w:ind w:left="4248" w:firstLine="711"/>
        <w:jc w:val="right"/>
      </w:pPr>
      <w:r>
        <w:t>к решению Совета депутатов</w:t>
      </w:r>
    </w:p>
    <w:p w:rsidR="00692FB9" w:rsidRDefault="00692FB9" w:rsidP="00692FB9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2FB9" w:rsidRDefault="00692FB9" w:rsidP="00692FB9">
      <w:pPr>
        <w:ind w:left="4248" w:firstLine="711"/>
        <w:jc w:val="right"/>
      </w:pPr>
      <w:r>
        <w:t>от 24 марта 2015 года № 51/2</w:t>
      </w:r>
    </w:p>
    <w:p w:rsidR="00692FB9" w:rsidRPr="00BF6525" w:rsidRDefault="00692FB9" w:rsidP="00692FB9">
      <w:pPr>
        <w:jc w:val="center"/>
        <w:rPr>
          <w:b/>
        </w:rPr>
      </w:pPr>
      <w:r w:rsidRPr="00BF6525">
        <w:rPr>
          <w:b/>
        </w:rPr>
        <w:t xml:space="preserve">Ведомственная структура расходов бюджета  </w:t>
      </w:r>
    </w:p>
    <w:p w:rsidR="00692FB9" w:rsidRPr="00BF6525" w:rsidRDefault="00692FB9" w:rsidP="00692FB9">
      <w:pPr>
        <w:jc w:val="center"/>
        <w:rPr>
          <w:b/>
        </w:rPr>
      </w:pPr>
      <w:r w:rsidRPr="00BF6525">
        <w:rPr>
          <w:b/>
        </w:rPr>
        <w:t>муниципального округа Ломоносовский на 2015 год</w:t>
      </w:r>
      <w:r w:rsidRPr="00BF6525">
        <w:rPr>
          <w:rStyle w:val="FontStyle78"/>
          <w:sz w:val="24"/>
          <w:szCs w:val="24"/>
        </w:rPr>
        <w:t xml:space="preserve"> и плановый период 2016 и 2017 годов</w:t>
      </w:r>
    </w:p>
    <w:p w:rsidR="00692FB9" w:rsidRPr="00BF6525" w:rsidRDefault="00692FB9" w:rsidP="00692FB9">
      <w:pPr>
        <w:jc w:val="both"/>
        <w:rPr>
          <w:b/>
        </w:rPr>
      </w:pPr>
    </w:p>
    <w:tbl>
      <w:tblPr>
        <w:tblW w:w="1099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88"/>
        <w:gridCol w:w="709"/>
        <w:gridCol w:w="1276"/>
        <w:gridCol w:w="850"/>
        <w:gridCol w:w="709"/>
        <w:gridCol w:w="1134"/>
        <w:gridCol w:w="1107"/>
        <w:gridCol w:w="1019"/>
      </w:tblGrid>
      <w:tr w:rsidR="00692FB9" w:rsidRPr="00BF6525" w:rsidTr="00603CA3">
        <w:trPr>
          <w:cantSplit/>
          <w:trHeight w:val="312"/>
          <w:tblHeader/>
        </w:trPr>
        <w:tc>
          <w:tcPr>
            <w:tcW w:w="4188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</w:t>
            </w:r>
            <w:r w:rsidRPr="00BF6525">
              <w:rPr>
                <w:b/>
                <w:lang w:val="en-US"/>
              </w:rPr>
              <w:t xml:space="preserve"> </w:t>
            </w:r>
            <w:r w:rsidRPr="00BF6525">
              <w:rPr>
                <w:b/>
              </w:rPr>
              <w:t>ведомства</w:t>
            </w:r>
          </w:p>
        </w:tc>
        <w:tc>
          <w:tcPr>
            <w:tcW w:w="1276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ЦС</w:t>
            </w:r>
          </w:p>
        </w:tc>
        <w:tc>
          <w:tcPr>
            <w:tcW w:w="850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proofErr w:type="spellStart"/>
            <w:r w:rsidRPr="00BF6525">
              <w:rPr>
                <w:b/>
              </w:rPr>
              <w:t>Рз</w:t>
            </w:r>
            <w:proofErr w:type="spellEnd"/>
            <w:r w:rsidRPr="00BF6525">
              <w:rPr>
                <w:b/>
              </w:rPr>
              <w:t>/</w:t>
            </w:r>
            <w:proofErr w:type="gramStart"/>
            <w:r w:rsidRPr="00BF6525">
              <w:rPr>
                <w:b/>
              </w:rPr>
              <w:t>ПР</w:t>
            </w:r>
            <w:proofErr w:type="gramEnd"/>
          </w:p>
        </w:tc>
        <w:tc>
          <w:tcPr>
            <w:tcW w:w="709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ВР</w:t>
            </w:r>
          </w:p>
        </w:tc>
        <w:tc>
          <w:tcPr>
            <w:tcW w:w="3260" w:type="dxa"/>
            <w:gridSpan w:val="3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692FB9" w:rsidRPr="00BF6525" w:rsidTr="00603CA3">
        <w:trPr>
          <w:cantSplit/>
          <w:trHeight w:val="372"/>
          <w:tblHeader/>
        </w:trPr>
        <w:tc>
          <w:tcPr>
            <w:tcW w:w="4188" w:type="dxa"/>
            <w:vMerge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center"/>
            </w:pPr>
            <w:r w:rsidRPr="00BF6525">
              <w:t>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2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center"/>
            </w:pPr>
            <w:r w:rsidRPr="00BF6525">
              <w:t>3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6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7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center"/>
              <w:rPr>
                <w:lang w:val="en-US"/>
              </w:rPr>
            </w:pPr>
            <w:r w:rsidRPr="00BF6525">
              <w:rPr>
                <w:lang w:val="en-US"/>
              </w:rPr>
              <w:t>8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 xml:space="preserve">Администрация муниципального округа </w:t>
            </w:r>
            <w:proofErr w:type="gramStart"/>
            <w:r w:rsidRPr="00BF6525">
              <w:rPr>
                <w:b/>
              </w:rPr>
              <w:t>Ломоносовский</w:t>
            </w:r>
            <w:proofErr w:type="gramEnd"/>
            <w:r w:rsidRPr="00BF6525">
              <w:rPr>
                <w:b/>
              </w:rPr>
              <w:t>, ВСЕГО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2008</w:t>
            </w:r>
            <w:r w:rsidRPr="00BF6525">
              <w:rPr>
                <w:b/>
              </w:rPr>
              <w:t>5,0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31А 0102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0103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218,4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Депутаты Совета депутатов муниципального округа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31А 0102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0103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31А 0102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0103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 w:rsidRPr="00BF6525">
              <w:t>218,4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692FB9" w:rsidRPr="00CD462A" w:rsidRDefault="00692FB9" w:rsidP="00603CA3">
            <w:pPr>
              <w:jc w:val="both"/>
            </w:pPr>
            <w:r>
              <w:t>33А0401</w:t>
            </w:r>
          </w:p>
        </w:tc>
        <w:tc>
          <w:tcPr>
            <w:tcW w:w="850" w:type="dxa"/>
          </w:tcPr>
          <w:p w:rsidR="00692FB9" w:rsidRPr="00CD462A" w:rsidRDefault="00692FB9" w:rsidP="00603CA3">
            <w:pPr>
              <w:jc w:val="both"/>
            </w:pPr>
            <w:r>
              <w:t>0103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2880,0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0E38AC" w:rsidRDefault="00692FB9" w:rsidP="00603CA3">
            <w:pPr>
              <w:rPr>
                <w:b/>
                <w:bCs/>
              </w:rPr>
            </w:pPr>
            <w:r w:rsidRPr="000E38AC">
              <w:rPr>
                <w:b/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32А 0100</w:t>
            </w:r>
          </w:p>
        </w:tc>
        <w:tc>
          <w:tcPr>
            <w:tcW w:w="850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0111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i/>
              </w:rPr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0E38AC" w:rsidRDefault="00692FB9" w:rsidP="00603CA3">
            <w:pPr>
              <w:jc w:val="both"/>
              <w:rPr>
                <w:bCs/>
              </w:rPr>
            </w:pPr>
            <w:r w:rsidRPr="000E38AC">
              <w:rPr>
                <w:bCs/>
              </w:rPr>
              <w:t xml:space="preserve">Резервные средства 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32А 0100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0111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870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 xml:space="preserve">Проведение </w:t>
            </w:r>
            <w:proofErr w:type="gramStart"/>
            <w:r w:rsidRPr="000E38AC">
              <w:rPr>
                <w:b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709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35А 0101</w:t>
            </w:r>
          </w:p>
        </w:tc>
        <w:tc>
          <w:tcPr>
            <w:tcW w:w="850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0107</w:t>
            </w:r>
          </w:p>
        </w:tc>
        <w:tc>
          <w:tcPr>
            <w:tcW w:w="709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0,0</w:t>
            </w:r>
          </w:p>
        </w:tc>
        <w:tc>
          <w:tcPr>
            <w:tcW w:w="1107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0,0</w:t>
            </w:r>
          </w:p>
        </w:tc>
        <w:tc>
          <w:tcPr>
            <w:tcW w:w="1019" w:type="dxa"/>
          </w:tcPr>
          <w:p w:rsidR="00692FB9" w:rsidRPr="000E38AC" w:rsidRDefault="00692FB9" w:rsidP="00603CA3">
            <w:pPr>
              <w:jc w:val="both"/>
              <w:rPr>
                <w:b/>
              </w:rPr>
            </w:pPr>
            <w:r w:rsidRPr="000E38AC">
              <w:rPr>
                <w:b/>
              </w:rPr>
              <w:t>2842,1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692FB9" w:rsidRPr="000E38AC" w:rsidRDefault="00692FB9" w:rsidP="00603CA3">
            <w:pPr>
              <w:jc w:val="both"/>
            </w:pPr>
            <w:r w:rsidRPr="000E38AC">
              <w:t>900</w:t>
            </w:r>
          </w:p>
        </w:tc>
        <w:tc>
          <w:tcPr>
            <w:tcW w:w="1276" w:type="dxa"/>
          </w:tcPr>
          <w:p w:rsidR="00692FB9" w:rsidRPr="000E38AC" w:rsidRDefault="00692FB9" w:rsidP="00603CA3">
            <w:pPr>
              <w:jc w:val="both"/>
            </w:pPr>
            <w:r w:rsidRPr="000E38AC">
              <w:t>35А 0101</w:t>
            </w:r>
          </w:p>
        </w:tc>
        <w:tc>
          <w:tcPr>
            <w:tcW w:w="850" w:type="dxa"/>
          </w:tcPr>
          <w:p w:rsidR="00692FB9" w:rsidRPr="000E38AC" w:rsidRDefault="00692FB9" w:rsidP="00603CA3">
            <w:pPr>
              <w:jc w:val="both"/>
            </w:pPr>
            <w:r w:rsidRPr="000E38AC">
              <w:t>0107</w:t>
            </w:r>
          </w:p>
        </w:tc>
        <w:tc>
          <w:tcPr>
            <w:tcW w:w="709" w:type="dxa"/>
          </w:tcPr>
          <w:p w:rsidR="00692FB9" w:rsidRPr="000E38AC" w:rsidRDefault="00692FB9" w:rsidP="00603CA3">
            <w:pPr>
              <w:jc w:val="both"/>
            </w:pPr>
            <w:r w:rsidRPr="000E38AC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 w:rsidRPr="00BF6525">
              <w:t>2842,1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514E04" w:rsidRDefault="00692FB9" w:rsidP="00603CA3">
            <w:pPr>
              <w:jc w:val="both"/>
              <w:rPr>
                <w:b/>
              </w:rPr>
            </w:pPr>
            <w:r w:rsidRPr="00514E04">
              <w:rPr>
                <w:b/>
              </w:rPr>
              <w:t>Глава администрации</w:t>
            </w:r>
          </w:p>
        </w:tc>
        <w:tc>
          <w:tcPr>
            <w:tcW w:w="709" w:type="dxa"/>
          </w:tcPr>
          <w:p w:rsidR="00692FB9" w:rsidRPr="00514E04" w:rsidRDefault="00692FB9" w:rsidP="00603CA3">
            <w:pPr>
              <w:jc w:val="both"/>
              <w:rPr>
                <w:b/>
              </w:rPr>
            </w:pPr>
            <w:r w:rsidRPr="00514E04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514E04" w:rsidRDefault="00692FB9" w:rsidP="00603CA3">
            <w:pPr>
              <w:jc w:val="both"/>
              <w:rPr>
                <w:b/>
              </w:rPr>
            </w:pPr>
            <w:r w:rsidRPr="00514E04">
              <w:rPr>
                <w:b/>
              </w:rPr>
              <w:t>31Б 0101</w:t>
            </w:r>
          </w:p>
        </w:tc>
        <w:tc>
          <w:tcPr>
            <w:tcW w:w="850" w:type="dxa"/>
          </w:tcPr>
          <w:p w:rsidR="00692FB9" w:rsidRPr="00514E04" w:rsidRDefault="00692FB9" w:rsidP="00603CA3">
            <w:pPr>
              <w:jc w:val="both"/>
              <w:rPr>
                <w:b/>
              </w:rPr>
            </w:pPr>
            <w:r w:rsidRPr="00514E04">
              <w:rPr>
                <w:b/>
              </w:rPr>
              <w:t>0104</w:t>
            </w:r>
          </w:p>
        </w:tc>
        <w:tc>
          <w:tcPr>
            <w:tcW w:w="709" w:type="dxa"/>
          </w:tcPr>
          <w:p w:rsidR="00692FB9" w:rsidRPr="00514E04" w:rsidRDefault="00692FB9" w:rsidP="00603CA3">
            <w:pPr>
              <w:jc w:val="both"/>
              <w:rPr>
                <w:b/>
              </w:rPr>
            </w:pPr>
            <w:r w:rsidRPr="00514E04">
              <w:rPr>
                <w:b/>
              </w:rPr>
              <w:t>120</w:t>
            </w:r>
          </w:p>
        </w:tc>
        <w:tc>
          <w:tcPr>
            <w:tcW w:w="1134" w:type="dxa"/>
          </w:tcPr>
          <w:p w:rsidR="00692FB9" w:rsidRPr="00514E04" w:rsidRDefault="00692FB9" w:rsidP="00603CA3">
            <w:pPr>
              <w:jc w:val="both"/>
              <w:rPr>
                <w:b/>
              </w:rPr>
            </w:pPr>
            <w:r w:rsidRPr="00514E04">
              <w:rPr>
                <w:b/>
              </w:rPr>
              <w:t>1614,8</w:t>
            </w:r>
          </w:p>
        </w:tc>
        <w:tc>
          <w:tcPr>
            <w:tcW w:w="1107" w:type="dxa"/>
          </w:tcPr>
          <w:p w:rsidR="00692FB9" w:rsidRPr="00514E04" w:rsidRDefault="00692FB9" w:rsidP="00603CA3">
            <w:pPr>
              <w:jc w:val="both"/>
              <w:rPr>
                <w:b/>
              </w:rPr>
            </w:pPr>
            <w:r w:rsidRPr="00514E04">
              <w:rPr>
                <w:b/>
              </w:rPr>
              <w:t>1380,4</w:t>
            </w:r>
          </w:p>
        </w:tc>
        <w:tc>
          <w:tcPr>
            <w:tcW w:w="1019" w:type="dxa"/>
          </w:tcPr>
          <w:p w:rsidR="00692FB9" w:rsidRPr="00514E04" w:rsidRDefault="00692FB9" w:rsidP="00603CA3">
            <w:pPr>
              <w:jc w:val="both"/>
              <w:rPr>
                <w:b/>
              </w:rPr>
            </w:pPr>
            <w:r w:rsidRPr="00514E04">
              <w:rPr>
                <w:b/>
              </w:rPr>
              <w:t>1380,4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0101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121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1310,0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1310,0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 w:rsidRPr="00BF6525">
              <w:t>1310,0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0101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122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304,8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 w:rsidRPr="00BF6525">
              <w:t>7</w:t>
            </w:r>
            <w:r>
              <w:t>0</w:t>
            </w:r>
            <w:r w:rsidRPr="00BF6525">
              <w:t>,</w:t>
            </w:r>
            <w:r>
              <w:t>4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DD02C1" w:rsidRDefault="00692FB9" w:rsidP="00603CA3">
            <w:pPr>
              <w:jc w:val="both"/>
              <w:rPr>
                <w:b/>
              </w:rPr>
            </w:pPr>
            <w:r w:rsidRPr="00DD02C1">
              <w:rPr>
                <w:b/>
              </w:rPr>
              <w:t xml:space="preserve">Уплата членских взносов на осуществление </w:t>
            </w:r>
            <w:proofErr w:type="gramStart"/>
            <w:r w:rsidRPr="00DD02C1">
              <w:rPr>
                <w:b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09" w:type="dxa"/>
          </w:tcPr>
          <w:p w:rsidR="00692FB9" w:rsidRPr="00DD02C1" w:rsidRDefault="00692FB9" w:rsidP="00603CA3">
            <w:pPr>
              <w:jc w:val="both"/>
              <w:rPr>
                <w:b/>
              </w:rPr>
            </w:pPr>
            <w:r w:rsidRPr="00DD02C1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DD02C1" w:rsidRDefault="00692FB9" w:rsidP="00603CA3">
            <w:pPr>
              <w:jc w:val="both"/>
              <w:rPr>
                <w:b/>
              </w:rPr>
            </w:pPr>
            <w:r w:rsidRPr="00DD02C1">
              <w:rPr>
                <w:b/>
              </w:rPr>
              <w:t>31Б 0104</w:t>
            </w:r>
          </w:p>
        </w:tc>
        <w:tc>
          <w:tcPr>
            <w:tcW w:w="850" w:type="dxa"/>
          </w:tcPr>
          <w:p w:rsidR="00692FB9" w:rsidRPr="00DD02C1" w:rsidRDefault="00692FB9" w:rsidP="00603CA3">
            <w:pPr>
              <w:jc w:val="both"/>
              <w:rPr>
                <w:b/>
              </w:rPr>
            </w:pPr>
            <w:r w:rsidRPr="00DD02C1">
              <w:rPr>
                <w:b/>
              </w:rPr>
              <w:t>0113</w:t>
            </w:r>
          </w:p>
        </w:tc>
        <w:tc>
          <w:tcPr>
            <w:tcW w:w="709" w:type="dxa"/>
          </w:tcPr>
          <w:p w:rsidR="00692FB9" w:rsidRPr="00DD02C1" w:rsidRDefault="00692FB9" w:rsidP="00603CA3">
            <w:pPr>
              <w:jc w:val="both"/>
              <w:rPr>
                <w:b/>
                <w:i/>
              </w:rPr>
            </w:pPr>
          </w:p>
        </w:tc>
        <w:tc>
          <w:tcPr>
            <w:tcW w:w="1134" w:type="dxa"/>
          </w:tcPr>
          <w:p w:rsidR="00692FB9" w:rsidRPr="00DD02C1" w:rsidRDefault="00692FB9" w:rsidP="00603CA3">
            <w:pPr>
              <w:jc w:val="both"/>
              <w:rPr>
                <w:b/>
              </w:rPr>
            </w:pPr>
            <w:r w:rsidRPr="00DD02C1">
              <w:rPr>
                <w:b/>
              </w:rPr>
              <w:t>100,0</w:t>
            </w:r>
          </w:p>
        </w:tc>
        <w:tc>
          <w:tcPr>
            <w:tcW w:w="1107" w:type="dxa"/>
          </w:tcPr>
          <w:p w:rsidR="00692FB9" w:rsidRPr="00DD02C1" w:rsidRDefault="00692FB9" w:rsidP="00603CA3">
            <w:pPr>
              <w:jc w:val="both"/>
              <w:rPr>
                <w:b/>
              </w:rPr>
            </w:pPr>
            <w:r w:rsidRPr="00DD02C1">
              <w:rPr>
                <w:b/>
              </w:rPr>
              <w:t>100,0</w:t>
            </w:r>
          </w:p>
        </w:tc>
        <w:tc>
          <w:tcPr>
            <w:tcW w:w="1019" w:type="dxa"/>
          </w:tcPr>
          <w:p w:rsidR="00692FB9" w:rsidRPr="00DD02C1" w:rsidRDefault="00692FB9" w:rsidP="00603CA3">
            <w:pPr>
              <w:jc w:val="both"/>
              <w:rPr>
                <w:b/>
              </w:rPr>
            </w:pPr>
            <w:r w:rsidRPr="00DD02C1">
              <w:rPr>
                <w:b/>
              </w:rPr>
              <w:t>100,0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0104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0113</w:t>
            </w:r>
          </w:p>
        </w:tc>
        <w:tc>
          <w:tcPr>
            <w:tcW w:w="709" w:type="dxa"/>
          </w:tcPr>
          <w:p w:rsidR="00692FB9" w:rsidRPr="00DD02C1" w:rsidRDefault="00692FB9" w:rsidP="00603CA3">
            <w:pPr>
              <w:jc w:val="both"/>
            </w:pPr>
            <w:r>
              <w:t>853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 w:rsidRPr="0037461A">
              <w:rPr>
                <w:b/>
              </w:rPr>
              <w:t xml:space="preserve">Обеспечение деятельности администрации муниципального округа в части содержания муниципальных служащих для решения вопросов местного значения </w:t>
            </w:r>
          </w:p>
        </w:tc>
        <w:tc>
          <w:tcPr>
            <w:tcW w:w="709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 w:rsidRPr="0037461A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 w:rsidRPr="0037461A">
              <w:rPr>
                <w:b/>
              </w:rPr>
              <w:t>31Б 0105</w:t>
            </w:r>
          </w:p>
        </w:tc>
        <w:tc>
          <w:tcPr>
            <w:tcW w:w="850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 w:rsidRPr="0037461A">
              <w:rPr>
                <w:b/>
              </w:rPr>
              <w:t>0104</w:t>
            </w:r>
          </w:p>
        </w:tc>
        <w:tc>
          <w:tcPr>
            <w:tcW w:w="709" w:type="dxa"/>
          </w:tcPr>
          <w:p w:rsidR="00692FB9" w:rsidRPr="0037461A" w:rsidRDefault="00692FB9" w:rsidP="00603CA3">
            <w:pPr>
              <w:jc w:val="both"/>
              <w:rPr>
                <w:b/>
                <w:i/>
              </w:rPr>
            </w:pPr>
          </w:p>
        </w:tc>
        <w:tc>
          <w:tcPr>
            <w:tcW w:w="1134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111</w:t>
            </w:r>
            <w:r>
              <w:rPr>
                <w:b/>
              </w:rPr>
              <w:t>2</w:t>
            </w:r>
            <w:r w:rsidRPr="00194B8D">
              <w:rPr>
                <w:b/>
              </w:rPr>
              <w:t>7,2</w:t>
            </w:r>
          </w:p>
        </w:tc>
        <w:tc>
          <w:tcPr>
            <w:tcW w:w="1107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10572,8</w:t>
            </w:r>
          </w:p>
        </w:tc>
        <w:tc>
          <w:tcPr>
            <w:tcW w:w="1019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10572,8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Фонд оплаты труда и страховые взносы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0105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121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672</w:t>
            </w:r>
            <w:r>
              <w:t>2</w:t>
            </w:r>
            <w:r w:rsidRPr="00BF6525">
              <w:t>,</w:t>
            </w:r>
            <w:r>
              <w:t>4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6722,4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 w:rsidRPr="00BF6525">
              <w:t>6722,4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Иные выплаты персоналу, за исключением фонда оплаты труда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0105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122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1440,9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633,6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633,6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0105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0104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2963,9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3216,8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3216,8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6D1F36" w:rsidRDefault="00692FB9" w:rsidP="00603CA3">
            <w:pPr>
              <w:jc w:val="both"/>
              <w:rPr>
                <w:b/>
                <w:bCs/>
              </w:rPr>
            </w:pPr>
            <w:r w:rsidRPr="006D1F36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31Б 0199</w:t>
            </w:r>
          </w:p>
        </w:tc>
        <w:tc>
          <w:tcPr>
            <w:tcW w:w="850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0113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240</w:t>
            </w:r>
          </w:p>
        </w:tc>
        <w:tc>
          <w:tcPr>
            <w:tcW w:w="1134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6D1F36">
              <w:rPr>
                <w:b/>
              </w:rPr>
              <w:t>00,0</w:t>
            </w:r>
          </w:p>
        </w:tc>
        <w:tc>
          <w:tcPr>
            <w:tcW w:w="1107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6D1F36">
              <w:rPr>
                <w:b/>
              </w:rPr>
              <w:t>00,0</w:t>
            </w:r>
          </w:p>
        </w:tc>
        <w:tc>
          <w:tcPr>
            <w:tcW w:w="101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6D1F36">
              <w:rPr>
                <w:b/>
              </w:rPr>
              <w:t>00,0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31Б 0199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0113</w:t>
            </w:r>
          </w:p>
        </w:tc>
        <w:tc>
          <w:tcPr>
            <w:tcW w:w="709" w:type="dxa"/>
          </w:tcPr>
          <w:p w:rsidR="00692FB9" w:rsidRPr="0037461A" w:rsidRDefault="00692FB9" w:rsidP="00603CA3">
            <w:pPr>
              <w:jc w:val="both"/>
            </w:pPr>
            <w:r w:rsidRPr="0037461A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3</w:t>
            </w:r>
            <w:r w:rsidRPr="00BF6525">
              <w:t>00,0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2</w:t>
            </w:r>
            <w:r w:rsidRPr="00BF6525">
              <w:t>00,0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6527D3" w:rsidRDefault="00692FB9" w:rsidP="00603CA3">
            <w:pPr>
              <w:jc w:val="both"/>
              <w:rPr>
                <w:b/>
              </w:rPr>
            </w:pPr>
            <w:r w:rsidRPr="006527D3">
              <w:rPr>
                <w:b/>
              </w:rPr>
              <w:t>Прочие расходы в сфере здравоохранения</w:t>
            </w:r>
          </w:p>
        </w:tc>
        <w:tc>
          <w:tcPr>
            <w:tcW w:w="709" w:type="dxa"/>
          </w:tcPr>
          <w:p w:rsidR="00692FB9" w:rsidRPr="006527D3" w:rsidRDefault="00692FB9" w:rsidP="00603CA3">
            <w:pPr>
              <w:jc w:val="both"/>
              <w:rPr>
                <w:b/>
              </w:rPr>
            </w:pPr>
            <w:r w:rsidRPr="006527D3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6527D3" w:rsidRDefault="00692FB9" w:rsidP="00603CA3">
            <w:pPr>
              <w:jc w:val="both"/>
              <w:rPr>
                <w:b/>
              </w:rPr>
            </w:pPr>
            <w:r w:rsidRPr="006527D3">
              <w:rPr>
                <w:b/>
              </w:rPr>
              <w:t>35Г 0111</w:t>
            </w:r>
          </w:p>
        </w:tc>
        <w:tc>
          <w:tcPr>
            <w:tcW w:w="850" w:type="dxa"/>
          </w:tcPr>
          <w:p w:rsidR="00692FB9" w:rsidRPr="006527D3" w:rsidRDefault="00692FB9" w:rsidP="00603CA3">
            <w:pPr>
              <w:jc w:val="both"/>
              <w:rPr>
                <w:b/>
              </w:rPr>
            </w:pPr>
            <w:r w:rsidRPr="006527D3">
              <w:rPr>
                <w:b/>
              </w:rPr>
              <w:t>0104</w:t>
            </w:r>
          </w:p>
        </w:tc>
        <w:tc>
          <w:tcPr>
            <w:tcW w:w="709" w:type="dxa"/>
          </w:tcPr>
          <w:p w:rsidR="00692FB9" w:rsidRPr="006527D3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6527D3" w:rsidRDefault="00692FB9" w:rsidP="00603CA3">
            <w:pPr>
              <w:jc w:val="both"/>
              <w:rPr>
                <w:b/>
              </w:rPr>
            </w:pPr>
            <w:r w:rsidRPr="006527D3">
              <w:rPr>
                <w:b/>
              </w:rPr>
              <w:t>512,5</w:t>
            </w:r>
          </w:p>
        </w:tc>
        <w:tc>
          <w:tcPr>
            <w:tcW w:w="1107" w:type="dxa"/>
          </w:tcPr>
          <w:p w:rsidR="00692FB9" w:rsidRPr="006527D3" w:rsidRDefault="00692FB9" w:rsidP="00603CA3">
            <w:pPr>
              <w:jc w:val="both"/>
              <w:rPr>
                <w:b/>
              </w:rPr>
            </w:pPr>
            <w:r w:rsidRPr="006527D3">
              <w:rPr>
                <w:b/>
              </w:rPr>
              <w:t>611,2</w:t>
            </w:r>
          </w:p>
        </w:tc>
        <w:tc>
          <w:tcPr>
            <w:tcW w:w="1019" w:type="dxa"/>
          </w:tcPr>
          <w:p w:rsidR="00692FB9" w:rsidRPr="006527D3" w:rsidRDefault="00692FB9" w:rsidP="00603CA3">
            <w:pPr>
              <w:jc w:val="both"/>
              <w:rPr>
                <w:b/>
              </w:rPr>
            </w:pPr>
            <w:r w:rsidRPr="006527D3">
              <w:rPr>
                <w:b/>
              </w:rPr>
              <w:t>611,2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Default="00692FB9" w:rsidP="00603CA3">
            <w:pPr>
              <w:jc w:val="both"/>
            </w:pPr>
            <w:r w:rsidRPr="00BF6525">
              <w:t>Прочая закупка товаров, работ услуг для 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>
              <w:t>35Г 0111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>
              <w:t>0104</w:t>
            </w:r>
          </w:p>
        </w:tc>
        <w:tc>
          <w:tcPr>
            <w:tcW w:w="709" w:type="dxa"/>
          </w:tcPr>
          <w:p w:rsidR="00692FB9" w:rsidRDefault="00692FB9" w:rsidP="00603CA3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692FB9" w:rsidRDefault="00692FB9" w:rsidP="00603CA3">
            <w:pPr>
              <w:jc w:val="both"/>
            </w:pPr>
            <w:r>
              <w:t>512,5</w:t>
            </w:r>
          </w:p>
        </w:tc>
        <w:tc>
          <w:tcPr>
            <w:tcW w:w="1107" w:type="dxa"/>
          </w:tcPr>
          <w:p w:rsidR="00692FB9" w:rsidRDefault="00692FB9" w:rsidP="00603CA3">
            <w:pPr>
              <w:jc w:val="both"/>
            </w:pPr>
            <w:r>
              <w:t>611,2</w:t>
            </w:r>
          </w:p>
        </w:tc>
        <w:tc>
          <w:tcPr>
            <w:tcW w:w="1019" w:type="dxa"/>
          </w:tcPr>
          <w:p w:rsidR="00692FB9" w:rsidRDefault="00692FB9" w:rsidP="00603CA3">
            <w:pPr>
              <w:jc w:val="both"/>
            </w:pPr>
            <w:r>
              <w:t>611,2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37461A" w:rsidRDefault="00692FB9" w:rsidP="00603CA3">
            <w:pPr>
              <w:jc w:val="both"/>
              <w:rPr>
                <w:b/>
                <w:iCs/>
              </w:rPr>
            </w:pPr>
            <w:r w:rsidRPr="0037461A">
              <w:rPr>
                <w:b/>
                <w:iCs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 w:rsidRPr="0037461A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 w:rsidRPr="0037461A">
              <w:rPr>
                <w:b/>
              </w:rPr>
              <w:t>35Е 0103</w:t>
            </w:r>
          </w:p>
        </w:tc>
        <w:tc>
          <w:tcPr>
            <w:tcW w:w="850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 w:rsidRPr="0037461A">
              <w:rPr>
                <w:b/>
              </w:rPr>
              <w:t>1202</w:t>
            </w:r>
          </w:p>
        </w:tc>
        <w:tc>
          <w:tcPr>
            <w:tcW w:w="709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902,0</w:t>
            </w:r>
          </w:p>
        </w:tc>
        <w:tc>
          <w:tcPr>
            <w:tcW w:w="1107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742,6</w:t>
            </w:r>
          </w:p>
        </w:tc>
        <w:tc>
          <w:tcPr>
            <w:tcW w:w="1019" w:type="dxa"/>
          </w:tcPr>
          <w:p w:rsidR="00692FB9" w:rsidRPr="0037461A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621,0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  <w:rPr>
                <w:bCs/>
              </w:rPr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35Е 0103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1202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902,0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742,6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621,0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35Е 0103</w:t>
            </w:r>
          </w:p>
        </w:tc>
        <w:tc>
          <w:tcPr>
            <w:tcW w:w="850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1204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200,0</w:t>
            </w:r>
          </w:p>
        </w:tc>
        <w:tc>
          <w:tcPr>
            <w:tcW w:w="1107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2</w:t>
            </w:r>
            <w:r>
              <w:rPr>
                <w:b/>
              </w:rPr>
              <w:t>0</w:t>
            </w:r>
            <w:r w:rsidRPr="006D1F36">
              <w:rPr>
                <w:b/>
              </w:rPr>
              <w:t>0,0</w:t>
            </w:r>
          </w:p>
        </w:tc>
        <w:tc>
          <w:tcPr>
            <w:tcW w:w="101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6D1F36">
              <w:rPr>
                <w:b/>
              </w:rPr>
              <w:t>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</w:t>
            </w:r>
            <w:r w:rsidRPr="00BF6525">
              <w:lastRenderedPageBreak/>
              <w:t>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lastRenderedPageBreak/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</w:t>
            </w:r>
            <w:r>
              <w:t>Е</w:t>
            </w:r>
            <w:r w:rsidRPr="00BF6525">
              <w:t xml:space="preserve"> 0103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1204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 w:rsidRPr="00BF6525">
              <w:t>200,0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20</w:t>
            </w:r>
            <w:r w:rsidRPr="00BF6525">
              <w:t>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10</w:t>
            </w:r>
            <w:r w:rsidRPr="00BF6525">
              <w:t>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lastRenderedPageBreak/>
              <w:t>Праздничные и социально-значимые мероприятия для населения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  <w:lang w:val="en-US"/>
              </w:rPr>
            </w:pPr>
            <w:r w:rsidRPr="006D1F36">
              <w:rPr>
                <w:b/>
                <w:lang w:val="en-US"/>
              </w:rPr>
              <w:t>900</w:t>
            </w:r>
          </w:p>
        </w:tc>
        <w:tc>
          <w:tcPr>
            <w:tcW w:w="1276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35Е 0105</w:t>
            </w:r>
          </w:p>
        </w:tc>
        <w:tc>
          <w:tcPr>
            <w:tcW w:w="850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0804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680,0</w:t>
            </w:r>
          </w:p>
        </w:tc>
        <w:tc>
          <w:tcPr>
            <w:tcW w:w="1107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101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  <w:rPr>
                <w:bCs/>
              </w:rPr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lang w:val="en-US"/>
              </w:rPr>
            </w:pPr>
            <w:r w:rsidRPr="00BF6525">
              <w:rPr>
                <w:lang w:val="en-US"/>
              </w:rPr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35Е 0105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0804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680,0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732,8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620,0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6D1F36" w:rsidRDefault="00692FB9" w:rsidP="00603CA3">
            <w:pPr>
              <w:jc w:val="both"/>
              <w:rPr>
                <w:b/>
                <w:bCs/>
              </w:rPr>
            </w:pPr>
            <w:r w:rsidRPr="006D1F36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  <w:bCs/>
                <w:lang w:val="en-US"/>
              </w:rPr>
            </w:pPr>
            <w:r w:rsidRPr="006D1F36">
              <w:rPr>
                <w:b/>
                <w:bCs/>
                <w:lang w:val="en-US"/>
              </w:rPr>
              <w:t>900</w:t>
            </w:r>
          </w:p>
        </w:tc>
        <w:tc>
          <w:tcPr>
            <w:tcW w:w="1276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35Е 0105</w:t>
            </w:r>
          </w:p>
        </w:tc>
        <w:tc>
          <w:tcPr>
            <w:tcW w:w="850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0709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1107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01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  <w:rPr>
                <w:bCs/>
              </w:rPr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  <w:rPr>
                <w:bCs/>
              </w:rPr>
            </w:pPr>
            <w:r w:rsidRPr="00BF6525">
              <w:rPr>
                <w:bCs/>
              </w:rPr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35Е 0105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0709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350,9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500,0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410,0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 xml:space="preserve">Мероприятия по гражданской обороне, </w:t>
            </w:r>
            <w:proofErr w:type="gramStart"/>
            <w:r w:rsidRPr="006D1F36">
              <w:rPr>
                <w:b/>
              </w:rPr>
              <w:t>предупреждении</w:t>
            </w:r>
            <w:proofErr w:type="gramEnd"/>
            <w:r w:rsidRPr="006D1F36">
              <w:rPr>
                <w:b/>
              </w:rPr>
              <w:t xml:space="preserve"> чрезвычайных ситуаций, обеспечение противопожарной безопасности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35Е 0114</w:t>
            </w:r>
          </w:p>
        </w:tc>
        <w:tc>
          <w:tcPr>
            <w:tcW w:w="850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0309</w:t>
            </w:r>
          </w:p>
        </w:tc>
        <w:tc>
          <w:tcPr>
            <w:tcW w:w="70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6D1F36">
              <w:rPr>
                <w:b/>
              </w:rPr>
              <w:t>0,0</w:t>
            </w:r>
          </w:p>
        </w:tc>
        <w:tc>
          <w:tcPr>
            <w:tcW w:w="1107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 w:rsidRPr="006D1F36">
              <w:rPr>
                <w:b/>
              </w:rPr>
              <w:t>100,0</w:t>
            </w:r>
          </w:p>
        </w:tc>
        <w:tc>
          <w:tcPr>
            <w:tcW w:w="1019" w:type="dxa"/>
          </w:tcPr>
          <w:p w:rsidR="00692FB9" w:rsidRPr="006D1F3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6D1F36">
              <w:rPr>
                <w:b/>
              </w:rPr>
              <w:t>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  <w:rPr>
                <w:bCs/>
              </w:rPr>
            </w:pPr>
            <w:r w:rsidRPr="00BF6525">
              <w:t>Прочая закупка товаров, работ</w:t>
            </w:r>
            <w:r>
              <w:t>,</w:t>
            </w:r>
            <w:r w:rsidRPr="00BF6525">
              <w:t xml:space="preserve"> услуг для государственных нужд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 w:rsidRPr="00BF6525">
              <w:t>35Е 0114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 w:rsidRPr="00BF6525">
              <w:t>0309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 w:rsidRPr="00BF6525">
              <w:t>244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5</w:t>
            </w:r>
            <w:r w:rsidRPr="00BF6525">
              <w:t>0,0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 w:rsidRPr="00BF6525">
              <w:t>100,0</w:t>
            </w:r>
          </w:p>
        </w:tc>
        <w:tc>
          <w:tcPr>
            <w:tcW w:w="1019" w:type="dxa"/>
          </w:tcPr>
          <w:p w:rsidR="00692FB9" w:rsidRPr="00BF6525" w:rsidRDefault="00692FB9" w:rsidP="00603CA3">
            <w:pPr>
              <w:jc w:val="both"/>
            </w:pPr>
            <w:r>
              <w:t>5</w:t>
            </w:r>
            <w:r w:rsidRPr="00BF6525">
              <w:t>0,0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 w:rsidRPr="00040796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35П 0109</w:t>
            </w:r>
          </w:p>
        </w:tc>
        <w:tc>
          <w:tcPr>
            <w:tcW w:w="850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10 01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518,4</w:t>
            </w:r>
          </w:p>
        </w:tc>
        <w:tc>
          <w:tcPr>
            <w:tcW w:w="1107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648,0</w:t>
            </w:r>
          </w:p>
        </w:tc>
        <w:tc>
          <w:tcPr>
            <w:tcW w:w="1019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648,0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28522E" w:rsidRDefault="00692FB9" w:rsidP="00603CA3">
            <w:pPr>
              <w:jc w:val="both"/>
            </w:pPr>
            <w:r w:rsidRPr="0028522E">
              <w:t>Доплаты к пенсиям муниципальным служащим города Москвы</w:t>
            </w:r>
          </w:p>
        </w:tc>
        <w:tc>
          <w:tcPr>
            <w:tcW w:w="709" w:type="dxa"/>
          </w:tcPr>
          <w:p w:rsidR="00692FB9" w:rsidRPr="0028522E" w:rsidRDefault="00692FB9" w:rsidP="00603CA3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692FB9" w:rsidRPr="0028522E" w:rsidRDefault="00692FB9" w:rsidP="00603CA3">
            <w:pPr>
              <w:jc w:val="both"/>
            </w:pPr>
            <w:r w:rsidRPr="0028522E">
              <w:t>35П 0109</w:t>
            </w:r>
          </w:p>
        </w:tc>
        <w:tc>
          <w:tcPr>
            <w:tcW w:w="850" w:type="dxa"/>
          </w:tcPr>
          <w:p w:rsidR="00692FB9" w:rsidRPr="0028522E" w:rsidRDefault="00692FB9" w:rsidP="00603CA3">
            <w:pPr>
              <w:jc w:val="both"/>
            </w:pPr>
            <w:r w:rsidRPr="0028522E">
              <w:t>10 01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540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518,4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648,0</w:t>
            </w:r>
          </w:p>
        </w:tc>
        <w:tc>
          <w:tcPr>
            <w:tcW w:w="1019" w:type="dxa"/>
          </w:tcPr>
          <w:p w:rsidR="00692FB9" w:rsidRDefault="00692FB9" w:rsidP="00603CA3">
            <w:pPr>
              <w:jc w:val="both"/>
            </w:pPr>
            <w:r>
              <w:t>648,0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both"/>
            </w:pPr>
            <w:r>
              <w:t>35П 0109</w:t>
            </w:r>
          </w:p>
        </w:tc>
        <w:tc>
          <w:tcPr>
            <w:tcW w:w="850" w:type="dxa"/>
          </w:tcPr>
          <w:p w:rsidR="00692FB9" w:rsidRPr="00BF6525" w:rsidRDefault="00692FB9" w:rsidP="00603CA3">
            <w:pPr>
              <w:jc w:val="both"/>
            </w:pPr>
            <w:r>
              <w:t>10 01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540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518,4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648,0</w:t>
            </w:r>
          </w:p>
        </w:tc>
        <w:tc>
          <w:tcPr>
            <w:tcW w:w="1019" w:type="dxa"/>
          </w:tcPr>
          <w:p w:rsidR="00692FB9" w:rsidRDefault="00692FB9" w:rsidP="00603CA3">
            <w:pPr>
              <w:jc w:val="both"/>
            </w:pPr>
            <w:r>
              <w:t>648,0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 w:rsidRPr="00040796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709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276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35П 0118</w:t>
            </w:r>
          </w:p>
        </w:tc>
        <w:tc>
          <w:tcPr>
            <w:tcW w:w="850" w:type="dxa"/>
          </w:tcPr>
          <w:p w:rsidR="00692FB9" w:rsidRPr="00040796" w:rsidRDefault="00692FB9" w:rsidP="00603CA3">
            <w:pPr>
              <w:jc w:val="both"/>
              <w:rPr>
                <w:b/>
              </w:rPr>
            </w:pPr>
            <w:r>
              <w:rPr>
                <w:b/>
              </w:rPr>
              <w:t>10 06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530,8</w:t>
            </w:r>
          </w:p>
        </w:tc>
        <w:tc>
          <w:tcPr>
            <w:tcW w:w="1107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653,2</w:t>
            </w:r>
          </w:p>
        </w:tc>
        <w:tc>
          <w:tcPr>
            <w:tcW w:w="1019" w:type="dxa"/>
          </w:tcPr>
          <w:p w:rsidR="00692FB9" w:rsidRPr="00194B8D" w:rsidRDefault="00692FB9" w:rsidP="00603CA3">
            <w:pPr>
              <w:jc w:val="both"/>
              <w:rPr>
                <w:b/>
              </w:rPr>
            </w:pPr>
            <w:r w:rsidRPr="00194B8D">
              <w:rPr>
                <w:b/>
              </w:rPr>
              <w:t>653,2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28522E" w:rsidRDefault="00692FB9" w:rsidP="00603CA3">
            <w:r w:rsidRPr="0028522E">
              <w:t>Социальные гарантии  муниципальным    служащим, вышедшим на пенсию</w:t>
            </w:r>
          </w:p>
        </w:tc>
        <w:tc>
          <w:tcPr>
            <w:tcW w:w="709" w:type="dxa"/>
          </w:tcPr>
          <w:p w:rsidR="00692FB9" w:rsidRPr="00194B8D" w:rsidRDefault="00692FB9" w:rsidP="00603CA3">
            <w:pPr>
              <w:jc w:val="both"/>
            </w:pPr>
            <w:r w:rsidRPr="00194B8D">
              <w:t>900</w:t>
            </w:r>
          </w:p>
        </w:tc>
        <w:tc>
          <w:tcPr>
            <w:tcW w:w="1276" w:type="dxa"/>
          </w:tcPr>
          <w:p w:rsidR="00692FB9" w:rsidRPr="00194B8D" w:rsidRDefault="00692FB9" w:rsidP="00603CA3">
            <w:pPr>
              <w:jc w:val="both"/>
            </w:pPr>
            <w:r w:rsidRPr="00194B8D">
              <w:t>35П 0118</w:t>
            </w:r>
          </w:p>
        </w:tc>
        <w:tc>
          <w:tcPr>
            <w:tcW w:w="850" w:type="dxa"/>
          </w:tcPr>
          <w:p w:rsidR="00692FB9" w:rsidRPr="00194B8D" w:rsidRDefault="00692FB9" w:rsidP="00603CA3">
            <w:pPr>
              <w:jc w:val="both"/>
            </w:pPr>
            <w:r w:rsidRPr="00194B8D">
              <w:t>10 06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530,8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653,2</w:t>
            </w:r>
          </w:p>
        </w:tc>
        <w:tc>
          <w:tcPr>
            <w:tcW w:w="1019" w:type="dxa"/>
          </w:tcPr>
          <w:p w:rsidR="00692FB9" w:rsidRDefault="00692FB9" w:rsidP="00603CA3">
            <w:pPr>
              <w:jc w:val="both"/>
            </w:pPr>
            <w:r>
              <w:t>653,2</w:t>
            </w:r>
          </w:p>
        </w:tc>
      </w:tr>
      <w:tr w:rsidR="00692FB9" w:rsidRPr="00BF6525" w:rsidTr="00603CA3">
        <w:tc>
          <w:tcPr>
            <w:tcW w:w="4188" w:type="dxa"/>
          </w:tcPr>
          <w:p w:rsidR="00692FB9" w:rsidRPr="00BF6525" w:rsidRDefault="00692FB9" w:rsidP="00603CA3">
            <w:pPr>
              <w:jc w:val="both"/>
            </w:pPr>
            <w:r w:rsidRPr="00040796">
              <w:t>Пособия</w:t>
            </w:r>
            <w:r>
              <w:t>,</w:t>
            </w:r>
            <w:r w:rsidRPr="00040796">
              <w:t xml:space="preserve">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</w:tcPr>
          <w:p w:rsidR="00692FB9" w:rsidRPr="0028522E" w:rsidRDefault="00692FB9" w:rsidP="00603CA3">
            <w:pPr>
              <w:jc w:val="both"/>
            </w:pPr>
            <w:r>
              <w:t>900</w:t>
            </w:r>
          </w:p>
        </w:tc>
        <w:tc>
          <w:tcPr>
            <w:tcW w:w="1276" w:type="dxa"/>
          </w:tcPr>
          <w:p w:rsidR="00692FB9" w:rsidRPr="0028522E" w:rsidRDefault="00692FB9" w:rsidP="00603CA3">
            <w:pPr>
              <w:jc w:val="both"/>
            </w:pPr>
            <w:r w:rsidRPr="0028522E">
              <w:t>35П 0118</w:t>
            </w:r>
          </w:p>
        </w:tc>
        <w:tc>
          <w:tcPr>
            <w:tcW w:w="850" w:type="dxa"/>
          </w:tcPr>
          <w:p w:rsidR="00692FB9" w:rsidRPr="0028522E" w:rsidRDefault="00692FB9" w:rsidP="00603CA3">
            <w:pPr>
              <w:jc w:val="both"/>
            </w:pPr>
            <w:r w:rsidRPr="0028522E">
              <w:t>10 06</w:t>
            </w:r>
          </w:p>
        </w:tc>
        <w:tc>
          <w:tcPr>
            <w:tcW w:w="709" w:type="dxa"/>
          </w:tcPr>
          <w:p w:rsidR="00692FB9" w:rsidRPr="00BF6525" w:rsidRDefault="00692FB9" w:rsidP="00603CA3">
            <w:pPr>
              <w:jc w:val="both"/>
            </w:pPr>
            <w:r>
              <w:t>321</w:t>
            </w:r>
          </w:p>
        </w:tc>
        <w:tc>
          <w:tcPr>
            <w:tcW w:w="1134" w:type="dxa"/>
          </w:tcPr>
          <w:p w:rsidR="00692FB9" w:rsidRPr="00BF6525" w:rsidRDefault="00692FB9" w:rsidP="00603CA3">
            <w:pPr>
              <w:jc w:val="both"/>
            </w:pPr>
            <w:r>
              <w:t>530,8</w:t>
            </w:r>
          </w:p>
        </w:tc>
        <w:tc>
          <w:tcPr>
            <w:tcW w:w="1107" w:type="dxa"/>
          </w:tcPr>
          <w:p w:rsidR="00692FB9" w:rsidRPr="00BF6525" w:rsidRDefault="00692FB9" w:rsidP="00603CA3">
            <w:pPr>
              <w:jc w:val="both"/>
            </w:pPr>
            <w:r>
              <w:t>653,2</w:t>
            </w:r>
          </w:p>
        </w:tc>
        <w:tc>
          <w:tcPr>
            <w:tcW w:w="1019" w:type="dxa"/>
          </w:tcPr>
          <w:p w:rsidR="00692FB9" w:rsidRDefault="00692FB9" w:rsidP="00603CA3">
            <w:pPr>
              <w:jc w:val="both"/>
            </w:pPr>
            <w:r>
              <w:t>653,2</w:t>
            </w:r>
          </w:p>
        </w:tc>
      </w:tr>
    </w:tbl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  <w:r>
        <w:lastRenderedPageBreak/>
        <w:t>Приложение 7</w:t>
      </w:r>
    </w:p>
    <w:p w:rsidR="00692FB9" w:rsidRDefault="00692FB9" w:rsidP="00692FB9">
      <w:pPr>
        <w:ind w:left="4248" w:firstLine="711"/>
        <w:jc w:val="right"/>
      </w:pPr>
      <w:r>
        <w:t>к решению Совета депутатов</w:t>
      </w:r>
    </w:p>
    <w:p w:rsidR="00692FB9" w:rsidRDefault="00692FB9" w:rsidP="00692FB9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2FB9" w:rsidRDefault="00692FB9" w:rsidP="00692FB9">
      <w:pPr>
        <w:ind w:left="4248" w:firstLine="711"/>
        <w:jc w:val="right"/>
      </w:pPr>
      <w:r>
        <w:t>от 24 марта 2015 года № 51/2</w:t>
      </w:r>
    </w:p>
    <w:p w:rsidR="00692FB9" w:rsidRPr="00222BE0" w:rsidRDefault="00692FB9" w:rsidP="00692FB9">
      <w:pPr>
        <w:jc w:val="center"/>
        <w:rPr>
          <w:b/>
          <w:sz w:val="16"/>
          <w:szCs w:val="16"/>
        </w:rPr>
      </w:pPr>
    </w:p>
    <w:p w:rsidR="00692FB9" w:rsidRPr="00BF6525" w:rsidRDefault="00692FB9" w:rsidP="00692FB9">
      <w:pPr>
        <w:jc w:val="center"/>
        <w:rPr>
          <w:b/>
        </w:rPr>
      </w:pPr>
      <w:r w:rsidRPr="00BF6525">
        <w:rPr>
          <w:b/>
        </w:rPr>
        <w:t>Функциональная структура расходов бюджета муниципального округа Ломоносовский на 2015 год и плановый период 2016 и 2017 годов</w:t>
      </w:r>
    </w:p>
    <w:tbl>
      <w:tblPr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992"/>
        <w:gridCol w:w="4837"/>
        <w:gridCol w:w="1258"/>
        <w:gridCol w:w="1152"/>
        <w:gridCol w:w="1276"/>
      </w:tblGrid>
      <w:tr w:rsidR="00692FB9" w:rsidRPr="00BF6525" w:rsidTr="00603CA3">
        <w:trPr>
          <w:cantSplit/>
          <w:trHeight w:val="312"/>
          <w:tblHeader/>
        </w:trPr>
        <w:tc>
          <w:tcPr>
            <w:tcW w:w="1951" w:type="dxa"/>
            <w:gridSpan w:val="2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Кода БК</w:t>
            </w:r>
          </w:p>
        </w:tc>
        <w:tc>
          <w:tcPr>
            <w:tcW w:w="4837" w:type="dxa"/>
            <w:vMerge w:val="restart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Наименование</w:t>
            </w:r>
          </w:p>
        </w:tc>
        <w:tc>
          <w:tcPr>
            <w:tcW w:w="3686" w:type="dxa"/>
            <w:gridSpan w:val="3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Сумма (в тыс. руб.)</w:t>
            </w:r>
          </w:p>
        </w:tc>
      </w:tr>
      <w:tr w:rsidR="00692FB9" w:rsidRPr="00BF6525" w:rsidTr="00603CA3">
        <w:trPr>
          <w:cantSplit/>
          <w:trHeight w:val="372"/>
          <w:tblHeader/>
        </w:trPr>
        <w:tc>
          <w:tcPr>
            <w:tcW w:w="959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подраздел</w:t>
            </w:r>
          </w:p>
        </w:tc>
        <w:tc>
          <w:tcPr>
            <w:tcW w:w="4837" w:type="dxa"/>
            <w:vMerge/>
          </w:tcPr>
          <w:p w:rsidR="00692FB9" w:rsidRPr="00BF6525" w:rsidRDefault="00692FB9" w:rsidP="00603CA3">
            <w:pPr>
              <w:jc w:val="both"/>
              <w:rPr>
                <w:b/>
              </w:rPr>
            </w:pP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2015 год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2016 год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2017 год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01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rPr>
                <w:b/>
              </w:rPr>
            </w:pPr>
            <w:r w:rsidRPr="00BF6525">
              <w:rPr>
                <w:b/>
              </w:rPr>
              <w:t>ОБЩЕГОСУДАРСТВЕННЫЕ ВОПРОСЫ</w:t>
            </w:r>
          </w:p>
        </w:tc>
        <w:tc>
          <w:tcPr>
            <w:tcW w:w="1258" w:type="dxa"/>
          </w:tcPr>
          <w:p w:rsidR="00692FB9" w:rsidRPr="007021F7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16852,9</w:t>
            </w:r>
          </w:p>
        </w:tc>
        <w:tc>
          <w:tcPr>
            <w:tcW w:w="1152" w:type="dxa"/>
          </w:tcPr>
          <w:p w:rsidR="00692FB9" w:rsidRPr="007021F7" w:rsidRDefault="00692FB9" w:rsidP="00603CA3">
            <w:pPr>
              <w:jc w:val="right"/>
              <w:rPr>
                <w:b/>
              </w:rPr>
            </w:pPr>
            <w:r w:rsidRPr="007021F7">
              <w:rPr>
                <w:b/>
              </w:rPr>
              <w:t>13282,8</w:t>
            </w:r>
          </w:p>
        </w:tc>
        <w:tc>
          <w:tcPr>
            <w:tcW w:w="1276" w:type="dxa"/>
          </w:tcPr>
          <w:p w:rsidR="00692FB9" w:rsidRPr="007021F7" w:rsidRDefault="00692FB9" w:rsidP="00603CA3">
            <w:pPr>
              <w:jc w:val="right"/>
              <w:rPr>
                <w:b/>
              </w:rPr>
            </w:pPr>
            <w:r w:rsidRPr="007021F7">
              <w:rPr>
                <w:b/>
              </w:rPr>
              <w:t>16024,9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03</w:t>
            </w:r>
          </w:p>
        </w:tc>
        <w:tc>
          <w:tcPr>
            <w:tcW w:w="4837" w:type="dxa"/>
          </w:tcPr>
          <w:p w:rsidR="00692FB9" w:rsidRPr="00BF6525" w:rsidRDefault="00692FB9" w:rsidP="00603CA3">
            <w:r w:rsidRPr="00BF652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>
              <w:t>3098,4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 w:rsidRPr="00BF6525">
              <w:t>218,4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 w:rsidRPr="00BF6525">
              <w:t>218,4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 w:rsidRPr="00BF6525">
              <w:t>Функционирование местных администраций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>
              <w:t>13254,5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>
              <w:t>12564,4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>
              <w:t>12564,4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07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>
              <w:t xml:space="preserve">Проведение </w:t>
            </w:r>
            <w:proofErr w:type="gramStart"/>
            <w:r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 w:rsidRPr="00BF6525">
              <w:t>0,0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 w:rsidRPr="00BF6525">
              <w:t>0,0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 w:rsidRPr="00BF6525">
              <w:t>2842,1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11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 w:rsidRPr="00BF6525">
              <w:t>Резервный фонд</w:t>
            </w:r>
            <w:r>
              <w:t>, предусмотренный органами</w:t>
            </w:r>
            <w:r w:rsidRPr="00BF6525">
              <w:t xml:space="preserve"> местного самоуправления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 w:rsidRPr="00BF6525">
              <w:t>100,0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 w:rsidRPr="00BF6525">
              <w:t>100,0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 w:rsidRPr="00BF6525">
              <w:t>100,0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01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13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 w:rsidRPr="00BF6525">
              <w:t>Другие общегосударственные вопросы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>
              <w:t>4</w:t>
            </w:r>
            <w:r w:rsidRPr="00BF6525">
              <w:t>00,0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>
              <w:t>4</w:t>
            </w:r>
            <w:r w:rsidRPr="00BF6525">
              <w:t>00,0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>
              <w:t>3</w:t>
            </w:r>
            <w:r w:rsidRPr="00BF6525">
              <w:t>00,0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03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BF6525">
              <w:rPr>
                <w:b/>
              </w:rPr>
              <w:t>0,0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 w:rsidRPr="00BF6525">
              <w:rPr>
                <w:b/>
              </w:rPr>
              <w:t>100,0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BF6525">
              <w:rPr>
                <w:b/>
              </w:rPr>
              <w:t>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03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09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>
              <w:t>Мероприятия по гражданской</w:t>
            </w:r>
            <w:r w:rsidRPr="00BF6525">
              <w:t xml:space="preserve"> оборон</w:t>
            </w:r>
            <w:r>
              <w:t>е,</w:t>
            </w:r>
            <w:r w:rsidRPr="00BF6525">
              <w:t xml:space="preserve"> </w:t>
            </w:r>
            <w:r>
              <w:t xml:space="preserve">предупреждение </w:t>
            </w:r>
            <w:r w:rsidRPr="00BF6525">
              <w:t>чрезвычайных ситуаций</w:t>
            </w:r>
            <w:r>
              <w:t>,</w:t>
            </w:r>
            <w:r w:rsidRPr="00BF6525">
              <w:t xml:space="preserve"> </w:t>
            </w:r>
            <w:r>
              <w:t>обеспечение пожарной безопасности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>
              <w:t>5</w:t>
            </w:r>
            <w:r w:rsidRPr="00BF6525">
              <w:t>0,0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 w:rsidRPr="00BF6525">
              <w:t>100,0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>
              <w:t>5</w:t>
            </w:r>
            <w:r w:rsidRPr="00BF6525">
              <w:t>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07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 xml:space="preserve">ОБРАЗОВАНИЕ 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350,9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410,0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07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09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 w:rsidRPr="00BF6525">
              <w:t>Другие вопросы в области образования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>
              <w:t>350,9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>
              <w:t>500,0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>
              <w:t>410,0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08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КУЛЬТУРА, КИНЕМАТОГРАФИЯ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680,0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732,8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620,0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08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 w:rsidRPr="00BF6525">
              <w:t>Другие вопросы в области культуры, кинематографии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>
              <w:t>680,0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>
              <w:t>732,8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>
              <w:t>620,0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8960BF" w:rsidRDefault="00692FB9" w:rsidP="00603CA3">
            <w:pPr>
              <w:jc w:val="center"/>
              <w:rPr>
                <w:b/>
              </w:rPr>
            </w:pPr>
            <w:r w:rsidRPr="008960BF">
              <w:rPr>
                <w:b/>
              </w:rPr>
              <w:t>10</w:t>
            </w:r>
          </w:p>
        </w:tc>
        <w:tc>
          <w:tcPr>
            <w:tcW w:w="992" w:type="dxa"/>
          </w:tcPr>
          <w:p w:rsidR="00692FB9" w:rsidRPr="008960BF" w:rsidRDefault="00692FB9" w:rsidP="00603CA3">
            <w:pPr>
              <w:jc w:val="center"/>
              <w:rPr>
                <w:b/>
              </w:rPr>
            </w:pPr>
            <w:r w:rsidRPr="008960BF">
              <w:rPr>
                <w:b/>
              </w:rPr>
              <w:t>00</w:t>
            </w:r>
          </w:p>
        </w:tc>
        <w:tc>
          <w:tcPr>
            <w:tcW w:w="4837" w:type="dxa"/>
          </w:tcPr>
          <w:p w:rsidR="00692FB9" w:rsidRPr="008960BF" w:rsidRDefault="00692FB9" w:rsidP="00603CA3">
            <w:pPr>
              <w:jc w:val="both"/>
              <w:rPr>
                <w:b/>
              </w:rPr>
            </w:pPr>
            <w:r w:rsidRPr="008960BF">
              <w:rPr>
                <w:b/>
              </w:rPr>
              <w:t>СОЦИАЛЬНАЯ ПОЛИТИКА</w:t>
            </w:r>
          </w:p>
        </w:tc>
        <w:tc>
          <w:tcPr>
            <w:tcW w:w="1258" w:type="dxa"/>
          </w:tcPr>
          <w:p w:rsidR="00692FB9" w:rsidRPr="008960BF" w:rsidRDefault="00692FB9" w:rsidP="00603CA3">
            <w:pPr>
              <w:jc w:val="right"/>
              <w:rPr>
                <w:b/>
              </w:rPr>
            </w:pPr>
            <w:r w:rsidRPr="008960BF">
              <w:rPr>
                <w:b/>
              </w:rPr>
              <w:t>1049,2</w:t>
            </w:r>
          </w:p>
        </w:tc>
        <w:tc>
          <w:tcPr>
            <w:tcW w:w="1152" w:type="dxa"/>
          </w:tcPr>
          <w:p w:rsidR="00692FB9" w:rsidRPr="008960BF" w:rsidRDefault="00692FB9" w:rsidP="00603CA3">
            <w:pPr>
              <w:jc w:val="right"/>
              <w:rPr>
                <w:b/>
              </w:rPr>
            </w:pPr>
            <w:r w:rsidRPr="008960BF">
              <w:rPr>
                <w:b/>
              </w:rPr>
              <w:t>1301,2</w:t>
            </w:r>
          </w:p>
        </w:tc>
        <w:tc>
          <w:tcPr>
            <w:tcW w:w="1276" w:type="dxa"/>
          </w:tcPr>
          <w:p w:rsidR="00692FB9" w:rsidRPr="008960BF" w:rsidRDefault="00692FB9" w:rsidP="00603CA3">
            <w:pPr>
              <w:jc w:val="right"/>
              <w:rPr>
                <w:b/>
              </w:rPr>
            </w:pPr>
            <w:r w:rsidRPr="008960BF">
              <w:rPr>
                <w:b/>
              </w:rPr>
              <w:t>1301,2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>
              <w:t>01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>
              <w:t>Пенсионное обеспечение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>
              <w:t>518,4</w:t>
            </w:r>
          </w:p>
        </w:tc>
        <w:tc>
          <w:tcPr>
            <w:tcW w:w="1152" w:type="dxa"/>
          </w:tcPr>
          <w:p w:rsidR="00692FB9" w:rsidRDefault="00692FB9" w:rsidP="00603CA3">
            <w:pPr>
              <w:jc w:val="right"/>
            </w:pPr>
            <w:r>
              <w:t>648,0</w:t>
            </w:r>
          </w:p>
        </w:tc>
        <w:tc>
          <w:tcPr>
            <w:tcW w:w="1276" w:type="dxa"/>
          </w:tcPr>
          <w:p w:rsidR="00692FB9" w:rsidRDefault="00692FB9" w:rsidP="00603CA3">
            <w:pPr>
              <w:jc w:val="right"/>
            </w:pPr>
            <w:r>
              <w:t>648,0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Default="00692FB9" w:rsidP="00603CA3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692FB9" w:rsidRDefault="00692FB9" w:rsidP="00603CA3">
            <w:pPr>
              <w:jc w:val="center"/>
            </w:pPr>
            <w:r>
              <w:t>06</w:t>
            </w:r>
          </w:p>
        </w:tc>
        <w:tc>
          <w:tcPr>
            <w:tcW w:w="4837" w:type="dxa"/>
          </w:tcPr>
          <w:p w:rsidR="00692FB9" w:rsidRDefault="00692FB9" w:rsidP="00603CA3">
            <w:pPr>
              <w:jc w:val="both"/>
            </w:pPr>
            <w:r>
              <w:t>Другие вопросы в области социальной политики</w:t>
            </w:r>
          </w:p>
        </w:tc>
        <w:tc>
          <w:tcPr>
            <w:tcW w:w="1258" w:type="dxa"/>
          </w:tcPr>
          <w:p w:rsidR="00692FB9" w:rsidRDefault="00692FB9" w:rsidP="00603CA3">
            <w:pPr>
              <w:jc w:val="right"/>
            </w:pPr>
            <w:r>
              <w:t>530,8</w:t>
            </w:r>
          </w:p>
        </w:tc>
        <w:tc>
          <w:tcPr>
            <w:tcW w:w="1152" w:type="dxa"/>
          </w:tcPr>
          <w:p w:rsidR="00692FB9" w:rsidRDefault="00692FB9" w:rsidP="00603CA3">
            <w:pPr>
              <w:jc w:val="right"/>
            </w:pPr>
            <w:r>
              <w:t>653,2</w:t>
            </w:r>
          </w:p>
        </w:tc>
        <w:tc>
          <w:tcPr>
            <w:tcW w:w="1276" w:type="dxa"/>
          </w:tcPr>
          <w:p w:rsidR="00692FB9" w:rsidRDefault="00692FB9" w:rsidP="00603CA3">
            <w:pPr>
              <w:jc w:val="right"/>
            </w:pPr>
            <w:r>
              <w:t>653,2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12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b/>
              </w:rPr>
              <w:t>00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СРЕДСТВА МАССОВОЙ ИНФОРМАЦИИ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 w:rsidRPr="00BF6525">
              <w:rPr>
                <w:b/>
              </w:rPr>
              <w:t>1</w:t>
            </w:r>
            <w:r>
              <w:rPr>
                <w:b/>
              </w:rPr>
              <w:t>102</w:t>
            </w:r>
            <w:r w:rsidRPr="00BF6525">
              <w:rPr>
                <w:b/>
              </w:rPr>
              <w:t>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942,6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721</w:t>
            </w:r>
            <w:r w:rsidRPr="00BF6525">
              <w:rPr>
                <w:b/>
              </w:rPr>
              <w:t>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12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02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 w:rsidRPr="00BF6525">
              <w:t>Периодическая печать и издательства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>
              <w:t>902</w:t>
            </w:r>
            <w:r w:rsidRPr="00BF6525">
              <w:t>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>
              <w:t>742,6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>
              <w:t>621,0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  <w:r w:rsidRPr="00BF6525">
              <w:t>12</w:t>
            </w: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  <w:r w:rsidRPr="00BF6525">
              <w:t>04</w:t>
            </w: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</w:pPr>
            <w:r w:rsidRPr="00BF6525">
              <w:t>Другие вопросы в области средств массовой информации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</w:pPr>
            <w:r w:rsidRPr="00BF6525">
              <w:t>200,0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</w:pPr>
            <w:r>
              <w:t>200,0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</w:pPr>
            <w:r>
              <w:t>100,0</w:t>
            </w:r>
          </w:p>
        </w:tc>
      </w:tr>
      <w:tr w:rsidR="00692FB9" w:rsidRPr="00BF6525" w:rsidTr="00603CA3">
        <w:tc>
          <w:tcPr>
            <w:tcW w:w="959" w:type="dxa"/>
          </w:tcPr>
          <w:p w:rsidR="00692FB9" w:rsidRPr="00BF6525" w:rsidRDefault="00692FB9" w:rsidP="00603CA3">
            <w:pPr>
              <w:jc w:val="center"/>
            </w:pPr>
          </w:p>
        </w:tc>
        <w:tc>
          <w:tcPr>
            <w:tcW w:w="992" w:type="dxa"/>
          </w:tcPr>
          <w:p w:rsidR="00692FB9" w:rsidRPr="00BF6525" w:rsidRDefault="00692FB9" w:rsidP="00603CA3">
            <w:pPr>
              <w:jc w:val="center"/>
            </w:pPr>
          </w:p>
        </w:tc>
        <w:tc>
          <w:tcPr>
            <w:tcW w:w="4837" w:type="dxa"/>
          </w:tcPr>
          <w:p w:rsidR="00692FB9" w:rsidRPr="00BF6525" w:rsidRDefault="00692FB9" w:rsidP="00603CA3">
            <w:pPr>
              <w:jc w:val="both"/>
              <w:rPr>
                <w:b/>
              </w:rPr>
            </w:pPr>
            <w:r w:rsidRPr="00BF6525">
              <w:rPr>
                <w:b/>
              </w:rPr>
              <w:t>ИТОГО РАСХОДОВ</w:t>
            </w:r>
          </w:p>
        </w:tc>
        <w:tc>
          <w:tcPr>
            <w:tcW w:w="1258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2008</w:t>
            </w:r>
            <w:r w:rsidRPr="00BF6525">
              <w:rPr>
                <w:b/>
              </w:rPr>
              <w:t>5,0</w:t>
            </w:r>
          </w:p>
        </w:tc>
        <w:tc>
          <w:tcPr>
            <w:tcW w:w="1152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16859,4</w:t>
            </w:r>
          </w:p>
        </w:tc>
        <w:tc>
          <w:tcPr>
            <w:tcW w:w="1276" w:type="dxa"/>
          </w:tcPr>
          <w:p w:rsidR="00692FB9" w:rsidRPr="00BF6525" w:rsidRDefault="00692FB9" w:rsidP="00603CA3">
            <w:pPr>
              <w:jc w:val="right"/>
              <w:rPr>
                <w:b/>
              </w:rPr>
            </w:pPr>
            <w:r>
              <w:rPr>
                <w:b/>
              </w:rPr>
              <w:t>19127,1</w:t>
            </w:r>
          </w:p>
        </w:tc>
      </w:tr>
    </w:tbl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rPr>
          <w:rStyle w:val="FontStyle78"/>
          <w:sz w:val="16"/>
          <w:szCs w:val="16"/>
        </w:rPr>
      </w:pPr>
    </w:p>
    <w:p w:rsidR="00692FB9" w:rsidRPr="00222BE0" w:rsidRDefault="00692FB9" w:rsidP="00692FB9">
      <w:pPr>
        <w:rPr>
          <w:rStyle w:val="FontStyle78"/>
          <w:sz w:val="16"/>
          <w:szCs w:val="16"/>
        </w:rPr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</w:p>
    <w:p w:rsidR="00692FB9" w:rsidRDefault="00692FB9" w:rsidP="00692FB9">
      <w:pPr>
        <w:ind w:left="1416" w:firstLine="711"/>
        <w:jc w:val="right"/>
      </w:pPr>
      <w:r>
        <w:lastRenderedPageBreak/>
        <w:t>Приложение 8</w:t>
      </w:r>
    </w:p>
    <w:p w:rsidR="00692FB9" w:rsidRDefault="00692FB9" w:rsidP="00692FB9">
      <w:pPr>
        <w:ind w:left="4248" w:firstLine="711"/>
        <w:jc w:val="right"/>
      </w:pPr>
      <w:r>
        <w:t>к решению Совета депутатов</w:t>
      </w:r>
    </w:p>
    <w:p w:rsidR="00692FB9" w:rsidRDefault="00692FB9" w:rsidP="00692FB9">
      <w:pPr>
        <w:ind w:left="4248" w:firstLine="711"/>
        <w:jc w:val="right"/>
      </w:pPr>
      <w:r>
        <w:t xml:space="preserve">муниципального округа </w:t>
      </w:r>
      <w:proofErr w:type="gramStart"/>
      <w:r>
        <w:t>Ломоносовский</w:t>
      </w:r>
      <w:proofErr w:type="gramEnd"/>
      <w:r>
        <w:t xml:space="preserve"> </w:t>
      </w:r>
    </w:p>
    <w:p w:rsidR="00692FB9" w:rsidRDefault="00692FB9" w:rsidP="00692FB9">
      <w:pPr>
        <w:ind w:left="4248" w:firstLine="711"/>
        <w:jc w:val="right"/>
      </w:pPr>
      <w:r>
        <w:t>от 24 марта 2015 года № 51/2</w:t>
      </w:r>
    </w:p>
    <w:p w:rsidR="00692FB9" w:rsidRPr="00222BE0" w:rsidRDefault="00692FB9" w:rsidP="00692FB9">
      <w:pPr>
        <w:jc w:val="center"/>
        <w:rPr>
          <w:rStyle w:val="FontStyle78"/>
          <w:sz w:val="16"/>
          <w:szCs w:val="16"/>
        </w:rPr>
      </w:pPr>
    </w:p>
    <w:p w:rsidR="00692FB9" w:rsidRPr="00BF6525" w:rsidRDefault="00692FB9" w:rsidP="00692FB9">
      <w:pPr>
        <w:jc w:val="center"/>
        <w:rPr>
          <w:rStyle w:val="FontStyle78"/>
          <w:sz w:val="24"/>
          <w:szCs w:val="24"/>
        </w:rPr>
      </w:pPr>
      <w:r w:rsidRPr="00BF6525">
        <w:rPr>
          <w:rStyle w:val="FontStyle78"/>
          <w:sz w:val="24"/>
          <w:szCs w:val="24"/>
        </w:rPr>
        <w:t>Источники финансирования дефицита бюджета муниципального округа Ломоносовский на</w:t>
      </w:r>
      <w:r w:rsidRPr="00BF6525">
        <w:rPr>
          <w:b/>
        </w:rPr>
        <w:t xml:space="preserve"> 2015</w:t>
      </w:r>
      <w:r w:rsidRPr="00BF6525">
        <w:rPr>
          <w:rStyle w:val="FontStyle78"/>
          <w:sz w:val="24"/>
          <w:szCs w:val="24"/>
        </w:rPr>
        <w:t xml:space="preserve"> и плановый период 2016 и 2017 годов</w:t>
      </w:r>
    </w:p>
    <w:p w:rsidR="00692FB9" w:rsidRPr="00222BE0" w:rsidRDefault="00692FB9" w:rsidP="00692FB9">
      <w:pPr>
        <w:jc w:val="center"/>
        <w:rPr>
          <w:sz w:val="16"/>
          <w:szCs w:val="16"/>
        </w:rPr>
      </w:pPr>
    </w:p>
    <w:tbl>
      <w:tblPr>
        <w:tblW w:w="102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63"/>
        <w:gridCol w:w="1447"/>
        <w:gridCol w:w="1447"/>
        <w:gridCol w:w="1016"/>
      </w:tblGrid>
      <w:tr w:rsidR="00692FB9" w:rsidRPr="00BF6525" w:rsidTr="00603CA3">
        <w:trPr>
          <w:cantSplit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BF6525">
              <w:rPr>
                <w:rStyle w:val="FontStyle78"/>
                <w:b w:val="0"/>
                <w:sz w:val="24"/>
                <w:szCs w:val="24"/>
              </w:rPr>
              <w:t>Сумма, (тыс. руб.)</w:t>
            </w:r>
          </w:p>
        </w:tc>
      </w:tr>
      <w:tr w:rsidR="00692FB9" w:rsidRPr="00BF6525" w:rsidTr="00603CA3">
        <w:trPr>
          <w:cantSplit/>
        </w:trPr>
        <w:tc>
          <w:tcPr>
            <w:tcW w:w="3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2FB9" w:rsidRPr="00BF6525" w:rsidRDefault="00692FB9" w:rsidP="00603CA3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2FB9" w:rsidRPr="00BF6525" w:rsidRDefault="00692FB9" w:rsidP="00603CA3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rStyle w:val="FontStyle85"/>
                <w:b w:val="0"/>
              </w:rPr>
            </w:pPr>
            <w:r w:rsidRPr="00BF6525">
              <w:rPr>
                <w:rStyle w:val="FontStyle85"/>
                <w:b w:val="0"/>
                <w:lang w:val="en-US"/>
              </w:rPr>
              <w:t>201</w:t>
            </w:r>
            <w:r w:rsidRPr="00BF6525">
              <w:rPr>
                <w:rStyle w:val="FontStyle85"/>
                <w:b w:val="0"/>
              </w:rPr>
              <w:t>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rStyle w:val="FontStyle85"/>
                <w:b w:val="0"/>
              </w:rPr>
            </w:pPr>
            <w:r w:rsidRPr="00BF6525">
              <w:rPr>
                <w:rStyle w:val="FontStyle85"/>
                <w:b w:val="0"/>
                <w:lang w:val="en-US"/>
              </w:rPr>
              <w:t>201</w:t>
            </w:r>
            <w:r w:rsidRPr="00BF6525">
              <w:rPr>
                <w:rStyle w:val="FontStyle85"/>
                <w:b w:val="0"/>
              </w:rPr>
              <w:t>6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rStyle w:val="FontStyle85"/>
                <w:b w:val="0"/>
              </w:rPr>
            </w:pPr>
            <w:r w:rsidRPr="00BF6525">
              <w:rPr>
                <w:rStyle w:val="FontStyle85"/>
                <w:b w:val="0"/>
                <w:lang w:val="en-US"/>
              </w:rPr>
              <w:t>201</w:t>
            </w:r>
            <w:r w:rsidRPr="00BF6525">
              <w:rPr>
                <w:rStyle w:val="FontStyle85"/>
                <w:b w:val="0"/>
              </w:rPr>
              <w:t>7</w:t>
            </w:r>
          </w:p>
        </w:tc>
      </w:tr>
      <w:tr w:rsidR="00692FB9" w:rsidRPr="00BF6525" w:rsidTr="00603CA3"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rStyle w:val="FontStyle85"/>
                <w:b w:val="0"/>
              </w:rPr>
            </w:pPr>
            <w:r w:rsidRPr="00BF6525">
              <w:rPr>
                <w:rStyle w:val="FontStyle85"/>
                <w:b w:val="0"/>
              </w:rPr>
              <w:t>-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rStyle w:val="FontStyle86"/>
                <w:b w:val="0"/>
              </w:rPr>
            </w:pPr>
            <w:r w:rsidRPr="00BF6525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b/>
                <w:lang w:val="en-US"/>
              </w:rPr>
            </w:pPr>
            <w:r w:rsidRPr="00BF6525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rStyle w:val="FontStyle86"/>
                <w:b w:val="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2FB9" w:rsidRPr="00BF6525" w:rsidRDefault="00692FB9" w:rsidP="00603CA3">
            <w:pPr>
              <w:jc w:val="center"/>
              <w:rPr>
                <w:b/>
              </w:rPr>
            </w:pPr>
            <w:r w:rsidRPr="00BF6525">
              <w:rPr>
                <w:rStyle w:val="FontStyle86"/>
                <w:b w:val="0"/>
              </w:rPr>
              <w:t>-</w:t>
            </w:r>
          </w:p>
        </w:tc>
      </w:tr>
    </w:tbl>
    <w:p w:rsidR="00692FB9" w:rsidRDefault="00692FB9" w:rsidP="00692FB9"/>
    <w:p w:rsidR="00692FB9" w:rsidRPr="00692FB9" w:rsidRDefault="00692FB9" w:rsidP="00692FB9"/>
    <w:p w:rsidR="00AA31D6" w:rsidRDefault="00AA31D6" w:rsidP="00AA31D6"/>
    <w:sectPr w:rsidR="00AA31D6" w:rsidSect="00692FB9">
      <w:pgSz w:w="11906" w:h="16838"/>
      <w:pgMar w:top="568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61544"/>
    <w:multiLevelType w:val="hybridMultilevel"/>
    <w:tmpl w:val="015A17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">
    <w:nsid w:val="42BD0E61"/>
    <w:multiLevelType w:val="hybridMultilevel"/>
    <w:tmpl w:val="8E363C9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31D6"/>
    <w:rsid w:val="00600FF5"/>
    <w:rsid w:val="00692FB9"/>
    <w:rsid w:val="007D239B"/>
    <w:rsid w:val="00AA31D6"/>
    <w:rsid w:val="00B33A2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D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31D6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1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A31D6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caption"/>
    <w:basedOn w:val="a"/>
    <w:qFormat/>
    <w:rsid w:val="00AA31D6"/>
    <w:pPr>
      <w:jc w:val="center"/>
    </w:pPr>
    <w:rPr>
      <w:b/>
      <w:sz w:val="28"/>
    </w:rPr>
  </w:style>
  <w:style w:type="paragraph" w:styleId="a4">
    <w:name w:val="Subtitle"/>
    <w:basedOn w:val="a"/>
    <w:link w:val="a5"/>
    <w:qFormat/>
    <w:rsid w:val="00AA31D6"/>
    <w:pPr>
      <w:jc w:val="center"/>
    </w:pPr>
    <w:rPr>
      <w:b/>
      <w:sz w:val="24"/>
    </w:rPr>
  </w:style>
  <w:style w:type="character" w:customStyle="1" w:styleId="a5">
    <w:name w:val="Подзаголовок Знак"/>
    <w:basedOn w:val="a0"/>
    <w:link w:val="a4"/>
    <w:rsid w:val="00AA31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No Spacing"/>
    <w:qFormat/>
    <w:rsid w:val="00692FB9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92FB9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92FB9"/>
    <w:pPr>
      <w:ind w:left="720"/>
      <w:contextualSpacing/>
    </w:pPr>
    <w:rPr>
      <w:sz w:val="24"/>
      <w:szCs w:val="24"/>
    </w:rPr>
  </w:style>
  <w:style w:type="character" w:customStyle="1" w:styleId="FontStyle78">
    <w:name w:val="Font Style78"/>
    <w:basedOn w:val="a0"/>
    <w:rsid w:val="00692FB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692FB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5">
    <w:name w:val="Font Style85"/>
    <w:basedOn w:val="a0"/>
    <w:rsid w:val="00692F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692FB9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ConsNonformat">
    <w:name w:val="ConsNonformat"/>
    <w:rsid w:val="00692FB9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692FB9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2685</Words>
  <Characters>15309</Characters>
  <Application>Microsoft Office Word</Application>
  <DocSecurity>0</DocSecurity>
  <Lines>127</Lines>
  <Paragraphs>35</Paragraphs>
  <ScaleCrop>false</ScaleCrop>
  <Company>Ya Blondinko Edition</Company>
  <LinksUpToDate>false</LinksUpToDate>
  <CharactersWithSpaces>17959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2015-03-24T09:11:00Z</dcterms:created>
  <dcterms:modified xsi:type="dcterms:W3CDTF">2015-04-02T06:20:00Z</dcterms:modified>
</cp:coreProperties>
</file>