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29" w:rsidRPr="00A1043F" w:rsidRDefault="004B4729" w:rsidP="004B4729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4B4729" w:rsidRPr="00A1043F" w:rsidRDefault="004B4729" w:rsidP="004B4729">
      <w:pPr>
        <w:spacing w:line="240" w:lineRule="atLeast"/>
        <w:jc w:val="center"/>
        <w:rPr>
          <w:b/>
        </w:rPr>
      </w:pPr>
      <w:r w:rsidRPr="00A1043F">
        <w:rPr>
          <w:b/>
        </w:rPr>
        <w:t>МУНИЦИПАЛЬНОГО ОКРУГА</w:t>
      </w:r>
    </w:p>
    <w:p w:rsidR="004B4729" w:rsidRPr="00A1043F" w:rsidRDefault="004B4729" w:rsidP="004B4729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4B4729" w:rsidRPr="00A1043F" w:rsidRDefault="004B4729" w:rsidP="004B4729">
      <w:pPr>
        <w:spacing w:line="240" w:lineRule="atLeast"/>
        <w:jc w:val="both"/>
        <w:rPr>
          <w:b/>
          <w:sz w:val="32"/>
          <w:szCs w:val="32"/>
        </w:rPr>
      </w:pPr>
    </w:p>
    <w:p w:rsidR="004B4729" w:rsidRDefault="004B4729" w:rsidP="004B4729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63560D" w:rsidRDefault="0063560D" w:rsidP="0063560D">
      <w:pPr>
        <w:pStyle w:val="ConsPlusTitle"/>
        <w:rPr>
          <w:rFonts w:ascii="Times New Roman" w:hAnsi="Times New Roman"/>
          <w:bCs w:val="0"/>
        </w:rPr>
      </w:pPr>
    </w:p>
    <w:p w:rsidR="0063560D" w:rsidRDefault="0063560D" w:rsidP="0063560D">
      <w:pPr>
        <w:pStyle w:val="ConsPlusTitle"/>
        <w:rPr>
          <w:rFonts w:ascii="Times New Roman" w:hAnsi="Times New Roman"/>
          <w:bCs w:val="0"/>
        </w:rPr>
      </w:pPr>
      <w:r w:rsidRPr="008F310D">
        <w:rPr>
          <w:rFonts w:ascii="Times New Roman" w:hAnsi="Times New Roman"/>
          <w:bCs w:val="0"/>
        </w:rPr>
        <w:t xml:space="preserve">от </w:t>
      </w:r>
      <w:r>
        <w:rPr>
          <w:rFonts w:ascii="Times New Roman" w:hAnsi="Times New Roman"/>
          <w:bCs w:val="0"/>
        </w:rPr>
        <w:t>10 марта 2015 года   №50/</w:t>
      </w:r>
      <w:r w:rsidRPr="00F844E6">
        <w:rPr>
          <w:rFonts w:ascii="Times New Roman" w:hAnsi="Times New Roman"/>
          <w:bCs w:val="0"/>
        </w:rPr>
        <w:t>2</w:t>
      </w:r>
    </w:p>
    <w:p w:rsidR="0063560D" w:rsidRPr="008F310D" w:rsidRDefault="0063560D" w:rsidP="0063560D">
      <w:pPr>
        <w:pStyle w:val="ConsPlusTitle"/>
        <w:rPr>
          <w:rFonts w:ascii="Times New Roman" w:hAnsi="Times New Roman"/>
          <w:bCs w:val="0"/>
        </w:rPr>
      </w:pPr>
    </w:p>
    <w:p w:rsidR="0063560D" w:rsidRPr="0013453B" w:rsidRDefault="0063560D" w:rsidP="0063560D">
      <w:pPr>
        <w:tabs>
          <w:tab w:val="left" w:pos="4820"/>
        </w:tabs>
        <w:ind w:right="4976"/>
        <w:jc w:val="both"/>
        <w:rPr>
          <w:b/>
          <w:sz w:val="28"/>
          <w:szCs w:val="28"/>
        </w:rPr>
      </w:pPr>
      <w:r w:rsidRPr="0013453B">
        <w:rPr>
          <w:b/>
          <w:sz w:val="28"/>
          <w:szCs w:val="28"/>
        </w:rPr>
        <w:t>О согласовании</w:t>
      </w:r>
      <w:r>
        <w:rPr>
          <w:b/>
          <w:sz w:val="28"/>
          <w:szCs w:val="28"/>
        </w:rPr>
        <w:t xml:space="preserve"> Перечня</w:t>
      </w:r>
      <w:r w:rsidRPr="00AA35CA">
        <w:rPr>
          <w:b/>
          <w:i/>
          <w:sz w:val="28"/>
          <w:szCs w:val="28"/>
        </w:rPr>
        <w:t xml:space="preserve"> </w:t>
      </w:r>
      <w:r w:rsidRPr="0013453B">
        <w:rPr>
          <w:b/>
          <w:sz w:val="28"/>
          <w:szCs w:val="28"/>
        </w:rPr>
        <w:t>нежил</w:t>
      </w:r>
      <w:r>
        <w:rPr>
          <w:b/>
          <w:sz w:val="28"/>
          <w:szCs w:val="28"/>
        </w:rPr>
        <w:t>ых</w:t>
      </w:r>
      <w:r w:rsidRPr="0013453B">
        <w:rPr>
          <w:b/>
          <w:sz w:val="28"/>
          <w:szCs w:val="28"/>
        </w:rPr>
        <w:t xml:space="preserve"> помещени</w:t>
      </w:r>
      <w:r>
        <w:rPr>
          <w:b/>
          <w:sz w:val="28"/>
          <w:szCs w:val="28"/>
        </w:rPr>
        <w:t>й</w:t>
      </w:r>
      <w:r w:rsidRPr="0013453B">
        <w:rPr>
          <w:b/>
          <w:sz w:val="28"/>
          <w:szCs w:val="28"/>
        </w:rPr>
        <w:t>, находящ</w:t>
      </w:r>
      <w:r>
        <w:rPr>
          <w:b/>
          <w:sz w:val="28"/>
          <w:szCs w:val="28"/>
        </w:rPr>
        <w:t>ихся</w:t>
      </w:r>
      <w:r w:rsidRPr="0013453B">
        <w:rPr>
          <w:b/>
          <w:sz w:val="28"/>
          <w:szCs w:val="28"/>
        </w:rPr>
        <w:t xml:space="preserve"> в </w:t>
      </w:r>
      <w:r w:rsidRPr="00467758">
        <w:rPr>
          <w:b/>
          <w:sz w:val="28"/>
          <w:szCs w:val="28"/>
        </w:rPr>
        <w:t>собственности города Москвы</w:t>
      </w:r>
      <w:r w:rsidRPr="0013453B">
        <w:rPr>
          <w:b/>
          <w:sz w:val="28"/>
          <w:szCs w:val="28"/>
        </w:rPr>
        <w:t xml:space="preserve">, для организации </w:t>
      </w:r>
      <w:proofErr w:type="spellStart"/>
      <w:r w:rsidRPr="0013453B">
        <w:rPr>
          <w:b/>
          <w:sz w:val="28"/>
          <w:szCs w:val="28"/>
        </w:rPr>
        <w:t>досуговой</w:t>
      </w:r>
      <w:proofErr w:type="spellEnd"/>
      <w:r w:rsidRPr="0013453B">
        <w:rPr>
          <w:b/>
          <w:sz w:val="28"/>
          <w:szCs w:val="28"/>
        </w:rPr>
        <w:t xml:space="preserve">, социально-воспитательной, физкультурно-оздоровительной и спортивной работы с населением по месту жительства </w:t>
      </w:r>
    </w:p>
    <w:p w:rsidR="0063560D" w:rsidRPr="00361D14" w:rsidRDefault="0063560D" w:rsidP="0063560D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p w:rsidR="0063560D" w:rsidRPr="00147CFF" w:rsidRDefault="0063560D" w:rsidP="0063560D">
      <w:pPr>
        <w:pStyle w:val="a3"/>
        <w:ind w:firstLine="700"/>
      </w:pPr>
      <w:r w:rsidRPr="00147CFF">
        <w:t>В соответствии с</w:t>
      </w:r>
      <w:r>
        <w:t xml:space="preserve"> пунктом 1 части 7 статьи 1</w:t>
      </w:r>
      <w:r w:rsidRPr="00147CFF">
        <w:t xml:space="preserve"> Закона города Москвы от</w:t>
      </w:r>
      <w:r>
        <w:t> 11 июля 2012 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 и на основании </w:t>
      </w:r>
      <w:proofErr w:type="gramStart"/>
      <w:r>
        <w:t>обращения главы управы Ломоносовского района города Москвы</w:t>
      </w:r>
      <w:proofErr w:type="gramEnd"/>
      <w:r>
        <w:t xml:space="preserve"> от </w:t>
      </w:r>
      <w:r w:rsidRPr="00F844E6">
        <w:t>03.03.2015 года № ЛО-08-63/</w:t>
      </w:r>
      <w:r>
        <w:t>5</w:t>
      </w:r>
      <w:r w:rsidRPr="002A0543">
        <w:t xml:space="preserve">, </w:t>
      </w:r>
      <w:r>
        <w:t>Совет депутатов муниципального округа Ломоносовский решил:</w:t>
      </w:r>
    </w:p>
    <w:p w:rsidR="0063560D" w:rsidRPr="005E0242" w:rsidRDefault="0063560D" w:rsidP="0063560D">
      <w:pPr>
        <w:pStyle w:val="a3"/>
        <w:ind w:firstLine="700"/>
        <w:rPr>
          <w:iCs/>
        </w:rPr>
      </w:pPr>
      <w:r w:rsidRPr="00876C9B">
        <w:t xml:space="preserve">1. </w:t>
      </w:r>
      <w:r w:rsidRPr="0013453B">
        <w:t xml:space="preserve">Согласовать </w:t>
      </w:r>
      <w:r>
        <w:t xml:space="preserve">Перечень нежилых помещений, находящихся </w:t>
      </w:r>
      <w:r w:rsidRPr="00467758">
        <w:t>в собственности города Москвы</w:t>
      </w:r>
      <w:r>
        <w:t xml:space="preserve">, для организации </w:t>
      </w:r>
      <w:proofErr w:type="spellStart"/>
      <w:r>
        <w:t>досуговой</w:t>
      </w:r>
      <w:proofErr w:type="spellEnd"/>
      <w:r>
        <w:t>, социально-воспитательной, физкультурно-оздоровительной и спортивной работы с населением по месту жительства с участием социально ориентированных некоммерческих организаций (приложение).</w:t>
      </w:r>
      <w:r w:rsidRPr="005E0242">
        <w:rPr>
          <w:iCs/>
        </w:rPr>
        <w:t xml:space="preserve"> </w:t>
      </w:r>
    </w:p>
    <w:p w:rsidR="0063560D" w:rsidRDefault="0063560D" w:rsidP="0063560D">
      <w:pPr>
        <w:pStyle w:val="a3"/>
        <w:ind w:firstLine="700"/>
      </w:pPr>
      <w:r w:rsidRPr="005E0242">
        <w:rPr>
          <w:iCs/>
        </w:rPr>
        <w:t>2</w:t>
      </w:r>
      <w:r w:rsidRPr="005E0242">
        <w:t xml:space="preserve">. Направить настоящее решение в </w:t>
      </w:r>
      <w:r w:rsidRPr="00A17081">
        <w:t>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 </w:t>
      </w:r>
      <w:r>
        <w:t xml:space="preserve">Юго-Западного </w:t>
      </w:r>
      <w:r w:rsidRPr="00A17081">
        <w:t>административного округа города Москвы</w:t>
      </w:r>
      <w:r>
        <w:t xml:space="preserve"> и управу Ломоносовского района города Москвы в течение 3 дней со дня его принятия</w:t>
      </w:r>
      <w:r w:rsidRPr="00A17081">
        <w:t>.</w:t>
      </w:r>
    </w:p>
    <w:p w:rsidR="0063560D" w:rsidRDefault="0063560D" w:rsidP="0063560D">
      <w:pPr>
        <w:pStyle w:val="a3"/>
        <w:ind w:firstLine="709"/>
      </w:pPr>
      <w:r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63560D" w:rsidRPr="00DA3362" w:rsidRDefault="0063560D" w:rsidP="0063560D">
      <w:pPr>
        <w:pStyle w:val="a3"/>
        <w:numPr>
          <w:ilvl w:val="0"/>
          <w:numId w:val="1"/>
        </w:numPr>
      </w:pPr>
      <w:r w:rsidRPr="00DA3362">
        <w:t xml:space="preserve">Настоящее решение вступает в силу со дня его принятия. </w:t>
      </w:r>
    </w:p>
    <w:p w:rsidR="0063560D" w:rsidRPr="00CE6B03" w:rsidRDefault="0063560D" w:rsidP="0063560D">
      <w:pPr>
        <w:pStyle w:val="a3"/>
        <w:ind w:firstLine="709"/>
      </w:pPr>
      <w:r>
        <w:t>5</w:t>
      </w:r>
      <w:r w:rsidRPr="00052A84">
        <w:t xml:space="preserve">. </w:t>
      </w:r>
      <w:bookmarkStart w:id="0" w:name="_Toc363472312"/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И.А. Бабурину.</w:t>
      </w:r>
    </w:p>
    <w:p w:rsidR="0063560D" w:rsidRPr="00147CFF" w:rsidRDefault="0063560D" w:rsidP="0063560D">
      <w:pPr>
        <w:pStyle w:val="a3"/>
        <w:ind w:firstLine="700"/>
      </w:pPr>
    </w:p>
    <w:p w:rsidR="0063560D" w:rsidRPr="00C23C62" w:rsidRDefault="0063560D" w:rsidP="0063560D">
      <w:pPr>
        <w:ind w:firstLine="709"/>
        <w:rPr>
          <w:b/>
          <w:sz w:val="28"/>
          <w:szCs w:val="28"/>
        </w:rPr>
      </w:pPr>
      <w:r w:rsidRPr="00C23C62">
        <w:rPr>
          <w:b/>
          <w:sz w:val="28"/>
          <w:szCs w:val="28"/>
        </w:rPr>
        <w:t xml:space="preserve">Глава </w:t>
      </w:r>
      <w:proofErr w:type="gramStart"/>
      <w:r w:rsidRPr="00C23C62">
        <w:rPr>
          <w:b/>
          <w:sz w:val="28"/>
          <w:szCs w:val="28"/>
        </w:rPr>
        <w:t>муниципального</w:t>
      </w:r>
      <w:proofErr w:type="gramEnd"/>
      <w:r w:rsidRPr="00C23C62">
        <w:rPr>
          <w:b/>
          <w:sz w:val="28"/>
          <w:szCs w:val="28"/>
        </w:rPr>
        <w:t xml:space="preserve"> </w:t>
      </w:r>
    </w:p>
    <w:p w:rsidR="0063560D" w:rsidRDefault="0063560D" w:rsidP="0063560D">
      <w:pPr>
        <w:ind w:firstLine="709"/>
      </w:pPr>
      <w:r w:rsidRPr="00C23C62">
        <w:rPr>
          <w:b/>
          <w:sz w:val="28"/>
          <w:szCs w:val="28"/>
        </w:rPr>
        <w:t xml:space="preserve">округа </w:t>
      </w:r>
      <w:proofErr w:type="gramStart"/>
      <w:r w:rsidRPr="00C23C62">
        <w:rPr>
          <w:b/>
          <w:sz w:val="28"/>
          <w:szCs w:val="28"/>
        </w:rPr>
        <w:t>Ломоносовский</w:t>
      </w:r>
      <w:proofErr w:type="gramEnd"/>
      <w:r w:rsidRPr="00C23C62">
        <w:rPr>
          <w:b/>
          <w:sz w:val="28"/>
          <w:szCs w:val="28"/>
        </w:rPr>
        <w:t xml:space="preserve"> </w:t>
      </w:r>
      <w:r w:rsidRPr="00C23C62">
        <w:rPr>
          <w:b/>
          <w:sz w:val="28"/>
          <w:szCs w:val="28"/>
        </w:rPr>
        <w:tab/>
      </w:r>
      <w:r w:rsidRPr="00C23C62">
        <w:rPr>
          <w:b/>
          <w:sz w:val="28"/>
          <w:szCs w:val="28"/>
        </w:rPr>
        <w:tab/>
      </w:r>
      <w:r w:rsidRPr="00C23C62">
        <w:rPr>
          <w:b/>
          <w:sz w:val="28"/>
          <w:szCs w:val="28"/>
        </w:rPr>
        <w:tab/>
      </w:r>
      <w:r w:rsidRPr="00C23C62">
        <w:rPr>
          <w:b/>
          <w:sz w:val="28"/>
          <w:szCs w:val="28"/>
        </w:rPr>
        <w:tab/>
      </w:r>
      <w:r w:rsidRPr="00C23C62">
        <w:rPr>
          <w:b/>
          <w:sz w:val="28"/>
          <w:szCs w:val="28"/>
        </w:rPr>
        <w:tab/>
        <w:t>И.А. Бабурина</w:t>
      </w:r>
    </w:p>
    <w:p w:rsidR="00600FF5" w:rsidRDefault="00600FF5"/>
    <w:p w:rsidR="004B4729" w:rsidRDefault="004B4729"/>
    <w:p w:rsidR="004B4729" w:rsidRDefault="004B4729"/>
    <w:p w:rsidR="004B4729" w:rsidRDefault="004B4729"/>
    <w:p w:rsidR="004B4729" w:rsidRDefault="004B4729"/>
    <w:p w:rsidR="004B4729" w:rsidRDefault="004B4729"/>
    <w:p w:rsidR="004B4729" w:rsidRPr="002B4D47" w:rsidRDefault="004B4729" w:rsidP="004B4729">
      <w:pPr>
        <w:ind w:left="4678" w:right="-2"/>
        <w:rPr>
          <w:sz w:val="28"/>
          <w:szCs w:val="28"/>
        </w:rPr>
      </w:pPr>
      <w:r w:rsidRPr="002B4D47">
        <w:rPr>
          <w:sz w:val="28"/>
          <w:szCs w:val="28"/>
        </w:rPr>
        <w:lastRenderedPageBreak/>
        <w:t>Приложение</w:t>
      </w:r>
    </w:p>
    <w:p w:rsidR="004B4729" w:rsidRPr="002B4D47" w:rsidRDefault="004B4729" w:rsidP="004B4729">
      <w:pPr>
        <w:ind w:left="4678" w:right="-2"/>
        <w:rPr>
          <w:sz w:val="28"/>
          <w:szCs w:val="28"/>
        </w:rPr>
      </w:pPr>
      <w:r w:rsidRPr="002B4D47">
        <w:rPr>
          <w:sz w:val="28"/>
          <w:szCs w:val="28"/>
        </w:rPr>
        <w:t xml:space="preserve">к решению Совета депутатов </w:t>
      </w:r>
    </w:p>
    <w:p w:rsidR="004B4729" w:rsidRPr="002B4D47" w:rsidRDefault="004B4729" w:rsidP="004B4729">
      <w:pPr>
        <w:ind w:left="4678" w:right="-2"/>
        <w:rPr>
          <w:sz w:val="28"/>
          <w:szCs w:val="28"/>
        </w:rPr>
      </w:pPr>
      <w:r w:rsidRPr="002B4D47">
        <w:rPr>
          <w:sz w:val="28"/>
          <w:szCs w:val="28"/>
        </w:rPr>
        <w:t xml:space="preserve">муниципального округа </w:t>
      </w:r>
      <w:proofErr w:type="gramStart"/>
      <w:r w:rsidRPr="002B4D47">
        <w:rPr>
          <w:sz w:val="28"/>
          <w:szCs w:val="28"/>
        </w:rPr>
        <w:t>Ломоносовский</w:t>
      </w:r>
      <w:proofErr w:type="gramEnd"/>
    </w:p>
    <w:p w:rsidR="004B4729" w:rsidRPr="002B4D47" w:rsidRDefault="004B4729" w:rsidP="004B4729">
      <w:pPr>
        <w:ind w:left="4678" w:right="-2"/>
        <w:rPr>
          <w:sz w:val="28"/>
          <w:szCs w:val="28"/>
        </w:rPr>
      </w:pPr>
      <w:r w:rsidRPr="002B4D47">
        <w:rPr>
          <w:sz w:val="28"/>
          <w:szCs w:val="28"/>
        </w:rPr>
        <w:t>от 10 марта 2015 года № 50/2</w:t>
      </w:r>
    </w:p>
    <w:p w:rsidR="004B4729" w:rsidRDefault="004B4729" w:rsidP="004B4729">
      <w:pPr>
        <w:ind w:left="5954"/>
        <w:contextualSpacing/>
        <w:jc w:val="both"/>
        <w:rPr>
          <w:sz w:val="28"/>
          <w:szCs w:val="28"/>
        </w:rPr>
      </w:pPr>
    </w:p>
    <w:p w:rsidR="004B4729" w:rsidRDefault="004B4729" w:rsidP="004B4729">
      <w:pPr>
        <w:ind w:left="5954"/>
        <w:contextualSpacing/>
        <w:jc w:val="both"/>
        <w:rPr>
          <w:sz w:val="28"/>
          <w:szCs w:val="28"/>
        </w:rPr>
      </w:pPr>
    </w:p>
    <w:p w:rsidR="004B4729" w:rsidRDefault="004B4729" w:rsidP="004B4729">
      <w:pPr>
        <w:ind w:left="5954"/>
        <w:contextualSpacing/>
        <w:jc w:val="both"/>
        <w:rPr>
          <w:sz w:val="28"/>
          <w:szCs w:val="28"/>
        </w:rPr>
      </w:pPr>
    </w:p>
    <w:p w:rsidR="004B4729" w:rsidRDefault="004B4729" w:rsidP="004B4729">
      <w:pPr>
        <w:jc w:val="center"/>
        <w:rPr>
          <w:b/>
          <w:sz w:val="28"/>
          <w:szCs w:val="28"/>
        </w:rPr>
      </w:pPr>
      <w:r w:rsidRPr="0013453B">
        <w:rPr>
          <w:b/>
          <w:sz w:val="28"/>
          <w:szCs w:val="28"/>
        </w:rPr>
        <w:t xml:space="preserve">Перечень нежилых помещений, </w:t>
      </w:r>
    </w:p>
    <w:p w:rsidR="004B4729" w:rsidRDefault="004B4729" w:rsidP="004B4729">
      <w:pPr>
        <w:jc w:val="center"/>
        <w:rPr>
          <w:b/>
          <w:sz w:val="28"/>
          <w:szCs w:val="28"/>
        </w:rPr>
      </w:pPr>
      <w:r w:rsidRPr="0013453B">
        <w:rPr>
          <w:b/>
          <w:sz w:val="28"/>
          <w:szCs w:val="28"/>
        </w:rPr>
        <w:t xml:space="preserve">находящихся в </w:t>
      </w:r>
      <w:r w:rsidRPr="002B4D47">
        <w:rPr>
          <w:b/>
          <w:sz w:val="28"/>
          <w:szCs w:val="28"/>
        </w:rPr>
        <w:t>собственности города Москвы</w:t>
      </w:r>
      <w:r w:rsidRPr="0013453B">
        <w:rPr>
          <w:b/>
          <w:sz w:val="28"/>
          <w:szCs w:val="28"/>
        </w:rPr>
        <w:t xml:space="preserve">, для организации </w:t>
      </w:r>
      <w:proofErr w:type="spellStart"/>
      <w:r w:rsidRPr="0013453B">
        <w:rPr>
          <w:b/>
          <w:sz w:val="28"/>
          <w:szCs w:val="28"/>
        </w:rPr>
        <w:t>досуговой</w:t>
      </w:r>
      <w:proofErr w:type="spellEnd"/>
      <w:r w:rsidRPr="0013453B">
        <w:rPr>
          <w:b/>
          <w:sz w:val="28"/>
          <w:szCs w:val="28"/>
        </w:rPr>
        <w:t>, социально-воспитательной, физкультурно-оздоровительной и спортивной работы с населением по месту жительства с участием социально ориентированных некоммерческих организаций</w:t>
      </w:r>
    </w:p>
    <w:p w:rsidR="004B4729" w:rsidRDefault="004B4729" w:rsidP="004B4729">
      <w:pPr>
        <w:jc w:val="center"/>
        <w:rPr>
          <w:b/>
          <w:sz w:val="28"/>
          <w:szCs w:val="28"/>
        </w:rPr>
      </w:pPr>
    </w:p>
    <w:p w:rsidR="004B4729" w:rsidRDefault="004B4729" w:rsidP="004B4729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534"/>
        <w:gridCol w:w="5845"/>
        <w:gridCol w:w="3260"/>
      </w:tblGrid>
      <w:tr w:rsidR="004B4729" w:rsidTr="00264F26">
        <w:trPr>
          <w:trHeight w:val="525"/>
        </w:trPr>
        <w:tc>
          <w:tcPr>
            <w:tcW w:w="534" w:type="dxa"/>
          </w:tcPr>
          <w:p w:rsidR="004B4729" w:rsidRDefault="004B4729" w:rsidP="00264F26">
            <w:pPr>
              <w:tabs>
                <w:tab w:val="left" w:pos="5580"/>
              </w:tabs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45" w:type="dxa"/>
          </w:tcPr>
          <w:p w:rsidR="004B4729" w:rsidRDefault="004B4729" w:rsidP="00264F26">
            <w:pPr>
              <w:tabs>
                <w:tab w:val="left" w:pos="5580"/>
              </w:tabs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Адрес нежилого помещения</w:t>
            </w:r>
          </w:p>
        </w:tc>
        <w:tc>
          <w:tcPr>
            <w:tcW w:w="3260" w:type="dxa"/>
          </w:tcPr>
          <w:p w:rsidR="004B4729" w:rsidRDefault="004B4729" w:rsidP="00264F26">
            <w:pPr>
              <w:tabs>
                <w:tab w:val="left" w:pos="5580"/>
              </w:tabs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Площадь (кв.м.)</w:t>
            </w:r>
          </w:p>
        </w:tc>
      </w:tr>
      <w:tr w:rsidR="004B4729" w:rsidTr="00264F26">
        <w:trPr>
          <w:trHeight w:val="547"/>
        </w:trPr>
        <w:tc>
          <w:tcPr>
            <w:tcW w:w="534" w:type="dxa"/>
          </w:tcPr>
          <w:p w:rsidR="004B4729" w:rsidRDefault="004B4729" w:rsidP="00264F26">
            <w:pPr>
              <w:tabs>
                <w:tab w:val="left" w:pos="5580"/>
              </w:tabs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45" w:type="dxa"/>
          </w:tcPr>
          <w:p w:rsidR="004B4729" w:rsidRDefault="004B4729" w:rsidP="00264F26">
            <w:pPr>
              <w:tabs>
                <w:tab w:val="left" w:pos="5580"/>
              </w:tabs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г. Москва, проспект Вернадского, дом 13</w:t>
            </w:r>
          </w:p>
        </w:tc>
        <w:tc>
          <w:tcPr>
            <w:tcW w:w="3260" w:type="dxa"/>
          </w:tcPr>
          <w:p w:rsidR="004B4729" w:rsidRDefault="004B4729" w:rsidP="00264F26">
            <w:pPr>
              <w:tabs>
                <w:tab w:val="left" w:pos="5580"/>
              </w:tabs>
              <w:autoSpaceDE w:val="0"/>
              <w:autoSpaceDN w:val="0"/>
              <w:adjustRightInd w:val="0"/>
              <w:ind w:right="-1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324,3</w:t>
            </w:r>
          </w:p>
        </w:tc>
      </w:tr>
    </w:tbl>
    <w:p w:rsidR="004B4729" w:rsidRPr="0013453B" w:rsidRDefault="004B4729" w:rsidP="004B4729">
      <w:pPr>
        <w:jc w:val="center"/>
        <w:rPr>
          <w:b/>
          <w:sz w:val="28"/>
          <w:szCs w:val="28"/>
        </w:rPr>
      </w:pPr>
    </w:p>
    <w:p w:rsidR="004B4729" w:rsidRDefault="004B4729"/>
    <w:sectPr w:rsidR="004B4729" w:rsidSect="004B4729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46611"/>
    <w:multiLevelType w:val="hybridMultilevel"/>
    <w:tmpl w:val="BC189B06"/>
    <w:lvl w:ilvl="0" w:tplc="F3165E3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560D"/>
    <w:rsid w:val="004B4729"/>
    <w:rsid w:val="00600FF5"/>
    <w:rsid w:val="0063560D"/>
    <w:rsid w:val="00742BBD"/>
    <w:rsid w:val="009546D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0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560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356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63560D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B4729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1803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2015-03-11T07:09:00Z</dcterms:created>
  <dcterms:modified xsi:type="dcterms:W3CDTF">2015-03-13T07:55:00Z</dcterms:modified>
</cp:coreProperties>
</file>