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F6" w:rsidRPr="00B758F6" w:rsidRDefault="00B758F6" w:rsidP="00B758F6">
      <w:pPr>
        <w:spacing w:line="240" w:lineRule="atLeast"/>
        <w:jc w:val="center"/>
        <w:rPr>
          <w:sz w:val="32"/>
          <w:szCs w:val="32"/>
        </w:rPr>
      </w:pPr>
      <w:bookmarkStart w:id="0" w:name="_GoBack"/>
      <w:bookmarkEnd w:id="0"/>
      <w:r w:rsidRPr="00B758F6">
        <w:rPr>
          <w:sz w:val="32"/>
          <w:szCs w:val="32"/>
        </w:rPr>
        <w:t xml:space="preserve">СОВЕТ ДЕПУТАТОВ </w:t>
      </w:r>
    </w:p>
    <w:p w:rsidR="00B758F6" w:rsidRPr="00B758F6" w:rsidRDefault="00B758F6" w:rsidP="00B758F6">
      <w:pPr>
        <w:spacing w:line="240" w:lineRule="atLeast"/>
        <w:jc w:val="center"/>
        <w:rPr>
          <w:sz w:val="24"/>
          <w:szCs w:val="24"/>
        </w:rPr>
      </w:pPr>
      <w:r w:rsidRPr="00B758F6">
        <w:rPr>
          <w:sz w:val="24"/>
          <w:szCs w:val="24"/>
        </w:rPr>
        <w:t>МУНИЦИПАЛЬНОГО ОКРУГА</w:t>
      </w:r>
    </w:p>
    <w:p w:rsidR="00B758F6" w:rsidRPr="00B758F6" w:rsidRDefault="00B758F6" w:rsidP="00B758F6">
      <w:pPr>
        <w:spacing w:line="240" w:lineRule="atLeast"/>
        <w:jc w:val="center"/>
        <w:rPr>
          <w:sz w:val="32"/>
          <w:szCs w:val="32"/>
        </w:rPr>
      </w:pPr>
      <w:r w:rsidRPr="00B758F6">
        <w:rPr>
          <w:sz w:val="32"/>
          <w:szCs w:val="32"/>
        </w:rPr>
        <w:t>ЛОМОНОСОВСКИЙ</w:t>
      </w:r>
    </w:p>
    <w:p w:rsidR="00B758F6" w:rsidRPr="00B758F6" w:rsidRDefault="00B758F6" w:rsidP="00B758F6">
      <w:pPr>
        <w:spacing w:line="240" w:lineRule="atLeast"/>
        <w:jc w:val="both"/>
        <w:rPr>
          <w:sz w:val="16"/>
          <w:szCs w:val="16"/>
        </w:rPr>
      </w:pPr>
    </w:p>
    <w:p w:rsidR="00B758F6" w:rsidRPr="00B758F6" w:rsidRDefault="00B758F6" w:rsidP="00B758F6">
      <w:pPr>
        <w:spacing w:line="240" w:lineRule="atLeast"/>
        <w:jc w:val="center"/>
        <w:rPr>
          <w:bCs/>
          <w:sz w:val="32"/>
          <w:szCs w:val="32"/>
        </w:rPr>
      </w:pPr>
      <w:r w:rsidRPr="00B758F6">
        <w:rPr>
          <w:bCs/>
          <w:sz w:val="32"/>
          <w:szCs w:val="32"/>
        </w:rPr>
        <w:t>РЕШЕНИЕ</w:t>
      </w:r>
    </w:p>
    <w:p w:rsidR="000A0135" w:rsidRPr="000A0135" w:rsidRDefault="000A0135" w:rsidP="000A0135">
      <w:pPr>
        <w:jc w:val="both"/>
        <w:rPr>
          <w:b/>
          <w:sz w:val="28"/>
          <w:szCs w:val="28"/>
        </w:rPr>
      </w:pPr>
    </w:p>
    <w:p w:rsidR="000A0135" w:rsidRPr="001F0F2E" w:rsidRDefault="00A5258F" w:rsidP="000A01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 сентября</w:t>
      </w:r>
      <w:r w:rsidR="000A0135" w:rsidRPr="00B758F6">
        <w:rPr>
          <w:b/>
          <w:sz w:val="28"/>
          <w:szCs w:val="28"/>
          <w:u w:val="single"/>
        </w:rPr>
        <w:t xml:space="preserve"> 201</w:t>
      </w:r>
      <w:r w:rsidR="00C57804" w:rsidRPr="00B758F6">
        <w:rPr>
          <w:b/>
          <w:sz w:val="28"/>
          <w:szCs w:val="28"/>
          <w:u w:val="single"/>
        </w:rPr>
        <w:t>7</w:t>
      </w:r>
      <w:r w:rsidR="000A0135" w:rsidRPr="00B758F6">
        <w:rPr>
          <w:b/>
          <w:sz w:val="28"/>
          <w:szCs w:val="28"/>
          <w:u w:val="single"/>
        </w:rPr>
        <w:t xml:space="preserve"> года № </w:t>
      </w:r>
      <w:r w:rsidR="00D36775" w:rsidRPr="001F0F2E">
        <w:rPr>
          <w:b/>
          <w:sz w:val="28"/>
          <w:szCs w:val="28"/>
          <w:u w:val="single"/>
        </w:rPr>
        <w:t>96/4</w:t>
      </w:r>
    </w:p>
    <w:p w:rsidR="000A0135" w:rsidRPr="000A0135" w:rsidRDefault="000A0135" w:rsidP="000A0135">
      <w:pPr>
        <w:jc w:val="both"/>
        <w:rPr>
          <w:sz w:val="16"/>
          <w:szCs w:val="16"/>
        </w:rPr>
      </w:pPr>
    </w:p>
    <w:p w:rsidR="000A0135" w:rsidRPr="000A0135" w:rsidRDefault="000A0135" w:rsidP="000823EB">
      <w:pPr>
        <w:tabs>
          <w:tab w:val="left" w:pos="4678"/>
          <w:tab w:val="left" w:pos="4962"/>
          <w:tab w:val="left" w:pos="5103"/>
        </w:tabs>
        <w:ind w:right="5243"/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 w:rsidR="000823EB"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 w:rsidR="00C57804"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 w:rsidR="00C57804">
        <w:rPr>
          <w:b/>
          <w:sz w:val="24"/>
          <w:szCs w:val="24"/>
        </w:rPr>
        <w:t>13 декабря 2016 года № 79/7</w:t>
      </w:r>
      <w:r w:rsidR="000823EB">
        <w:rPr>
          <w:b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 w:rsidR="00E86583"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 w:rsidR="00C57804">
        <w:rPr>
          <w:b/>
          <w:snapToGrid w:val="0"/>
          <w:sz w:val="24"/>
          <w:szCs w:val="24"/>
        </w:rPr>
        <w:t>7</w:t>
      </w:r>
      <w:r w:rsidRPr="000A0135">
        <w:rPr>
          <w:b/>
          <w:snapToGrid w:val="0"/>
          <w:sz w:val="24"/>
          <w:szCs w:val="24"/>
        </w:rPr>
        <w:t xml:space="preserve"> год </w:t>
      </w:r>
      <w:r w:rsidR="00C57804">
        <w:rPr>
          <w:b/>
          <w:snapToGrid w:val="0"/>
          <w:sz w:val="24"/>
          <w:szCs w:val="24"/>
        </w:rPr>
        <w:t>и плановый период 2018</w:t>
      </w:r>
      <w:r w:rsidRPr="000A0135">
        <w:rPr>
          <w:b/>
          <w:snapToGrid w:val="0"/>
          <w:sz w:val="24"/>
          <w:szCs w:val="24"/>
        </w:rPr>
        <w:t xml:space="preserve"> и 201</w:t>
      </w:r>
      <w:r w:rsidR="00C57804">
        <w:rPr>
          <w:b/>
          <w:snapToGrid w:val="0"/>
          <w:sz w:val="24"/>
          <w:szCs w:val="24"/>
        </w:rPr>
        <w:t>9</w:t>
      </w:r>
      <w:r>
        <w:rPr>
          <w:b/>
          <w:snapToGrid w:val="0"/>
          <w:sz w:val="24"/>
          <w:szCs w:val="24"/>
        </w:rPr>
        <w:t xml:space="preserve"> годов»</w:t>
      </w:r>
    </w:p>
    <w:p w:rsidR="000A0135" w:rsidRPr="000A0135" w:rsidRDefault="000A0135" w:rsidP="000A0135">
      <w:pPr>
        <w:jc w:val="both"/>
        <w:rPr>
          <w:b/>
          <w:snapToGrid w:val="0"/>
          <w:sz w:val="16"/>
          <w:szCs w:val="16"/>
        </w:rPr>
      </w:pPr>
    </w:p>
    <w:p w:rsidR="000A0135" w:rsidRPr="000823EB" w:rsidRDefault="000A0135" w:rsidP="000823EB">
      <w:pPr>
        <w:ind w:firstLine="284"/>
        <w:jc w:val="both"/>
        <w:rPr>
          <w:b/>
          <w:sz w:val="24"/>
          <w:szCs w:val="24"/>
        </w:rPr>
      </w:pPr>
      <w:proofErr w:type="gramStart"/>
      <w:r w:rsidRPr="000823EB">
        <w:rPr>
          <w:sz w:val="24"/>
          <w:szCs w:val="24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911684" w:rsidRPr="000823EB">
        <w:rPr>
          <w:sz w:val="24"/>
          <w:szCs w:val="24"/>
        </w:rPr>
        <w:t>, Закон</w:t>
      </w:r>
      <w:r w:rsidR="00A5258F">
        <w:rPr>
          <w:sz w:val="24"/>
          <w:szCs w:val="24"/>
        </w:rPr>
        <w:t>о</w:t>
      </w:r>
      <w:r w:rsidR="00911684" w:rsidRPr="000823EB">
        <w:rPr>
          <w:sz w:val="24"/>
          <w:szCs w:val="24"/>
        </w:rPr>
        <w:t xml:space="preserve">м города Москвы от 6 ноября </w:t>
      </w:r>
      <w:r w:rsidRPr="000823EB">
        <w:rPr>
          <w:sz w:val="24"/>
          <w:szCs w:val="24"/>
        </w:rPr>
        <w:t>2002 года № 56 «Об организации местного самоуправления в городе Москве»,</w:t>
      </w:r>
      <w:r w:rsidR="00A5258F">
        <w:rPr>
          <w:sz w:val="24"/>
          <w:szCs w:val="24"/>
        </w:rPr>
        <w:t xml:space="preserve"> статьей 56 главы 9 Закона города Москвы от 6 июля 2005 года № 38 «Избирательный кодекс города Москвы»</w:t>
      </w:r>
      <w:r w:rsidR="00411440">
        <w:rPr>
          <w:sz w:val="24"/>
          <w:szCs w:val="24"/>
        </w:rPr>
        <w:t>, приказом Минфина РФ</w:t>
      </w:r>
      <w:proofErr w:type="gramEnd"/>
      <w:r w:rsidR="00411440">
        <w:rPr>
          <w:sz w:val="24"/>
          <w:szCs w:val="24"/>
        </w:rPr>
        <w:t xml:space="preserve"> от 1 июня 2013 года № 65н «Об утверждении Указаний о порядке применения бюджетной классификации РФ»</w:t>
      </w:r>
      <w:r w:rsidR="00A5258F">
        <w:rPr>
          <w:sz w:val="24"/>
          <w:szCs w:val="24"/>
        </w:rPr>
        <w:t xml:space="preserve"> </w:t>
      </w:r>
      <w:r w:rsidRPr="000823EB">
        <w:rPr>
          <w:sz w:val="24"/>
          <w:szCs w:val="24"/>
        </w:rPr>
        <w:t xml:space="preserve">и на основании </w:t>
      </w:r>
      <w:proofErr w:type="gramStart"/>
      <w:r w:rsidR="00411440">
        <w:rPr>
          <w:sz w:val="24"/>
          <w:szCs w:val="24"/>
        </w:rPr>
        <w:t>письма</w:t>
      </w:r>
      <w:r w:rsidRPr="000823EB">
        <w:rPr>
          <w:sz w:val="24"/>
          <w:szCs w:val="24"/>
        </w:rPr>
        <w:t xml:space="preserve"> Департамент</w:t>
      </w:r>
      <w:r w:rsidR="00810708">
        <w:rPr>
          <w:sz w:val="24"/>
          <w:szCs w:val="24"/>
        </w:rPr>
        <w:t>а</w:t>
      </w:r>
      <w:r w:rsidRPr="000823EB">
        <w:rPr>
          <w:sz w:val="24"/>
          <w:szCs w:val="24"/>
        </w:rPr>
        <w:t xml:space="preserve"> финансов города Москвы</w:t>
      </w:r>
      <w:proofErr w:type="gramEnd"/>
      <w:r w:rsidRPr="000823EB">
        <w:rPr>
          <w:sz w:val="24"/>
          <w:szCs w:val="24"/>
        </w:rPr>
        <w:t xml:space="preserve"> </w:t>
      </w:r>
      <w:r w:rsidR="00411440">
        <w:rPr>
          <w:sz w:val="24"/>
          <w:szCs w:val="24"/>
        </w:rPr>
        <w:t>от 31 июля 2017 года № 13-03-8357</w:t>
      </w:r>
      <w:r w:rsidRPr="000823EB">
        <w:rPr>
          <w:sz w:val="24"/>
          <w:szCs w:val="24"/>
        </w:rPr>
        <w:t xml:space="preserve">, </w:t>
      </w:r>
      <w:r w:rsidRPr="000823EB">
        <w:rPr>
          <w:b/>
          <w:sz w:val="24"/>
          <w:szCs w:val="24"/>
        </w:rPr>
        <w:t xml:space="preserve">Совет депутатов решил: </w:t>
      </w:r>
    </w:p>
    <w:p w:rsidR="006940A8" w:rsidRPr="000823EB" w:rsidRDefault="000A0135" w:rsidP="00DF3DDB">
      <w:pPr>
        <w:numPr>
          <w:ilvl w:val="0"/>
          <w:numId w:val="17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4"/>
          <w:szCs w:val="24"/>
        </w:rPr>
      </w:pPr>
      <w:r w:rsidRPr="000823EB">
        <w:rPr>
          <w:snapToGrid w:val="0"/>
          <w:sz w:val="24"/>
          <w:szCs w:val="24"/>
        </w:rPr>
        <w:t xml:space="preserve">Внести в решение Совета депутатов муниципального округа </w:t>
      </w:r>
      <w:proofErr w:type="gramStart"/>
      <w:r w:rsidRPr="000823EB">
        <w:rPr>
          <w:snapToGrid w:val="0"/>
          <w:sz w:val="24"/>
          <w:szCs w:val="24"/>
        </w:rPr>
        <w:t>Ломоносовский</w:t>
      </w:r>
      <w:proofErr w:type="gramEnd"/>
      <w:r w:rsidRPr="000823EB">
        <w:rPr>
          <w:snapToGrid w:val="0"/>
          <w:sz w:val="24"/>
          <w:szCs w:val="24"/>
        </w:rPr>
        <w:t xml:space="preserve"> от </w:t>
      </w:r>
      <w:r w:rsidR="00C57804" w:rsidRPr="000823EB">
        <w:rPr>
          <w:snapToGrid w:val="0"/>
          <w:sz w:val="24"/>
          <w:szCs w:val="24"/>
        </w:rPr>
        <w:t xml:space="preserve">13 декабря 2016 года № 79/7 </w:t>
      </w:r>
      <w:r w:rsidRPr="000823EB">
        <w:rPr>
          <w:snapToGrid w:val="0"/>
          <w:sz w:val="24"/>
          <w:szCs w:val="24"/>
        </w:rPr>
        <w:t>«О бюджете муниципального округа Ломоносовский на 201</w:t>
      </w:r>
      <w:r w:rsidR="00C57804" w:rsidRPr="000823EB">
        <w:rPr>
          <w:snapToGrid w:val="0"/>
          <w:sz w:val="24"/>
          <w:szCs w:val="24"/>
        </w:rPr>
        <w:t>7</w:t>
      </w:r>
      <w:r w:rsidRPr="000823EB">
        <w:rPr>
          <w:snapToGrid w:val="0"/>
          <w:sz w:val="24"/>
          <w:szCs w:val="24"/>
        </w:rPr>
        <w:t xml:space="preserve"> год и плановый период 201</w:t>
      </w:r>
      <w:r w:rsidR="00C57804" w:rsidRPr="000823EB">
        <w:rPr>
          <w:snapToGrid w:val="0"/>
          <w:sz w:val="24"/>
          <w:szCs w:val="24"/>
        </w:rPr>
        <w:t>8</w:t>
      </w:r>
      <w:r w:rsidRPr="000823EB">
        <w:rPr>
          <w:snapToGrid w:val="0"/>
          <w:sz w:val="24"/>
          <w:szCs w:val="24"/>
        </w:rPr>
        <w:t xml:space="preserve"> и 201</w:t>
      </w:r>
      <w:r w:rsidR="00C57804" w:rsidRPr="000823EB">
        <w:rPr>
          <w:snapToGrid w:val="0"/>
          <w:sz w:val="24"/>
          <w:szCs w:val="24"/>
        </w:rPr>
        <w:t>9</w:t>
      </w:r>
      <w:r w:rsidR="00713F48" w:rsidRPr="000823EB">
        <w:rPr>
          <w:snapToGrid w:val="0"/>
          <w:sz w:val="24"/>
          <w:szCs w:val="24"/>
        </w:rPr>
        <w:t xml:space="preserve"> годов» (в редакции решения</w:t>
      </w:r>
      <w:r w:rsidRPr="000823EB">
        <w:rPr>
          <w:bCs/>
          <w:snapToGrid w:val="0"/>
          <w:sz w:val="24"/>
          <w:szCs w:val="24"/>
        </w:rPr>
        <w:t xml:space="preserve"> Совета депутатов муниципального округа </w:t>
      </w:r>
      <w:r w:rsidRPr="000823EB">
        <w:rPr>
          <w:snapToGrid w:val="0"/>
          <w:sz w:val="24"/>
          <w:szCs w:val="24"/>
        </w:rPr>
        <w:t xml:space="preserve">Ломоносовский </w:t>
      </w:r>
      <w:r w:rsidR="00713F48" w:rsidRPr="000823EB">
        <w:rPr>
          <w:snapToGrid w:val="0"/>
          <w:sz w:val="24"/>
          <w:szCs w:val="24"/>
        </w:rPr>
        <w:t>22 декабря 2016 года №81/2</w:t>
      </w:r>
      <w:r w:rsidR="00A5258F">
        <w:rPr>
          <w:snapToGrid w:val="0"/>
          <w:sz w:val="24"/>
          <w:szCs w:val="24"/>
        </w:rPr>
        <w:t>, 14 марта 2017 года №86/9</w:t>
      </w:r>
      <w:r w:rsidRPr="000823EB">
        <w:rPr>
          <w:snapToGrid w:val="0"/>
          <w:sz w:val="24"/>
          <w:szCs w:val="24"/>
        </w:rPr>
        <w:t>) следующие изменения:</w:t>
      </w:r>
      <w:r w:rsidR="00713F48" w:rsidRPr="000823EB">
        <w:rPr>
          <w:snapToGrid w:val="0"/>
          <w:sz w:val="24"/>
          <w:szCs w:val="24"/>
        </w:rPr>
        <w:t xml:space="preserve"> </w:t>
      </w:r>
    </w:p>
    <w:p w:rsidR="00713F48" w:rsidRPr="00D13D15" w:rsidRDefault="00D13D15" w:rsidP="00D610C4">
      <w:pPr>
        <w:pStyle w:val="ac"/>
        <w:numPr>
          <w:ilvl w:val="1"/>
          <w:numId w:val="21"/>
        </w:numPr>
        <w:snapToGrid w:val="0"/>
        <w:ind w:left="0" w:firstLine="704"/>
        <w:jc w:val="both"/>
        <w:rPr>
          <w:snapToGrid w:val="0"/>
        </w:rPr>
      </w:pPr>
      <w:r>
        <w:rPr>
          <w:snapToGrid w:val="0"/>
        </w:rPr>
        <w:t xml:space="preserve"> </w:t>
      </w:r>
      <w:proofErr w:type="gramStart"/>
      <w:r w:rsidR="00A5258F" w:rsidRPr="00D13D15">
        <w:rPr>
          <w:snapToGrid w:val="0"/>
        </w:rPr>
        <w:t>Расходы, предусмотренные по коду бюджетной классификации 0107 35А0100100 «Проведение выборов депутатов Совета депутатов муниципальных округов города Москвы» по виду расходов 244 «Прочая закупка товаров, работ и услуг для государственных (муниципальных) нужд» изменить на вид расходов 880 «Специальные расходы».</w:t>
      </w:r>
      <w:proofErr w:type="gramEnd"/>
    </w:p>
    <w:p w:rsidR="00D610C4" w:rsidRDefault="00D610C4" w:rsidP="00F444AE">
      <w:pPr>
        <w:pStyle w:val="ac"/>
        <w:numPr>
          <w:ilvl w:val="1"/>
          <w:numId w:val="21"/>
        </w:numPr>
        <w:tabs>
          <w:tab w:val="left" w:pos="1418"/>
        </w:tabs>
        <w:snapToGrid w:val="0"/>
        <w:ind w:left="0" w:firstLine="704"/>
        <w:jc w:val="both"/>
      </w:pPr>
      <w:r>
        <w:t>Предусмотреть расходы по коду бюджетной классификации расходов 0309 35Е0101400 244 «</w:t>
      </w:r>
      <w:r w:rsidRPr="00D610C4">
        <w:t>Защита населения и территории от чрезвычайных ситуаций природного и техногенного характера, гражданская оборона</w:t>
      </w:r>
      <w:r>
        <w:t>. Прочая закупка товаров, работ и услуг для государственных (муниципальных) нужд»</w:t>
      </w:r>
      <w:r w:rsidRPr="00D610C4">
        <w:t xml:space="preserve"> </w:t>
      </w:r>
      <w:r>
        <w:t>в сумме 50,0 тыс. рублей за счет экономии расходов по</w:t>
      </w:r>
      <w:r w:rsidRPr="00D610C4">
        <w:t xml:space="preserve"> коду бюджетной классификации расходов</w:t>
      </w:r>
      <w:r w:rsidR="00F444AE">
        <w:t xml:space="preserve"> </w:t>
      </w:r>
      <w:r w:rsidR="00F444AE" w:rsidRPr="00F444AE">
        <w:t>0804</w:t>
      </w:r>
      <w:r w:rsidR="003B4ED9">
        <w:t xml:space="preserve"> </w:t>
      </w:r>
      <w:r w:rsidR="00F444AE" w:rsidRPr="00F444AE">
        <w:t>35Е0100500</w:t>
      </w:r>
      <w:r w:rsidR="00F444AE">
        <w:t xml:space="preserve"> 244 «</w:t>
      </w:r>
      <w:r w:rsidR="00F444AE" w:rsidRPr="00F444AE">
        <w:t>Праздничные и социально-значимые мероприятия для населения</w:t>
      </w:r>
      <w:r w:rsidR="00F444AE">
        <w:t>»</w:t>
      </w:r>
      <w:r w:rsidR="00B45187">
        <w:t>,</w:t>
      </w:r>
      <w:r w:rsidR="00F444AE" w:rsidRPr="00F444AE">
        <w:tab/>
      </w:r>
      <w:r>
        <w:t>сложившейся по результатам проведения конкурсных процедур.</w:t>
      </w:r>
    </w:p>
    <w:p w:rsidR="000A0135" w:rsidRPr="000823EB" w:rsidRDefault="00375054" w:rsidP="00D610C4">
      <w:pPr>
        <w:pStyle w:val="ac"/>
        <w:numPr>
          <w:ilvl w:val="1"/>
          <w:numId w:val="21"/>
        </w:numPr>
        <w:tabs>
          <w:tab w:val="left" w:pos="1418"/>
        </w:tabs>
        <w:snapToGrid w:val="0"/>
        <w:ind w:left="0" w:firstLine="704"/>
        <w:jc w:val="both"/>
      </w:pPr>
      <w:r w:rsidRPr="000823EB">
        <w:t>Внести изменения в приложения 5,6</w:t>
      </w:r>
      <w:r w:rsidR="00D610C4">
        <w:t>,7</w:t>
      </w:r>
      <w:r w:rsidR="005C0A36" w:rsidRPr="000823EB">
        <w:t xml:space="preserve"> </w:t>
      </w:r>
      <w:r w:rsidRPr="000823EB">
        <w:t>изложив их в редакции приложений 1,2</w:t>
      </w:r>
      <w:r w:rsidR="00D610C4">
        <w:t>,3</w:t>
      </w:r>
      <w:r w:rsidRPr="000823EB">
        <w:t xml:space="preserve"> к настоящему решению соответственно</w:t>
      </w:r>
      <w:r w:rsidR="000A0135" w:rsidRPr="000823EB">
        <w:t>.</w:t>
      </w:r>
    </w:p>
    <w:p w:rsidR="000A0135" w:rsidRPr="000823EB" w:rsidRDefault="000A0135" w:rsidP="005C0A36">
      <w:pPr>
        <w:numPr>
          <w:ilvl w:val="0"/>
          <w:numId w:val="21"/>
        </w:numPr>
        <w:snapToGrid w:val="0"/>
        <w:ind w:hanging="76"/>
        <w:jc w:val="both"/>
        <w:rPr>
          <w:snapToGrid w:val="0"/>
          <w:sz w:val="24"/>
          <w:szCs w:val="24"/>
        </w:rPr>
      </w:pPr>
      <w:r w:rsidRPr="000823EB">
        <w:rPr>
          <w:snapToGrid w:val="0"/>
          <w:sz w:val="24"/>
          <w:szCs w:val="24"/>
        </w:rPr>
        <w:t>Внести изменения в Сводную бюджетную роспись на 201</w:t>
      </w:r>
      <w:r w:rsidR="00C57804" w:rsidRPr="000823EB">
        <w:rPr>
          <w:snapToGrid w:val="0"/>
          <w:sz w:val="24"/>
          <w:szCs w:val="24"/>
        </w:rPr>
        <w:t>7</w:t>
      </w:r>
      <w:r w:rsidRPr="000823EB">
        <w:rPr>
          <w:snapToGrid w:val="0"/>
          <w:sz w:val="24"/>
          <w:szCs w:val="24"/>
        </w:rPr>
        <w:t xml:space="preserve"> год. </w:t>
      </w:r>
    </w:p>
    <w:p w:rsidR="000A0135" w:rsidRPr="000823EB" w:rsidRDefault="000A0135" w:rsidP="005C0A36">
      <w:pPr>
        <w:numPr>
          <w:ilvl w:val="0"/>
          <w:numId w:val="21"/>
        </w:numPr>
        <w:snapToGrid w:val="0"/>
        <w:ind w:hanging="76"/>
        <w:jc w:val="both"/>
        <w:rPr>
          <w:snapToGrid w:val="0"/>
          <w:sz w:val="24"/>
          <w:szCs w:val="24"/>
        </w:rPr>
      </w:pPr>
      <w:r w:rsidRPr="000823EB">
        <w:rPr>
          <w:snapToGrid w:val="0"/>
          <w:sz w:val="24"/>
          <w:szCs w:val="24"/>
        </w:rPr>
        <w:t>Настоящее решение вступает в силу со дня официального опубликования в бюллетене «Московский муниципальный вестник».</w:t>
      </w:r>
    </w:p>
    <w:p w:rsidR="000A0135" w:rsidRPr="000823EB" w:rsidRDefault="000A0135" w:rsidP="005C0A36">
      <w:pPr>
        <w:numPr>
          <w:ilvl w:val="0"/>
          <w:numId w:val="21"/>
        </w:numPr>
        <w:snapToGrid w:val="0"/>
        <w:ind w:hanging="76"/>
        <w:jc w:val="both"/>
        <w:rPr>
          <w:snapToGrid w:val="0"/>
          <w:sz w:val="24"/>
          <w:szCs w:val="24"/>
        </w:rPr>
      </w:pPr>
      <w:r w:rsidRPr="000823EB">
        <w:rPr>
          <w:snapToGrid w:val="0"/>
          <w:sz w:val="24"/>
          <w:szCs w:val="24"/>
        </w:rPr>
        <w:t xml:space="preserve"> </w:t>
      </w:r>
      <w:proofErr w:type="gramStart"/>
      <w:r w:rsidRPr="000823EB">
        <w:rPr>
          <w:snapToGrid w:val="0"/>
          <w:sz w:val="24"/>
          <w:szCs w:val="24"/>
        </w:rPr>
        <w:t>Контроль за</w:t>
      </w:r>
      <w:proofErr w:type="gramEnd"/>
      <w:r w:rsidRPr="000823EB">
        <w:rPr>
          <w:snapToGrid w:val="0"/>
          <w:sz w:val="24"/>
          <w:szCs w:val="24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0A0135" w:rsidRPr="000823EB" w:rsidRDefault="000A0135" w:rsidP="000A0135">
      <w:pPr>
        <w:ind w:firstLine="720"/>
        <w:jc w:val="both"/>
        <w:rPr>
          <w:b/>
          <w:sz w:val="24"/>
          <w:szCs w:val="24"/>
        </w:rPr>
      </w:pPr>
    </w:p>
    <w:p w:rsidR="000A0135" w:rsidRPr="00C26792" w:rsidRDefault="000A0135" w:rsidP="000A0135">
      <w:pPr>
        <w:keepNext/>
        <w:ind w:left="426"/>
        <w:jc w:val="both"/>
        <w:outlineLvl w:val="0"/>
        <w:rPr>
          <w:b/>
          <w:sz w:val="28"/>
          <w:szCs w:val="28"/>
        </w:rPr>
      </w:pPr>
      <w:r w:rsidRPr="00C26792">
        <w:rPr>
          <w:b/>
          <w:sz w:val="28"/>
          <w:szCs w:val="28"/>
        </w:rPr>
        <w:t xml:space="preserve">Глава </w:t>
      </w:r>
      <w:proofErr w:type="gramStart"/>
      <w:r w:rsidRPr="00C26792">
        <w:rPr>
          <w:b/>
          <w:sz w:val="28"/>
          <w:szCs w:val="28"/>
        </w:rPr>
        <w:t>муниципального</w:t>
      </w:r>
      <w:proofErr w:type="gramEnd"/>
      <w:r w:rsidRPr="00C26792">
        <w:rPr>
          <w:b/>
          <w:sz w:val="28"/>
          <w:szCs w:val="28"/>
        </w:rPr>
        <w:t xml:space="preserve"> </w:t>
      </w:r>
    </w:p>
    <w:p w:rsidR="000A0135" w:rsidRPr="00C26792" w:rsidRDefault="000823EB" w:rsidP="000A0135">
      <w:pPr>
        <w:keepNext/>
        <w:ind w:left="426"/>
        <w:jc w:val="both"/>
        <w:outlineLvl w:val="0"/>
        <w:rPr>
          <w:b/>
          <w:sz w:val="28"/>
          <w:szCs w:val="28"/>
        </w:rPr>
      </w:pPr>
      <w:r w:rsidRPr="00C26792">
        <w:rPr>
          <w:b/>
          <w:sz w:val="28"/>
          <w:szCs w:val="28"/>
        </w:rPr>
        <w:t xml:space="preserve">округа </w:t>
      </w:r>
      <w:proofErr w:type="gramStart"/>
      <w:r w:rsidRPr="00C26792">
        <w:rPr>
          <w:b/>
          <w:sz w:val="28"/>
          <w:szCs w:val="28"/>
        </w:rPr>
        <w:t>Ломоносовский</w:t>
      </w:r>
      <w:proofErr w:type="gramEnd"/>
      <w:r w:rsidRPr="00C26792">
        <w:rPr>
          <w:b/>
          <w:sz w:val="28"/>
          <w:szCs w:val="28"/>
        </w:rPr>
        <w:tab/>
      </w:r>
      <w:r w:rsidRPr="00C26792">
        <w:rPr>
          <w:b/>
          <w:sz w:val="28"/>
          <w:szCs w:val="28"/>
        </w:rPr>
        <w:tab/>
      </w:r>
      <w:r w:rsidRPr="00C26792">
        <w:rPr>
          <w:b/>
          <w:sz w:val="28"/>
          <w:szCs w:val="28"/>
        </w:rPr>
        <w:tab/>
      </w:r>
      <w:r w:rsidRPr="00C26792">
        <w:rPr>
          <w:b/>
          <w:sz w:val="28"/>
          <w:szCs w:val="28"/>
        </w:rPr>
        <w:tab/>
      </w:r>
      <w:r w:rsidRPr="00C26792">
        <w:rPr>
          <w:b/>
          <w:sz w:val="28"/>
          <w:szCs w:val="28"/>
        </w:rPr>
        <w:tab/>
      </w:r>
      <w:r w:rsidRPr="00C26792">
        <w:rPr>
          <w:b/>
          <w:sz w:val="28"/>
          <w:szCs w:val="28"/>
        </w:rPr>
        <w:tab/>
      </w:r>
      <w:r w:rsidR="00C26792">
        <w:rPr>
          <w:b/>
          <w:sz w:val="28"/>
          <w:szCs w:val="28"/>
        </w:rPr>
        <w:tab/>
      </w:r>
      <w:r w:rsidR="000A0135" w:rsidRPr="00C26792">
        <w:rPr>
          <w:b/>
          <w:sz w:val="28"/>
          <w:szCs w:val="28"/>
        </w:rPr>
        <w:t>И.А. Бабурина</w:t>
      </w:r>
    </w:p>
    <w:p w:rsidR="000A0135" w:rsidRPr="000823EB" w:rsidRDefault="000A0135">
      <w:pPr>
        <w:spacing w:before="100" w:beforeAutospacing="1" w:after="100" w:afterAutospacing="1"/>
        <w:rPr>
          <w:sz w:val="24"/>
          <w:szCs w:val="24"/>
        </w:rPr>
      </w:pPr>
      <w:r w:rsidRPr="000823EB">
        <w:rPr>
          <w:sz w:val="24"/>
          <w:szCs w:val="24"/>
        </w:rPr>
        <w:br w:type="page"/>
      </w:r>
    </w:p>
    <w:p w:rsidR="00D71643" w:rsidRPr="00205CDF" w:rsidRDefault="00D71643" w:rsidP="00D7164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D71643" w:rsidRPr="00205CDF" w:rsidRDefault="00D71643" w:rsidP="00D7164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D71643" w:rsidRPr="00205CDF" w:rsidRDefault="00D71643" w:rsidP="00D7164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D71643" w:rsidRPr="001F0F2E" w:rsidRDefault="00D71643" w:rsidP="00D71643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61F4E">
        <w:rPr>
          <w:sz w:val="24"/>
          <w:szCs w:val="24"/>
        </w:rPr>
        <w:t xml:space="preserve">5 сентября </w:t>
      </w:r>
      <w:r w:rsidR="00FE49D5">
        <w:rPr>
          <w:sz w:val="24"/>
          <w:szCs w:val="24"/>
        </w:rPr>
        <w:t>201</w:t>
      </w:r>
      <w:r w:rsidR="00C57804">
        <w:rPr>
          <w:sz w:val="24"/>
          <w:szCs w:val="24"/>
        </w:rPr>
        <w:t>7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D36775" w:rsidRPr="001F0F2E">
        <w:rPr>
          <w:sz w:val="24"/>
          <w:szCs w:val="24"/>
        </w:rPr>
        <w:t>96/4</w:t>
      </w:r>
    </w:p>
    <w:p w:rsidR="00D71643" w:rsidRPr="00092ED0" w:rsidRDefault="00D71643" w:rsidP="00D71643">
      <w:pPr>
        <w:ind w:left="5245" w:firstLine="708"/>
        <w:rPr>
          <w:sz w:val="16"/>
          <w:szCs w:val="16"/>
        </w:rPr>
      </w:pPr>
    </w:p>
    <w:p w:rsidR="00A17581" w:rsidRPr="000823EB" w:rsidRDefault="00A17581" w:rsidP="00595B93">
      <w:pPr>
        <w:ind w:left="5245" w:firstLine="708"/>
        <w:rPr>
          <w:sz w:val="10"/>
          <w:szCs w:val="10"/>
        </w:rPr>
      </w:pPr>
    </w:p>
    <w:p w:rsidR="003E1AAB" w:rsidRPr="00567FA7" w:rsidRDefault="003E1AAB" w:rsidP="003E1AAB">
      <w:pPr>
        <w:jc w:val="center"/>
        <w:rPr>
          <w:b/>
          <w:sz w:val="22"/>
          <w:szCs w:val="22"/>
        </w:rPr>
      </w:pPr>
      <w:r w:rsidRPr="00567FA7">
        <w:rPr>
          <w:b/>
          <w:sz w:val="22"/>
          <w:szCs w:val="22"/>
        </w:rPr>
        <w:t>Ведомственная структура расходов бюджета муниципального округа Ломоносовский на 2017 год и плановый период 2018 и 2019 годов</w:t>
      </w:r>
    </w:p>
    <w:p w:rsidR="003E1AAB" w:rsidRPr="003E1AAB" w:rsidRDefault="003E1AAB" w:rsidP="003E1AAB">
      <w:pPr>
        <w:jc w:val="right"/>
        <w:rPr>
          <w:b/>
        </w:rPr>
      </w:pPr>
      <w:r w:rsidRPr="003E1AAB">
        <w:rPr>
          <w:b/>
        </w:rPr>
        <w:t>тыс. руб.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851"/>
        <w:gridCol w:w="849"/>
        <w:gridCol w:w="1560"/>
        <w:gridCol w:w="709"/>
        <w:gridCol w:w="992"/>
        <w:gridCol w:w="993"/>
        <w:gridCol w:w="992"/>
      </w:tblGrid>
      <w:tr w:rsidR="003E1AAB" w:rsidRPr="003E1AAB" w:rsidTr="003E1AAB">
        <w:trPr>
          <w:cantSplit/>
          <w:trHeight w:val="312"/>
          <w:tblHeader/>
        </w:trPr>
        <w:tc>
          <w:tcPr>
            <w:tcW w:w="3545" w:type="dxa"/>
            <w:vMerge w:val="restart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proofErr w:type="spellStart"/>
            <w:r w:rsidRPr="003E1AAB">
              <w:rPr>
                <w:b/>
              </w:rPr>
              <w:t>Рз</w:t>
            </w:r>
            <w:proofErr w:type="spellEnd"/>
            <w:r w:rsidRPr="003E1AAB">
              <w:rPr>
                <w:b/>
              </w:rPr>
              <w:t xml:space="preserve">/ </w:t>
            </w:r>
            <w:proofErr w:type="spellStart"/>
            <w:proofErr w:type="gramStart"/>
            <w:r w:rsidRPr="003E1AAB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1985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Плановый период</w:t>
            </w:r>
          </w:p>
        </w:tc>
      </w:tr>
      <w:tr w:rsidR="003E1AAB" w:rsidRPr="003E1AAB" w:rsidTr="003E1AAB">
        <w:trPr>
          <w:cantSplit/>
          <w:trHeight w:val="372"/>
          <w:tblHeader/>
        </w:trPr>
        <w:tc>
          <w:tcPr>
            <w:tcW w:w="3545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8</w:t>
            </w:r>
          </w:p>
        </w:tc>
      </w:tr>
      <w:tr w:rsidR="003E1AAB" w:rsidRPr="003E1AAB" w:rsidTr="003E1AAB">
        <w:trPr>
          <w:trHeight w:val="444"/>
        </w:trPr>
        <w:tc>
          <w:tcPr>
            <w:tcW w:w="3545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23015</w:t>
            </w:r>
            <w:r w:rsidR="003E1AAB">
              <w:rPr>
                <w:b/>
              </w:rPr>
              <w:t>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14772,1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14393,4</w:t>
            </w:r>
          </w:p>
        </w:tc>
      </w:tr>
      <w:tr w:rsidR="003E1AAB" w:rsidRPr="003E1AAB" w:rsidTr="003E1AAB">
        <w:trPr>
          <w:trHeight w:val="347"/>
        </w:trPr>
        <w:tc>
          <w:tcPr>
            <w:tcW w:w="3545" w:type="dxa"/>
          </w:tcPr>
          <w:p w:rsidR="003E1AAB" w:rsidRPr="003E1AAB" w:rsidRDefault="003E1AAB" w:rsidP="003E1AAB">
            <w:r w:rsidRPr="003E1AAB">
              <w:t>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01 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right"/>
            </w:pPr>
          </w:p>
        </w:tc>
        <w:tc>
          <w:tcPr>
            <w:tcW w:w="992" w:type="dxa"/>
          </w:tcPr>
          <w:p w:rsidR="003E1AAB" w:rsidRPr="003E1AAB" w:rsidRDefault="003E1AAB" w:rsidP="00BD299B">
            <w:pPr>
              <w:jc w:val="right"/>
            </w:pPr>
            <w:r>
              <w:t>1</w:t>
            </w:r>
            <w:r w:rsidR="00BD299B">
              <w:t>8905,8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11384,1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11384,1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2858,4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CD462A" w:rsidRDefault="003E1AAB" w:rsidP="003E1AAB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900</w:t>
            </w:r>
          </w:p>
        </w:tc>
        <w:tc>
          <w:tcPr>
            <w:tcW w:w="849" w:type="dxa"/>
          </w:tcPr>
          <w:p w:rsidR="003E1AAB" w:rsidRPr="00CD462A" w:rsidRDefault="003E1AAB" w:rsidP="003E1AAB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3E1AAB" w:rsidRPr="00CD462A" w:rsidRDefault="003E1AAB" w:rsidP="003E1AAB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3E1AAB" w:rsidRPr="00CD462A" w:rsidRDefault="003E1AAB" w:rsidP="003E1AAB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3E1AAB" w:rsidRPr="00CD462A" w:rsidRDefault="003E1AAB" w:rsidP="003E1AAB">
            <w:pPr>
              <w:jc w:val="right"/>
            </w:pPr>
            <w:r>
              <w:t>2640,0</w:t>
            </w:r>
          </w:p>
        </w:tc>
        <w:tc>
          <w:tcPr>
            <w:tcW w:w="993" w:type="dxa"/>
          </w:tcPr>
          <w:p w:rsidR="003E1AAB" w:rsidRPr="00CD462A" w:rsidRDefault="003E1AA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12137,2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Глава администрации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10756,8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352,6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1509,0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3247,8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BD299B">
            <w:pPr>
              <w:jc w:val="both"/>
            </w:pPr>
            <w:r w:rsidRPr="003E1AAB">
              <w:t>Прочие расходы в сфере здравоохранения</w:t>
            </w:r>
          </w:p>
        </w:tc>
        <w:tc>
          <w:tcPr>
            <w:tcW w:w="851" w:type="dxa"/>
          </w:tcPr>
          <w:p w:rsidR="00BD299B" w:rsidRPr="003E1AAB" w:rsidRDefault="00BD299B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BD299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BD299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BD299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BD299B">
            <w:pPr>
              <w:jc w:val="right"/>
            </w:pPr>
            <w:r>
              <w:t>652,3</w:t>
            </w:r>
          </w:p>
        </w:tc>
        <w:tc>
          <w:tcPr>
            <w:tcW w:w="993" w:type="dxa"/>
          </w:tcPr>
          <w:p w:rsidR="00BD299B" w:rsidRPr="003E1AAB" w:rsidRDefault="00BD299B" w:rsidP="00BD299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BD299B" w:rsidRPr="003E1AAB" w:rsidRDefault="00BD299B" w:rsidP="00BD299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BD299B" w:rsidRPr="003E1AAB" w:rsidRDefault="00BD299B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BD299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BD299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BD299B" w:rsidRDefault="00BD299B" w:rsidP="003E1AA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/>
              </w:rPr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461F4E" w:rsidP="003E1AAB">
            <w:pPr>
              <w:jc w:val="both"/>
            </w:pPr>
            <w:r>
              <w:t>Специальные расходы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09" w:type="dxa"/>
          </w:tcPr>
          <w:p w:rsidR="00BD299B" w:rsidRPr="003E1AAB" w:rsidRDefault="00461F4E" w:rsidP="003E1AAB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</w:t>
            </w:r>
            <w:r w:rsidR="00D610C4">
              <w:rPr>
                <w:b/>
              </w:rPr>
              <w:t xml:space="preserve"> </w:t>
            </w:r>
            <w:r w:rsidRPr="003E1AAB">
              <w:rPr>
                <w:b/>
              </w:rPr>
              <w:t>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  <w:bCs/>
              </w:rPr>
            </w:pPr>
            <w:r w:rsidRPr="003E1AAB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870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  <w:bCs/>
              </w:rPr>
            </w:pPr>
            <w:r w:rsidRPr="003E1AA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3E1AAB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01000400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853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0109900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360</w:t>
            </w:r>
            <w:r w:rsidRPr="003E1AAB">
              <w:t>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270,0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270,0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1F0F2E" w:rsidRDefault="001F0F2E" w:rsidP="00D13D15">
            <w:pPr>
              <w:jc w:val="both"/>
              <w:rPr>
                <w:b/>
              </w:rPr>
            </w:pPr>
            <w:r w:rsidRPr="001F0F2E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</w:tcPr>
          <w:p w:rsidR="001F0F2E" w:rsidRPr="001F0F2E" w:rsidRDefault="001F0F2E" w:rsidP="00D13D1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900</w:t>
            </w:r>
          </w:p>
        </w:tc>
        <w:tc>
          <w:tcPr>
            <w:tcW w:w="849" w:type="dxa"/>
          </w:tcPr>
          <w:p w:rsidR="001F0F2E" w:rsidRPr="001F0F2E" w:rsidRDefault="001F0F2E" w:rsidP="00D13D15">
            <w:pPr>
              <w:jc w:val="both"/>
              <w:rPr>
                <w:b/>
              </w:rPr>
            </w:pPr>
            <w:r w:rsidRPr="001F0F2E">
              <w:rPr>
                <w:b/>
              </w:rPr>
              <w:t>03 09</w:t>
            </w:r>
          </w:p>
        </w:tc>
        <w:tc>
          <w:tcPr>
            <w:tcW w:w="1560" w:type="dxa"/>
          </w:tcPr>
          <w:p w:rsidR="001F0F2E" w:rsidRPr="001F0F2E" w:rsidRDefault="001F0F2E" w:rsidP="00D13D1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1F0F2E" w:rsidRDefault="001F0F2E" w:rsidP="00D13D15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1F0F2E" w:rsidRPr="001F0F2E" w:rsidRDefault="001F0F2E" w:rsidP="00D13D15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993" w:type="dxa"/>
          </w:tcPr>
          <w:p w:rsidR="001F0F2E" w:rsidRPr="001F0F2E" w:rsidRDefault="001F0F2E" w:rsidP="00D13D1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F0F2E" w:rsidRPr="003E1AAB" w:rsidRDefault="001F0F2E" w:rsidP="00D13D15">
            <w:pPr>
              <w:jc w:val="right"/>
            </w:pPr>
            <w:r>
              <w:t>-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1F0F2E" w:rsidRDefault="001F0F2E" w:rsidP="00D13D15">
            <w:pPr>
              <w:jc w:val="both"/>
            </w:pPr>
            <w:r w:rsidRPr="001F0F2E">
              <w:t xml:space="preserve">Мероприятия по гражданской обороне, </w:t>
            </w:r>
            <w:proofErr w:type="gramStart"/>
            <w:r w:rsidRPr="001F0F2E">
              <w:t>предупреждении</w:t>
            </w:r>
            <w:proofErr w:type="gramEnd"/>
            <w:r w:rsidRPr="001F0F2E">
              <w:t xml:space="preserve"> чрезвычайных ситуаций, обеспечение пожарной безопасности</w:t>
            </w:r>
          </w:p>
        </w:tc>
        <w:tc>
          <w:tcPr>
            <w:tcW w:w="851" w:type="dxa"/>
          </w:tcPr>
          <w:p w:rsidR="001F0F2E" w:rsidRPr="001F0F2E" w:rsidRDefault="001F0F2E" w:rsidP="00D13D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849" w:type="dxa"/>
          </w:tcPr>
          <w:p w:rsidR="001F0F2E" w:rsidRPr="001F0F2E" w:rsidRDefault="001F0F2E" w:rsidP="00D13D15">
            <w:pPr>
              <w:jc w:val="both"/>
            </w:pPr>
            <w:r w:rsidRPr="001F0F2E">
              <w:t>03 09</w:t>
            </w:r>
          </w:p>
        </w:tc>
        <w:tc>
          <w:tcPr>
            <w:tcW w:w="1560" w:type="dxa"/>
          </w:tcPr>
          <w:p w:rsidR="001F0F2E" w:rsidRPr="001F0F2E" w:rsidRDefault="001F0F2E" w:rsidP="00D13D15">
            <w:pPr>
              <w:jc w:val="both"/>
            </w:pPr>
            <w:r w:rsidRPr="001F0F2E">
              <w:t>35Е 0101400</w:t>
            </w:r>
          </w:p>
        </w:tc>
        <w:tc>
          <w:tcPr>
            <w:tcW w:w="709" w:type="dxa"/>
          </w:tcPr>
          <w:p w:rsidR="001F0F2E" w:rsidRPr="001F0F2E" w:rsidRDefault="001F0F2E" w:rsidP="00D13D15">
            <w:pPr>
              <w:jc w:val="right"/>
            </w:pPr>
          </w:p>
        </w:tc>
        <w:tc>
          <w:tcPr>
            <w:tcW w:w="992" w:type="dxa"/>
          </w:tcPr>
          <w:p w:rsidR="001F0F2E" w:rsidRPr="001F0F2E" w:rsidRDefault="001F0F2E" w:rsidP="00D13D15">
            <w:pPr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1F0F2E" w:rsidRPr="001F0F2E" w:rsidRDefault="001F0F2E" w:rsidP="00D13D1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F0F2E" w:rsidRPr="003E1AAB" w:rsidRDefault="001F0F2E" w:rsidP="00D13D15">
            <w:pPr>
              <w:jc w:val="right"/>
            </w:pPr>
            <w:r>
              <w:t>-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1F0F2E" w:rsidRDefault="001F0F2E" w:rsidP="00D13D15">
            <w:pPr>
              <w:jc w:val="both"/>
            </w:pPr>
            <w:r w:rsidRPr="001F0F2E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1F0F2E" w:rsidRDefault="001F0F2E" w:rsidP="00D13D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849" w:type="dxa"/>
          </w:tcPr>
          <w:p w:rsidR="001F0F2E" w:rsidRPr="001F0F2E" w:rsidRDefault="001F0F2E" w:rsidP="00D13D15">
            <w:pPr>
              <w:jc w:val="both"/>
            </w:pPr>
            <w:r w:rsidRPr="001F0F2E">
              <w:t>03 09</w:t>
            </w:r>
          </w:p>
        </w:tc>
        <w:tc>
          <w:tcPr>
            <w:tcW w:w="1560" w:type="dxa"/>
          </w:tcPr>
          <w:p w:rsidR="001F0F2E" w:rsidRPr="001F0F2E" w:rsidRDefault="001F0F2E" w:rsidP="00D13D15">
            <w:pPr>
              <w:jc w:val="both"/>
            </w:pPr>
            <w:r w:rsidRPr="001F0F2E">
              <w:t>35Е 0101400</w:t>
            </w:r>
          </w:p>
        </w:tc>
        <w:tc>
          <w:tcPr>
            <w:tcW w:w="709" w:type="dxa"/>
          </w:tcPr>
          <w:p w:rsidR="001F0F2E" w:rsidRPr="001F0F2E" w:rsidRDefault="001F0F2E" w:rsidP="00D13D15">
            <w:pPr>
              <w:jc w:val="right"/>
            </w:pPr>
            <w:r w:rsidRPr="001F0F2E">
              <w:t>244</w:t>
            </w:r>
          </w:p>
        </w:tc>
        <w:tc>
          <w:tcPr>
            <w:tcW w:w="992" w:type="dxa"/>
          </w:tcPr>
          <w:p w:rsidR="001F0F2E" w:rsidRPr="001F0F2E" w:rsidRDefault="001F0F2E" w:rsidP="00D13D15">
            <w:pPr>
              <w:jc w:val="right"/>
            </w:pPr>
            <w:r>
              <w:rPr>
                <w:lang w:val="en-US"/>
              </w:rPr>
              <w:t>50</w:t>
            </w:r>
            <w:r>
              <w:t>,0</w:t>
            </w:r>
          </w:p>
        </w:tc>
        <w:tc>
          <w:tcPr>
            <w:tcW w:w="993" w:type="dxa"/>
          </w:tcPr>
          <w:p w:rsidR="001F0F2E" w:rsidRPr="001F0F2E" w:rsidRDefault="001F0F2E" w:rsidP="00D13D1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-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  <w:bCs/>
              </w:rPr>
            </w:pPr>
            <w:r w:rsidRPr="003E1AA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07 09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>
              <w:rPr>
                <w:b/>
              </w:rPr>
              <w:t>153</w:t>
            </w:r>
            <w:r w:rsidRPr="003E1AAB">
              <w:rPr>
                <w:b/>
              </w:rPr>
              <w:t>2,8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1F0F2E">
            <w:pPr>
              <w:jc w:val="right"/>
            </w:pPr>
            <w:r w:rsidRPr="003E1AAB">
              <w:t>15</w:t>
            </w:r>
            <w:r>
              <w:t>3</w:t>
            </w:r>
            <w:r w:rsidRPr="003E1AAB">
              <w:t>2,8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1225,3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1225,3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10 01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Иные межбюджетные трансферты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540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  <w:p w:rsidR="001F0F2E" w:rsidRPr="003E1AAB" w:rsidRDefault="001F0F2E" w:rsidP="003E1AAB">
            <w:pPr>
              <w:jc w:val="right"/>
              <w:rPr>
                <w:b/>
              </w:rPr>
            </w:pP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r w:rsidRPr="003E1AAB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321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BD299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F0F2E" w:rsidRPr="003E1AAB" w:rsidRDefault="001F0F2E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BD299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1F0F2E" w:rsidRDefault="001F0F2E" w:rsidP="003E1AAB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1F0F2E" w:rsidRPr="003E1AAB" w:rsidRDefault="001F0F2E" w:rsidP="00BD299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1F0F2E" w:rsidRPr="003E1AAB" w:rsidRDefault="001F0F2E" w:rsidP="00BD299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F0F2E" w:rsidRPr="003E1AAB" w:rsidRDefault="001F0F2E" w:rsidP="00BD299B">
            <w:pPr>
              <w:jc w:val="right"/>
            </w:pPr>
            <w:r>
              <w:t>0,0</w:t>
            </w:r>
          </w:p>
        </w:tc>
      </w:tr>
      <w:tr w:rsidR="001F0F2E" w:rsidRPr="003E1AAB" w:rsidTr="003E1AAB">
        <w:trPr>
          <w:trHeight w:val="357"/>
        </w:trPr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12 02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940,0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</w:tr>
      <w:tr w:rsidR="001F0F2E" w:rsidRPr="003E1AAB" w:rsidTr="003E1AAB">
        <w:trPr>
          <w:trHeight w:val="357"/>
        </w:trPr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lastRenderedPageBreak/>
              <w:t>Информирование жителей района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940,0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540,0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540,0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900,0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500,0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500,0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 xml:space="preserve">12 02 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853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40,0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</w:tr>
    </w:tbl>
    <w:p w:rsidR="00567FA7" w:rsidRDefault="00567FA7" w:rsidP="003E1AAB">
      <w:pPr>
        <w:ind w:left="5387"/>
        <w:rPr>
          <w:sz w:val="24"/>
          <w:szCs w:val="24"/>
        </w:rPr>
      </w:pPr>
    </w:p>
    <w:p w:rsidR="003E1AAB" w:rsidRPr="003E1AAB" w:rsidRDefault="003E1AAB" w:rsidP="003E1AAB">
      <w:pPr>
        <w:ind w:left="5387"/>
        <w:rPr>
          <w:sz w:val="24"/>
          <w:szCs w:val="24"/>
        </w:rPr>
      </w:pPr>
      <w:r w:rsidRPr="003E1AAB">
        <w:rPr>
          <w:sz w:val="24"/>
          <w:szCs w:val="24"/>
        </w:rPr>
        <w:t xml:space="preserve">Приложение </w:t>
      </w:r>
      <w:r w:rsidR="00461F4E">
        <w:rPr>
          <w:sz w:val="24"/>
          <w:szCs w:val="24"/>
        </w:rPr>
        <w:t>2</w:t>
      </w:r>
    </w:p>
    <w:p w:rsidR="003E1AAB" w:rsidRPr="003E1AAB" w:rsidRDefault="003E1AAB" w:rsidP="003E1AAB">
      <w:pPr>
        <w:ind w:left="5387"/>
        <w:rPr>
          <w:sz w:val="24"/>
          <w:szCs w:val="24"/>
        </w:rPr>
      </w:pPr>
      <w:r w:rsidRPr="003E1AAB">
        <w:rPr>
          <w:sz w:val="24"/>
          <w:szCs w:val="24"/>
        </w:rPr>
        <w:t xml:space="preserve">к решению Совета депутатов </w:t>
      </w:r>
    </w:p>
    <w:p w:rsidR="003E1AAB" w:rsidRPr="003E1AAB" w:rsidRDefault="003E1AAB" w:rsidP="003E1AAB">
      <w:pPr>
        <w:ind w:left="5387"/>
        <w:rPr>
          <w:sz w:val="24"/>
          <w:szCs w:val="24"/>
        </w:rPr>
      </w:pPr>
      <w:r w:rsidRPr="003E1AAB">
        <w:rPr>
          <w:sz w:val="24"/>
          <w:szCs w:val="24"/>
        </w:rPr>
        <w:t xml:space="preserve">муниципального округа </w:t>
      </w:r>
      <w:proofErr w:type="gramStart"/>
      <w:r w:rsidRPr="003E1AAB">
        <w:rPr>
          <w:sz w:val="24"/>
          <w:szCs w:val="24"/>
        </w:rPr>
        <w:t>Ломоносовский</w:t>
      </w:r>
      <w:proofErr w:type="gramEnd"/>
      <w:r w:rsidRPr="003E1AAB">
        <w:rPr>
          <w:sz w:val="24"/>
          <w:szCs w:val="24"/>
        </w:rPr>
        <w:t xml:space="preserve"> </w:t>
      </w:r>
    </w:p>
    <w:p w:rsidR="003E1AAB" w:rsidRPr="00D36775" w:rsidRDefault="003E1AAB" w:rsidP="003E1AAB">
      <w:pPr>
        <w:ind w:left="5387"/>
        <w:rPr>
          <w:bCs/>
          <w:color w:val="000000"/>
          <w:sz w:val="28"/>
          <w:szCs w:val="28"/>
          <w:lang w:val="en-US"/>
        </w:rPr>
      </w:pPr>
      <w:r w:rsidRPr="003E1AAB">
        <w:rPr>
          <w:sz w:val="24"/>
          <w:szCs w:val="24"/>
        </w:rPr>
        <w:t xml:space="preserve">от </w:t>
      </w:r>
      <w:r w:rsidR="00461F4E">
        <w:rPr>
          <w:sz w:val="24"/>
          <w:szCs w:val="24"/>
        </w:rPr>
        <w:t>5 сентября</w:t>
      </w:r>
      <w:r>
        <w:rPr>
          <w:sz w:val="24"/>
          <w:szCs w:val="24"/>
        </w:rPr>
        <w:t xml:space="preserve"> </w:t>
      </w:r>
      <w:r w:rsidRPr="003E1AAB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3E1AAB">
        <w:rPr>
          <w:sz w:val="24"/>
          <w:szCs w:val="24"/>
        </w:rPr>
        <w:t xml:space="preserve"> года № </w:t>
      </w:r>
      <w:r w:rsidR="00D36775">
        <w:rPr>
          <w:sz w:val="24"/>
          <w:szCs w:val="24"/>
          <w:lang w:val="en-US"/>
        </w:rPr>
        <w:t>96/4</w:t>
      </w:r>
    </w:p>
    <w:p w:rsidR="003E1AAB" w:rsidRPr="003E1AAB" w:rsidRDefault="003E1AAB" w:rsidP="003E1AAB">
      <w:pPr>
        <w:ind w:left="5245" w:firstLine="708"/>
        <w:rPr>
          <w:sz w:val="16"/>
          <w:szCs w:val="16"/>
        </w:rPr>
      </w:pPr>
    </w:p>
    <w:p w:rsidR="003E1AAB" w:rsidRPr="003E1AAB" w:rsidRDefault="003E1AAB" w:rsidP="003E1AAB">
      <w:pPr>
        <w:jc w:val="center"/>
        <w:rPr>
          <w:b/>
          <w:sz w:val="16"/>
          <w:szCs w:val="16"/>
        </w:rPr>
      </w:pPr>
    </w:p>
    <w:p w:rsidR="003E1AAB" w:rsidRPr="003E1AAB" w:rsidRDefault="003E1AAB" w:rsidP="003E1AAB">
      <w:pPr>
        <w:jc w:val="center"/>
        <w:rPr>
          <w:b/>
          <w:sz w:val="24"/>
          <w:szCs w:val="24"/>
        </w:rPr>
      </w:pPr>
      <w:r w:rsidRPr="003E1AAB">
        <w:rPr>
          <w:b/>
          <w:sz w:val="24"/>
          <w:szCs w:val="24"/>
        </w:rPr>
        <w:t xml:space="preserve">Расходы бюджета муниципального округа Ломоносовский на 2017 год и плановый период 2018 и 2019 годов по разделам, подразделам, целевым статьям и видам расходов бюджетной классификации </w:t>
      </w:r>
    </w:p>
    <w:p w:rsidR="003E1AAB" w:rsidRPr="003E1AAB" w:rsidRDefault="003E1AAB" w:rsidP="003E1AAB">
      <w:pPr>
        <w:jc w:val="right"/>
        <w:rPr>
          <w:b/>
          <w:bCs/>
          <w:color w:val="000000"/>
        </w:rPr>
      </w:pPr>
      <w:r w:rsidRPr="003E1AAB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696"/>
        <w:gridCol w:w="713"/>
        <w:gridCol w:w="1130"/>
        <w:gridCol w:w="997"/>
        <w:gridCol w:w="992"/>
      </w:tblGrid>
      <w:tr w:rsidR="003E1AAB" w:rsidRPr="003E1AAB" w:rsidTr="003E1AAB">
        <w:trPr>
          <w:cantSplit/>
          <w:trHeight w:val="312"/>
          <w:tblHeader/>
        </w:trPr>
        <w:tc>
          <w:tcPr>
            <w:tcW w:w="3828" w:type="dxa"/>
            <w:vMerge w:val="restart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proofErr w:type="spellStart"/>
            <w:r w:rsidRPr="003E1AAB">
              <w:rPr>
                <w:b/>
              </w:rPr>
              <w:t>Рз</w:t>
            </w:r>
            <w:proofErr w:type="spellEnd"/>
            <w:r w:rsidRPr="003E1AAB">
              <w:rPr>
                <w:b/>
              </w:rPr>
              <w:t>/</w:t>
            </w:r>
            <w:proofErr w:type="spellStart"/>
            <w:proofErr w:type="gramStart"/>
            <w:r w:rsidRPr="003E1AAB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1989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Плановый период</w:t>
            </w:r>
          </w:p>
        </w:tc>
      </w:tr>
      <w:tr w:rsidR="003E1AAB" w:rsidRPr="003E1AAB" w:rsidTr="003E1AAB">
        <w:trPr>
          <w:cantSplit/>
          <w:trHeight w:val="372"/>
          <w:tblHeader/>
        </w:trPr>
        <w:tc>
          <w:tcPr>
            <w:tcW w:w="3828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  <w:vMerge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7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0" w:type="dxa"/>
          </w:tcPr>
          <w:p w:rsidR="003E1AAB" w:rsidRPr="003E1AAB" w:rsidRDefault="00713F48" w:rsidP="00BD299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D299B">
              <w:rPr>
                <w:b/>
                <w:sz w:val="22"/>
                <w:szCs w:val="22"/>
              </w:rPr>
              <w:t>301</w:t>
            </w:r>
            <w:r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14772,1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14393,4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r w:rsidRPr="003E1AAB">
              <w:t>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18905,8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11384,1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11384,1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713F48" w:rsidP="003E1AAB">
            <w:pPr>
              <w:jc w:val="right"/>
            </w:pPr>
            <w:r>
              <w:t>2858,4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>
              <w:t xml:space="preserve">01 03 </w:t>
            </w:r>
          </w:p>
        </w:tc>
        <w:tc>
          <w:tcPr>
            <w:tcW w:w="1696" w:type="dxa"/>
          </w:tcPr>
          <w:p w:rsidR="003E1AAB" w:rsidRPr="00CD462A" w:rsidRDefault="003E1AAB" w:rsidP="003E1AAB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3E1AAB" w:rsidRPr="00CD462A" w:rsidRDefault="003E1AAB" w:rsidP="003E1AAB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3E1AAB" w:rsidRPr="00CD462A" w:rsidRDefault="003E1AAB" w:rsidP="003E1AAB">
            <w:pPr>
              <w:jc w:val="right"/>
            </w:pPr>
            <w:r>
              <w:t>2640,0</w:t>
            </w:r>
          </w:p>
        </w:tc>
        <w:tc>
          <w:tcPr>
            <w:tcW w:w="997" w:type="dxa"/>
          </w:tcPr>
          <w:p w:rsidR="003E1AAB" w:rsidRPr="00CD462A" w:rsidRDefault="003E1AA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12137,2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Глава администрации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10756,8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1130" w:type="dxa"/>
          </w:tcPr>
          <w:p w:rsidR="003E1AAB" w:rsidRPr="003E1AAB" w:rsidRDefault="003E1AAB" w:rsidP="00BD299B">
            <w:pPr>
              <w:jc w:val="right"/>
            </w:pPr>
            <w:r w:rsidRPr="003E1AAB">
              <w:t>352,</w:t>
            </w:r>
            <w:r w:rsidR="00BD299B">
              <w:t>6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1130" w:type="dxa"/>
          </w:tcPr>
          <w:p w:rsidR="003E1AAB" w:rsidRPr="003E1AAB" w:rsidRDefault="003E1AAB" w:rsidP="00BD299B">
            <w:pPr>
              <w:jc w:val="right"/>
            </w:pPr>
            <w:r w:rsidRPr="003E1AAB">
              <w:t>1</w:t>
            </w:r>
            <w:r w:rsidR="00BD299B">
              <w:t>509</w:t>
            </w:r>
            <w:r w:rsidRPr="003E1AAB">
              <w:t>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3247,8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Прочие расходы в сфере здравоохранения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652,3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828" w:type="dxa"/>
          </w:tcPr>
          <w:p w:rsidR="00BD299B" w:rsidRPr="003E1AAB" w:rsidRDefault="00BD299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>
              <w:t>0104</w:t>
            </w:r>
          </w:p>
        </w:tc>
        <w:tc>
          <w:tcPr>
            <w:tcW w:w="1696" w:type="dxa"/>
          </w:tcPr>
          <w:p w:rsidR="00BD299B" w:rsidRPr="003E1AAB" w:rsidRDefault="00BD299B" w:rsidP="003E1AA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BD299B" w:rsidRPr="003E1AAB" w:rsidRDefault="00BD299B" w:rsidP="003E1AAB">
            <w:pPr>
              <w:jc w:val="both"/>
            </w:pPr>
            <w:r>
              <w:t>122</w:t>
            </w:r>
          </w:p>
        </w:tc>
        <w:tc>
          <w:tcPr>
            <w:tcW w:w="1130" w:type="dxa"/>
          </w:tcPr>
          <w:p w:rsidR="00BD299B" w:rsidRPr="003E1AAB" w:rsidRDefault="00BD299B" w:rsidP="003E1AA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461F4E" w:rsidP="003E1AAB">
            <w:pPr>
              <w:jc w:val="both"/>
            </w:pPr>
            <w:r>
              <w:t>Специальные расходы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13" w:type="dxa"/>
          </w:tcPr>
          <w:p w:rsidR="003E1AAB" w:rsidRPr="003E1AAB" w:rsidRDefault="00461F4E" w:rsidP="003E1AAB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Резервные средства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870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9A1E51" w:rsidP="003E1AAB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Уплата членских взносов на осуществление </w:t>
            </w:r>
            <w:proofErr w:type="gramStart"/>
            <w:r w:rsidRPr="003E1AAB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853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0109900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9A1E51" w:rsidP="003E1AAB">
            <w:pPr>
              <w:jc w:val="right"/>
            </w:pPr>
            <w:r>
              <w:t>360,0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270,0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270,0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  <w:r w:rsidRPr="001B202E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  <w:r w:rsidRPr="001B202E">
              <w:rPr>
                <w:b/>
              </w:rPr>
              <w:t>03 09</w:t>
            </w:r>
          </w:p>
        </w:tc>
        <w:tc>
          <w:tcPr>
            <w:tcW w:w="1696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1B202E" w:rsidRDefault="001B202E" w:rsidP="00D13D1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1B202E">
              <w:rPr>
                <w:b/>
              </w:rPr>
              <w:t>0,0</w:t>
            </w:r>
          </w:p>
        </w:tc>
        <w:tc>
          <w:tcPr>
            <w:tcW w:w="997" w:type="dxa"/>
          </w:tcPr>
          <w:p w:rsidR="001B202E" w:rsidRPr="001B202E" w:rsidRDefault="001B202E" w:rsidP="00D13D1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1B202E">
              <w:rPr>
                <w:b/>
              </w:rPr>
              <w:t>0,0</w:t>
            </w:r>
          </w:p>
        </w:tc>
        <w:tc>
          <w:tcPr>
            <w:tcW w:w="992" w:type="dxa"/>
          </w:tcPr>
          <w:p w:rsidR="001B202E" w:rsidRPr="001B202E" w:rsidRDefault="001B202E" w:rsidP="00D13D1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1B202E">
              <w:rPr>
                <w:b/>
              </w:rPr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1B202E" w:rsidRDefault="001B202E" w:rsidP="00D13D15">
            <w:pPr>
              <w:jc w:val="both"/>
            </w:pPr>
            <w:r w:rsidRPr="001B202E">
              <w:t xml:space="preserve">Мероприятия по гражданской обороне, </w:t>
            </w:r>
            <w:proofErr w:type="gramStart"/>
            <w:r w:rsidRPr="001B202E">
              <w:t>предупреждении</w:t>
            </w:r>
            <w:proofErr w:type="gramEnd"/>
            <w:r w:rsidRPr="001B202E">
              <w:t xml:space="preserve"> чрезвычайных ситуаций, обеспечение пожарной безопасности</w:t>
            </w:r>
          </w:p>
        </w:tc>
        <w:tc>
          <w:tcPr>
            <w:tcW w:w="851" w:type="dxa"/>
          </w:tcPr>
          <w:p w:rsidR="001B202E" w:rsidRPr="001B202E" w:rsidRDefault="001B202E" w:rsidP="00D13D15">
            <w:pPr>
              <w:jc w:val="both"/>
            </w:pPr>
            <w:r w:rsidRPr="001B202E">
              <w:t>03 09</w:t>
            </w:r>
          </w:p>
        </w:tc>
        <w:tc>
          <w:tcPr>
            <w:tcW w:w="1696" w:type="dxa"/>
          </w:tcPr>
          <w:p w:rsidR="001B202E" w:rsidRPr="001B202E" w:rsidRDefault="001B202E" w:rsidP="00D13D15">
            <w:pPr>
              <w:jc w:val="both"/>
            </w:pPr>
            <w:r w:rsidRPr="001B202E">
              <w:t>35Е 0101400</w:t>
            </w:r>
          </w:p>
        </w:tc>
        <w:tc>
          <w:tcPr>
            <w:tcW w:w="713" w:type="dxa"/>
          </w:tcPr>
          <w:p w:rsidR="001B202E" w:rsidRPr="001B202E" w:rsidRDefault="001B202E" w:rsidP="00D13D15">
            <w:pPr>
              <w:jc w:val="both"/>
            </w:pPr>
          </w:p>
        </w:tc>
        <w:tc>
          <w:tcPr>
            <w:tcW w:w="1130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7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2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1B202E" w:rsidRDefault="001B202E" w:rsidP="00D13D15">
            <w:pPr>
              <w:jc w:val="both"/>
            </w:pPr>
            <w:r w:rsidRPr="001B202E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1B202E" w:rsidRDefault="001B202E" w:rsidP="00D13D15">
            <w:pPr>
              <w:jc w:val="both"/>
            </w:pPr>
            <w:r w:rsidRPr="001B202E">
              <w:t>03 09</w:t>
            </w:r>
          </w:p>
        </w:tc>
        <w:tc>
          <w:tcPr>
            <w:tcW w:w="1696" w:type="dxa"/>
          </w:tcPr>
          <w:p w:rsidR="001B202E" w:rsidRPr="001B202E" w:rsidRDefault="001B202E" w:rsidP="00D13D15">
            <w:pPr>
              <w:jc w:val="both"/>
            </w:pPr>
            <w:r w:rsidRPr="001B202E">
              <w:t>35Е 0101400</w:t>
            </w:r>
          </w:p>
        </w:tc>
        <w:tc>
          <w:tcPr>
            <w:tcW w:w="713" w:type="dxa"/>
          </w:tcPr>
          <w:p w:rsidR="001B202E" w:rsidRPr="001B202E" w:rsidRDefault="001B202E" w:rsidP="00D13D15">
            <w:pPr>
              <w:jc w:val="both"/>
            </w:pPr>
            <w:r w:rsidRPr="001B202E">
              <w:t>244</w:t>
            </w:r>
          </w:p>
        </w:tc>
        <w:tc>
          <w:tcPr>
            <w:tcW w:w="1130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7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2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07 09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08 04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1B202E">
            <w:pPr>
              <w:jc w:val="right"/>
              <w:rPr>
                <w:b/>
              </w:rPr>
            </w:pPr>
            <w:r w:rsidRPr="003E1AAB">
              <w:rPr>
                <w:b/>
              </w:rPr>
              <w:t>15</w:t>
            </w:r>
            <w:r>
              <w:rPr>
                <w:b/>
              </w:rPr>
              <w:t>3</w:t>
            </w:r>
            <w:r w:rsidRPr="003E1AAB">
              <w:rPr>
                <w:b/>
              </w:rPr>
              <w:t>2,8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1225,3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1225,3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10 01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Иные межбюджетные трансферты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540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10 06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321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>
              <w:lastRenderedPageBreak/>
              <w:t>Прочие расходы в сфере здравоохранения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>
              <w:t xml:space="preserve">10 06 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B202E" w:rsidRPr="003E1AAB" w:rsidRDefault="001B202E" w:rsidP="009A1E51">
            <w:pPr>
              <w:jc w:val="right"/>
            </w:pPr>
            <w:r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Default="001B202E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B202E" w:rsidRPr="003E1AAB" w:rsidRDefault="001B202E" w:rsidP="000823EB">
            <w:pPr>
              <w:jc w:val="both"/>
            </w:pPr>
            <w:r>
              <w:t xml:space="preserve">10 06 </w:t>
            </w:r>
          </w:p>
        </w:tc>
        <w:tc>
          <w:tcPr>
            <w:tcW w:w="1696" w:type="dxa"/>
          </w:tcPr>
          <w:p w:rsidR="001B202E" w:rsidRPr="003E1AAB" w:rsidRDefault="001B202E" w:rsidP="000823E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1B202E" w:rsidRPr="003E1AAB" w:rsidRDefault="001B202E" w:rsidP="000823EB">
            <w:pPr>
              <w:jc w:val="both"/>
            </w:pPr>
            <w:r>
              <w:t>321</w:t>
            </w:r>
          </w:p>
        </w:tc>
        <w:tc>
          <w:tcPr>
            <w:tcW w:w="1130" w:type="dxa"/>
          </w:tcPr>
          <w:p w:rsidR="001B202E" w:rsidRPr="003E1AAB" w:rsidRDefault="001B202E" w:rsidP="000823E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1B202E" w:rsidRDefault="001B202E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B202E" w:rsidRDefault="001B202E" w:rsidP="009A1E51">
            <w:pPr>
              <w:jc w:val="right"/>
            </w:pPr>
            <w:r>
              <w:t>0,0</w:t>
            </w:r>
          </w:p>
        </w:tc>
      </w:tr>
      <w:tr w:rsidR="001B202E" w:rsidRPr="003E1AAB" w:rsidTr="003E1AAB">
        <w:trPr>
          <w:trHeight w:val="357"/>
        </w:trPr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940,0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</w:tr>
      <w:tr w:rsidR="001B202E" w:rsidRPr="003E1AAB" w:rsidTr="003E1AAB">
        <w:trPr>
          <w:trHeight w:val="357"/>
        </w:trPr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940,0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540,0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540,0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900,0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500,0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500,0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853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40,0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</w:tr>
    </w:tbl>
    <w:p w:rsidR="003E1AAB" w:rsidRDefault="003E1AAB" w:rsidP="00461F4E">
      <w:pPr>
        <w:jc w:val="center"/>
        <w:rPr>
          <w:sz w:val="24"/>
          <w:szCs w:val="24"/>
        </w:rPr>
      </w:pPr>
    </w:p>
    <w:p w:rsidR="00D13D15" w:rsidRPr="003E1AAB" w:rsidRDefault="00D13D15" w:rsidP="00D13D15">
      <w:pPr>
        <w:ind w:left="5529"/>
        <w:rPr>
          <w:sz w:val="24"/>
          <w:szCs w:val="24"/>
        </w:rPr>
      </w:pPr>
      <w:r w:rsidRPr="003E1AA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D13D15" w:rsidRPr="003E1AAB" w:rsidRDefault="00D13D15" w:rsidP="00D13D15">
      <w:pPr>
        <w:ind w:left="5529"/>
        <w:rPr>
          <w:sz w:val="24"/>
          <w:szCs w:val="24"/>
        </w:rPr>
      </w:pPr>
      <w:r w:rsidRPr="003E1AAB">
        <w:rPr>
          <w:sz w:val="24"/>
          <w:szCs w:val="24"/>
        </w:rPr>
        <w:t>к решению Совета депутатов</w:t>
      </w:r>
    </w:p>
    <w:p w:rsidR="00D13D15" w:rsidRPr="003E1AAB" w:rsidRDefault="00D13D15" w:rsidP="00D13D15">
      <w:pPr>
        <w:ind w:left="5529"/>
        <w:rPr>
          <w:sz w:val="24"/>
          <w:szCs w:val="24"/>
        </w:rPr>
      </w:pPr>
      <w:r w:rsidRPr="003E1AAB">
        <w:rPr>
          <w:sz w:val="24"/>
          <w:szCs w:val="24"/>
        </w:rPr>
        <w:t xml:space="preserve">муниципального округа </w:t>
      </w:r>
      <w:proofErr w:type="gramStart"/>
      <w:r w:rsidRPr="003E1AAB">
        <w:rPr>
          <w:sz w:val="24"/>
          <w:szCs w:val="24"/>
        </w:rPr>
        <w:t>Ломоносовский</w:t>
      </w:r>
      <w:proofErr w:type="gramEnd"/>
      <w:r w:rsidRPr="003E1AAB">
        <w:rPr>
          <w:sz w:val="24"/>
          <w:szCs w:val="24"/>
        </w:rPr>
        <w:t xml:space="preserve"> </w:t>
      </w:r>
    </w:p>
    <w:p w:rsidR="00D13D15" w:rsidRPr="003E1AAB" w:rsidRDefault="00D13D15" w:rsidP="00D13D15">
      <w:pPr>
        <w:ind w:left="5529"/>
        <w:rPr>
          <w:sz w:val="24"/>
          <w:szCs w:val="24"/>
        </w:rPr>
      </w:pPr>
      <w:r w:rsidRPr="003E1AAB">
        <w:rPr>
          <w:sz w:val="24"/>
          <w:szCs w:val="24"/>
        </w:rPr>
        <w:t xml:space="preserve">от </w:t>
      </w:r>
      <w:r>
        <w:rPr>
          <w:sz w:val="24"/>
          <w:szCs w:val="24"/>
        </w:rPr>
        <w:t>5 сентября 2017</w:t>
      </w:r>
      <w:r w:rsidRPr="003E1AAB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96/4</w:t>
      </w:r>
    </w:p>
    <w:p w:rsidR="00D13D15" w:rsidRPr="003E1AAB" w:rsidRDefault="00D13D15" w:rsidP="00D13D15">
      <w:pPr>
        <w:jc w:val="center"/>
        <w:rPr>
          <w:b/>
          <w:sz w:val="24"/>
          <w:szCs w:val="24"/>
        </w:rPr>
      </w:pPr>
    </w:p>
    <w:p w:rsidR="00D13D15" w:rsidRPr="003E1AAB" w:rsidRDefault="00D13D15" w:rsidP="00D13D15">
      <w:pPr>
        <w:jc w:val="center"/>
        <w:rPr>
          <w:b/>
          <w:sz w:val="24"/>
          <w:szCs w:val="24"/>
        </w:rPr>
      </w:pPr>
      <w:r w:rsidRPr="003E1AAB">
        <w:rPr>
          <w:b/>
          <w:sz w:val="24"/>
          <w:szCs w:val="24"/>
        </w:rPr>
        <w:t>Функциональная структура расходов бюджета муниципального округа Ломоносовский на 2017 год и плановый период 2018 и 2019 годов</w:t>
      </w:r>
    </w:p>
    <w:p w:rsidR="00D13D15" w:rsidRPr="003E1AAB" w:rsidRDefault="00D13D15" w:rsidP="00D13D15">
      <w:pPr>
        <w:jc w:val="right"/>
        <w:rPr>
          <w:b/>
          <w:bCs/>
          <w:color w:val="000000"/>
        </w:rPr>
      </w:pPr>
      <w:r w:rsidRPr="003E1AAB">
        <w:rPr>
          <w:b/>
          <w:bCs/>
          <w:color w:val="000000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4536"/>
        <w:gridCol w:w="1276"/>
        <w:gridCol w:w="1134"/>
        <w:gridCol w:w="1276"/>
      </w:tblGrid>
      <w:tr w:rsidR="00D13D15" w:rsidRPr="003E1AAB" w:rsidTr="00D13D15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2410" w:type="dxa"/>
            <w:gridSpan w:val="2"/>
          </w:tcPr>
          <w:p w:rsidR="00D13D15" w:rsidRPr="003E1AAB" w:rsidRDefault="00D13D15" w:rsidP="00D13D15">
            <w:pPr>
              <w:jc w:val="center"/>
              <w:rPr>
                <w:b/>
                <w:sz w:val="24"/>
                <w:szCs w:val="24"/>
              </w:rPr>
            </w:pPr>
            <w:r w:rsidRPr="003E1AAB"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D13D15" w:rsidRPr="003E1AAB" w:rsidTr="00D13D15">
        <w:trPr>
          <w:cantSplit/>
          <w:trHeight w:val="372"/>
          <w:tblHeader/>
        </w:trPr>
        <w:tc>
          <w:tcPr>
            <w:tcW w:w="993" w:type="dxa"/>
          </w:tcPr>
          <w:p w:rsidR="00D13D15" w:rsidRPr="003E1AAB" w:rsidRDefault="00D13D15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подраздел</w:t>
            </w:r>
          </w:p>
        </w:tc>
        <w:tc>
          <w:tcPr>
            <w:tcW w:w="4536" w:type="dxa"/>
            <w:vMerge/>
          </w:tcPr>
          <w:p w:rsidR="00D13D15" w:rsidRPr="003E1AAB" w:rsidRDefault="00D13D15" w:rsidP="00D13D15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rPr>
                <w:b/>
              </w:rPr>
            </w:pPr>
            <w:r w:rsidRPr="003E1AAB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  <w:rPr>
                <w:b/>
              </w:rPr>
            </w:pPr>
            <w:r>
              <w:rPr>
                <w:b/>
              </w:rPr>
              <w:t>18905,8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11384,1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11384,1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03</w:t>
            </w:r>
          </w:p>
        </w:tc>
        <w:tc>
          <w:tcPr>
            <w:tcW w:w="4536" w:type="dxa"/>
          </w:tcPr>
          <w:p w:rsidR="00D13D15" w:rsidRPr="003E1AAB" w:rsidRDefault="00D13D15" w:rsidP="00D13D15"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>
              <w:t>2858,4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218,4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218,4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>Функционирование местных администраций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>
              <w:t>12137,2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10709,6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10709,6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07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3364,1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-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-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11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100,0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13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>Другие общегосударственные вопросы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>
              <w:t>446,1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356,1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356,1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836ECA" w:rsidRDefault="00D610C4" w:rsidP="001B4065">
            <w:pPr>
              <w:jc w:val="center"/>
              <w:rPr>
                <w:b/>
              </w:rPr>
            </w:pPr>
            <w:r w:rsidRPr="00836ECA">
              <w:rPr>
                <w:b/>
              </w:rPr>
              <w:t>03</w:t>
            </w:r>
          </w:p>
        </w:tc>
        <w:tc>
          <w:tcPr>
            <w:tcW w:w="992" w:type="dxa"/>
          </w:tcPr>
          <w:p w:rsidR="00D610C4" w:rsidRPr="00836ECA" w:rsidRDefault="00D610C4" w:rsidP="001B4065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836ECA" w:rsidRDefault="00D610C4" w:rsidP="001B4065">
            <w:pPr>
              <w:jc w:val="both"/>
              <w:rPr>
                <w:b/>
              </w:rPr>
            </w:pPr>
            <w:r w:rsidRPr="00836EC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D610C4" w:rsidRPr="00836ECA" w:rsidRDefault="00D610C4" w:rsidP="001B406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836ECA">
              <w:rPr>
                <w:b/>
              </w:rPr>
              <w:t>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836ECA" w:rsidRDefault="00D610C4" w:rsidP="001B4065">
            <w:pPr>
              <w:jc w:val="center"/>
            </w:pPr>
            <w:r w:rsidRPr="00836ECA">
              <w:t>03</w:t>
            </w:r>
          </w:p>
        </w:tc>
        <w:tc>
          <w:tcPr>
            <w:tcW w:w="992" w:type="dxa"/>
          </w:tcPr>
          <w:p w:rsidR="00D610C4" w:rsidRPr="00836ECA" w:rsidRDefault="00D610C4" w:rsidP="001B4065">
            <w:pPr>
              <w:jc w:val="center"/>
            </w:pPr>
            <w:r w:rsidRPr="00836ECA">
              <w:t>09</w:t>
            </w:r>
          </w:p>
        </w:tc>
        <w:tc>
          <w:tcPr>
            <w:tcW w:w="4536" w:type="dxa"/>
          </w:tcPr>
          <w:p w:rsidR="00D610C4" w:rsidRPr="00836ECA" w:rsidRDefault="00D610C4" w:rsidP="001B4065">
            <w:pPr>
              <w:jc w:val="both"/>
            </w:pPr>
            <w:r w:rsidRPr="00836ECA"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D610C4" w:rsidRPr="00836ECA" w:rsidRDefault="00D610C4" w:rsidP="001B4065">
            <w:pPr>
              <w:jc w:val="right"/>
            </w:pPr>
            <w:r>
              <w:t>5</w:t>
            </w:r>
            <w:r w:rsidRPr="00836ECA">
              <w:t>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07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 xml:space="preserve">ОБРАЗОВАНИЕ 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07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09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образования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161,3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161,3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161,3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08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</w:tcPr>
          <w:p w:rsidR="00D610C4" w:rsidRPr="003E1AAB" w:rsidRDefault="00D610C4" w:rsidP="00D610C4">
            <w:pPr>
              <w:jc w:val="right"/>
              <w:rPr>
                <w:b/>
              </w:rPr>
            </w:pPr>
            <w:r w:rsidRPr="003E1AAB">
              <w:rPr>
                <w:b/>
              </w:rPr>
              <w:t>15</w:t>
            </w:r>
            <w:r>
              <w:rPr>
                <w:b/>
              </w:rPr>
              <w:t>3</w:t>
            </w:r>
            <w:r w:rsidRPr="003E1AAB">
              <w:rPr>
                <w:b/>
              </w:rPr>
              <w:t>2,8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08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1604,0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1225,3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10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СОЦИАЛЬНАЯ ПОЛИТИКА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>
              <w:rPr>
                <w:b/>
              </w:rPr>
              <w:t>1325,1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982,7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982,7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10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01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Пенсионное обеспечение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630,7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630,7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630,7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10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06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694,4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352,0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352,0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12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1040,0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640,0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640,0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12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02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Периодическая печать и издательства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940,0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540,0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540,0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12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100,0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>
              <w:rPr>
                <w:b/>
              </w:rPr>
              <w:t>23015</w:t>
            </w:r>
            <w:r w:rsidRPr="003E1AAB">
              <w:rPr>
                <w:b/>
              </w:rPr>
              <w:t>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14772,1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14393,4</w:t>
            </w:r>
          </w:p>
        </w:tc>
      </w:tr>
    </w:tbl>
    <w:p w:rsidR="00D13D15" w:rsidRPr="003E1AAB" w:rsidRDefault="00D13D15" w:rsidP="00F0399D">
      <w:pPr>
        <w:jc w:val="center"/>
        <w:rPr>
          <w:sz w:val="24"/>
          <w:szCs w:val="24"/>
        </w:rPr>
      </w:pPr>
    </w:p>
    <w:sectPr w:rsidR="00D13D15" w:rsidRPr="003E1AAB" w:rsidSect="00F0399D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AD71C5"/>
    <w:multiLevelType w:val="multilevel"/>
    <w:tmpl w:val="F1806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6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A4965"/>
    <w:multiLevelType w:val="hybridMultilevel"/>
    <w:tmpl w:val="D0305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18"/>
  </w:num>
  <w:num w:numId="6">
    <w:abstractNumId w:val="15"/>
  </w:num>
  <w:num w:numId="7">
    <w:abstractNumId w:val="17"/>
  </w:num>
  <w:num w:numId="8">
    <w:abstractNumId w:val="1"/>
  </w:num>
  <w:num w:numId="9">
    <w:abstractNumId w:val="13"/>
  </w:num>
  <w:num w:numId="10">
    <w:abstractNumId w:val="16"/>
  </w:num>
  <w:num w:numId="11">
    <w:abstractNumId w:val="12"/>
  </w:num>
  <w:num w:numId="12">
    <w:abstractNumId w:val="14"/>
  </w:num>
  <w:num w:numId="13">
    <w:abstractNumId w:val="11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8"/>
  </w:num>
  <w:num w:numId="19">
    <w:abstractNumId w:val="10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A63"/>
    <w:rsid w:val="0000266A"/>
    <w:rsid w:val="0001636C"/>
    <w:rsid w:val="0007338F"/>
    <w:rsid w:val="000763E2"/>
    <w:rsid w:val="000823EB"/>
    <w:rsid w:val="00092ED0"/>
    <w:rsid w:val="000A0135"/>
    <w:rsid w:val="000C1C73"/>
    <w:rsid w:val="00101E10"/>
    <w:rsid w:val="001603E9"/>
    <w:rsid w:val="001624B4"/>
    <w:rsid w:val="00170EB8"/>
    <w:rsid w:val="00175B25"/>
    <w:rsid w:val="001B202E"/>
    <w:rsid w:val="001D1A33"/>
    <w:rsid w:val="001F0F2E"/>
    <w:rsid w:val="00242454"/>
    <w:rsid w:val="00260168"/>
    <w:rsid w:val="00285948"/>
    <w:rsid w:val="002C3B55"/>
    <w:rsid w:val="002F2D20"/>
    <w:rsid w:val="003275D7"/>
    <w:rsid w:val="00343DE1"/>
    <w:rsid w:val="0036545C"/>
    <w:rsid w:val="00375054"/>
    <w:rsid w:val="00376473"/>
    <w:rsid w:val="003A38CE"/>
    <w:rsid w:val="003A5329"/>
    <w:rsid w:val="003B4ED9"/>
    <w:rsid w:val="003E1AAB"/>
    <w:rsid w:val="00402D6F"/>
    <w:rsid w:val="00411440"/>
    <w:rsid w:val="00447F0B"/>
    <w:rsid w:val="0045388D"/>
    <w:rsid w:val="00461F4E"/>
    <w:rsid w:val="004857D7"/>
    <w:rsid w:val="00496FCA"/>
    <w:rsid w:val="004A4B37"/>
    <w:rsid w:val="004A79B6"/>
    <w:rsid w:val="004D75BF"/>
    <w:rsid w:val="004E43A3"/>
    <w:rsid w:val="00567FA7"/>
    <w:rsid w:val="0059139A"/>
    <w:rsid w:val="00595B93"/>
    <w:rsid w:val="0059667B"/>
    <w:rsid w:val="005C0A36"/>
    <w:rsid w:val="005D1265"/>
    <w:rsid w:val="005D3953"/>
    <w:rsid w:val="005F5D29"/>
    <w:rsid w:val="00600FF5"/>
    <w:rsid w:val="006129BA"/>
    <w:rsid w:val="00614E0A"/>
    <w:rsid w:val="00641828"/>
    <w:rsid w:val="006940A8"/>
    <w:rsid w:val="006B2556"/>
    <w:rsid w:val="006F261C"/>
    <w:rsid w:val="006F3D33"/>
    <w:rsid w:val="007132DA"/>
    <w:rsid w:val="00713F48"/>
    <w:rsid w:val="007262F0"/>
    <w:rsid w:val="00741D53"/>
    <w:rsid w:val="007924EB"/>
    <w:rsid w:val="007954AC"/>
    <w:rsid w:val="007A1163"/>
    <w:rsid w:val="007B3F92"/>
    <w:rsid w:val="007B55FE"/>
    <w:rsid w:val="007C1037"/>
    <w:rsid w:val="007F04D6"/>
    <w:rsid w:val="00810708"/>
    <w:rsid w:val="008641E7"/>
    <w:rsid w:val="008B0A63"/>
    <w:rsid w:val="008C1531"/>
    <w:rsid w:val="008C3C16"/>
    <w:rsid w:val="008F3BA6"/>
    <w:rsid w:val="0091167A"/>
    <w:rsid w:val="00911684"/>
    <w:rsid w:val="00940FCD"/>
    <w:rsid w:val="00973249"/>
    <w:rsid w:val="009A1E51"/>
    <w:rsid w:val="009B11F0"/>
    <w:rsid w:val="009D7A66"/>
    <w:rsid w:val="009E2EC3"/>
    <w:rsid w:val="009F622C"/>
    <w:rsid w:val="00A020F3"/>
    <w:rsid w:val="00A17581"/>
    <w:rsid w:val="00A17E9B"/>
    <w:rsid w:val="00A5258F"/>
    <w:rsid w:val="00A77518"/>
    <w:rsid w:val="00A9184C"/>
    <w:rsid w:val="00AA3E04"/>
    <w:rsid w:val="00AB15CF"/>
    <w:rsid w:val="00AF1593"/>
    <w:rsid w:val="00B16DA4"/>
    <w:rsid w:val="00B45187"/>
    <w:rsid w:val="00B46423"/>
    <w:rsid w:val="00B74E0C"/>
    <w:rsid w:val="00B758F6"/>
    <w:rsid w:val="00B7701F"/>
    <w:rsid w:val="00B91A3F"/>
    <w:rsid w:val="00B962B7"/>
    <w:rsid w:val="00BA6950"/>
    <w:rsid w:val="00BD299B"/>
    <w:rsid w:val="00C26792"/>
    <w:rsid w:val="00C30A46"/>
    <w:rsid w:val="00C5569A"/>
    <w:rsid w:val="00C57804"/>
    <w:rsid w:val="00CA2ADF"/>
    <w:rsid w:val="00CB62AE"/>
    <w:rsid w:val="00CE330D"/>
    <w:rsid w:val="00CE345F"/>
    <w:rsid w:val="00D13D15"/>
    <w:rsid w:val="00D36775"/>
    <w:rsid w:val="00D51498"/>
    <w:rsid w:val="00D560B0"/>
    <w:rsid w:val="00D610C4"/>
    <w:rsid w:val="00D71327"/>
    <w:rsid w:val="00D71643"/>
    <w:rsid w:val="00D91AE4"/>
    <w:rsid w:val="00D92829"/>
    <w:rsid w:val="00DB724E"/>
    <w:rsid w:val="00DC5F6B"/>
    <w:rsid w:val="00DF3DDB"/>
    <w:rsid w:val="00E35D0F"/>
    <w:rsid w:val="00E86583"/>
    <w:rsid w:val="00EA4FBC"/>
    <w:rsid w:val="00EE7B3A"/>
    <w:rsid w:val="00EF5AD7"/>
    <w:rsid w:val="00F0399D"/>
    <w:rsid w:val="00F12E3D"/>
    <w:rsid w:val="00F361B7"/>
    <w:rsid w:val="00F444AE"/>
    <w:rsid w:val="00F71B98"/>
    <w:rsid w:val="00F75145"/>
    <w:rsid w:val="00F81639"/>
    <w:rsid w:val="00FA4F75"/>
    <w:rsid w:val="00FB17F9"/>
    <w:rsid w:val="00FC62F0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uiPriority w:val="99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uiPriority w:val="99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E1AAB"/>
  </w:style>
  <w:style w:type="numbering" w:customStyle="1" w:styleId="110">
    <w:name w:val="Нет списка11"/>
    <w:next w:val="a2"/>
    <w:uiPriority w:val="99"/>
    <w:semiHidden/>
    <w:unhideWhenUsed/>
    <w:rsid w:val="003E1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uiPriority w:val="99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uiPriority w:val="99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E1AAB"/>
  </w:style>
  <w:style w:type="numbering" w:customStyle="1" w:styleId="110">
    <w:name w:val="Нет списка11"/>
    <w:next w:val="a2"/>
    <w:uiPriority w:val="99"/>
    <w:semiHidden/>
    <w:unhideWhenUsed/>
    <w:rsid w:val="003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05F25-C384-497C-B2D7-A4CA0B9F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cp:lastPrinted>2017-08-31T11:11:00Z</cp:lastPrinted>
  <dcterms:created xsi:type="dcterms:W3CDTF">2017-08-29T12:15:00Z</dcterms:created>
  <dcterms:modified xsi:type="dcterms:W3CDTF">2017-09-06T06:47:00Z</dcterms:modified>
</cp:coreProperties>
</file>