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FB2" w:rsidRPr="00784530" w:rsidRDefault="00A40FB2" w:rsidP="00A40FB2">
      <w:pPr>
        <w:jc w:val="center"/>
        <w:rPr>
          <w:rFonts w:ascii="Times New Roman" w:hAnsi="Times New Roman" w:cs="Times New Roman"/>
          <w:sz w:val="28"/>
          <w:szCs w:val="28"/>
        </w:rPr>
      </w:pPr>
      <w:r w:rsidRPr="00784530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40FB2" w:rsidRPr="00784530" w:rsidRDefault="00A40FB2" w:rsidP="00A40FB2">
      <w:pPr>
        <w:jc w:val="center"/>
        <w:rPr>
          <w:rFonts w:ascii="Times New Roman" w:hAnsi="Times New Roman" w:cs="Times New Roman"/>
          <w:sz w:val="28"/>
          <w:szCs w:val="28"/>
        </w:rPr>
      </w:pPr>
      <w:r w:rsidRPr="00784530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A40FB2" w:rsidRPr="00784530" w:rsidRDefault="00A40FB2" w:rsidP="00A40FB2">
      <w:pPr>
        <w:jc w:val="center"/>
        <w:rPr>
          <w:rFonts w:ascii="Times New Roman" w:hAnsi="Times New Roman" w:cs="Times New Roman"/>
          <w:sz w:val="28"/>
          <w:szCs w:val="28"/>
        </w:rPr>
      </w:pPr>
      <w:r w:rsidRPr="00784530">
        <w:rPr>
          <w:rFonts w:ascii="Times New Roman" w:hAnsi="Times New Roman" w:cs="Times New Roman"/>
          <w:sz w:val="28"/>
          <w:szCs w:val="28"/>
        </w:rPr>
        <w:t>ЛОМОНОСОВСКИ</w:t>
      </w:r>
      <w:r w:rsidR="00877287">
        <w:rPr>
          <w:rFonts w:ascii="Times New Roman" w:hAnsi="Times New Roman" w:cs="Times New Roman"/>
          <w:sz w:val="28"/>
          <w:szCs w:val="28"/>
        </w:rPr>
        <w:t>Й</w:t>
      </w:r>
    </w:p>
    <w:p w:rsidR="00A40FB2" w:rsidRPr="00784530" w:rsidRDefault="00A40FB2" w:rsidP="00A40F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FB2" w:rsidRPr="00784530" w:rsidRDefault="00A40FB2" w:rsidP="00A40FB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8453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84530"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A40FB2" w:rsidRPr="00784530" w:rsidRDefault="00A40FB2" w:rsidP="00A40FB2">
      <w:pPr>
        <w:rPr>
          <w:rFonts w:ascii="Times New Roman" w:hAnsi="Times New Roman" w:cs="Times New Roman"/>
          <w:sz w:val="28"/>
          <w:szCs w:val="28"/>
        </w:rPr>
      </w:pPr>
    </w:p>
    <w:p w:rsidR="00A40FB2" w:rsidRPr="00BF4E81" w:rsidRDefault="00A40FB2" w:rsidP="00A40FB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05 декабря 2017 года   </w:t>
      </w:r>
      <w:r w:rsidRPr="00BF4E81">
        <w:rPr>
          <w:rFonts w:ascii="Times New Roman" w:hAnsi="Times New Roman" w:cs="Times New Roman"/>
          <w:b/>
          <w:sz w:val="28"/>
          <w:szCs w:val="28"/>
          <w:u w:val="single"/>
        </w:rPr>
        <w:t>№ 07/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</w:p>
    <w:p w:rsidR="00A40FB2" w:rsidRPr="00784530" w:rsidRDefault="00A40FB2" w:rsidP="00A40FB2">
      <w:pPr>
        <w:rPr>
          <w:rFonts w:ascii="Times New Roman" w:hAnsi="Times New Roman" w:cs="Times New Roman"/>
          <w:sz w:val="28"/>
          <w:szCs w:val="28"/>
        </w:rPr>
      </w:pPr>
    </w:p>
    <w:p w:rsidR="00A40FB2" w:rsidRPr="009F6233" w:rsidRDefault="00A40FB2" w:rsidP="00A40FB2">
      <w:pPr>
        <w:jc w:val="both"/>
        <w:rPr>
          <w:rFonts w:ascii="Times New Roman" w:hAnsi="Times New Roman" w:cs="Times New Roman"/>
          <w:b/>
        </w:rPr>
      </w:pPr>
      <w:r w:rsidRPr="009F6233">
        <w:rPr>
          <w:rFonts w:ascii="Times New Roman" w:hAnsi="Times New Roman" w:cs="Times New Roman"/>
          <w:b/>
        </w:rPr>
        <w:t>О признании обращения депутата Совета депутатов</w:t>
      </w:r>
    </w:p>
    <w:p w:rsidR="00A40FB2" w:rsidRPr="009F6233" w:rsidRDefault="00A40FB2" w:rsidP="00A40FB2">
      <w:pPr>
        <w:jc w:val="both"/>
        <w:rPr>
          <w:rFonts w:ascii="Times New Roman" w:hAnsi="Times New Roman" w:cs="Times New Roman"/>
          <w:b/>
        </w:rPr>
      </w:pPr>
      <w:r w:rsidRPr="009F6233">
        <w:rPr>
          <w:rFonts w:ascii="Times New Roman" w:hAnsi="Times New Roman" w:cs="Times New Roman"/>
          <w:b/>
        </w:rPr>
        <w:t xml:space="preserve">муниципального округа </w:t>
      </w:r>
      <w:proofErr w:type="gramStart"/>
      <w:r w:rsidRPr="009F6233">
        <w:rPr>
          <w:rFonts w:ascii="Times New Roman" w:hAnsi="Times New Roman" w:cs="Times New Roman"/>
          <w:b/>
        </w:rPr>
        <w:t>Ломоносовский</w:t>
      </w:r>
      <w:proofErr w:type="gramEnd"/>
    </w:p>
    <w:p w:rsidR="00A40FB2" w:rsidRPr="009F6233" w:rsidRDefault="00A40FB2" w:rsidP="00A40FB2">
      <w:pPr>
        <w:jc w:val="both"/>
        <w:rPr>
          <w:rFonts w:ascii="Times New Roman" w:hAnsi="Times New Roman" w:cs="Times New Roman"/>
          <w:b/>
        </w:rPr>
      </w:pPr>
      <w:proofErr w:type="spellStart"/>
      <w:r w:rsidRPr="009F6233">
        <w:rPr>
          <w:rFonts w:ascii="Times New Roman" w:hAnsi="Times New Roman" w:cs="Times New Roman"/>
          <w:b/>
        </w:rPr>
        <w:t>Штацкой</w:t>
      </w:r>
      <w:proofErr w:type="spellEnd"/>
      <w:r w:rsidRPr="009F6233">
        <w:rPr>
          <w:rFonts w:ascii="Times New Roman" w:hAnsi="Times New Roman" w:cs="Times New Roman"/>
          <w:b/>
        </w:rPr>
        <w:t xml:space="preserve"> О.Л. депутатским запросом</w:t>
      </w:r>
    </w:p>
    <w:p w:rsidR="00A40FB2" w:rsidRPr="00784530" w:rsidRDefault="00A40FB2" w:rsidP="00A40FB2">
      <w:pPr>
        <w:rPr>
          <w:rFonts w:ascii="Times New Roman" w:hAnsi="Times New Roman" w:cs="Times New Roman"/>
          <w:sz w:val="28"/>
          <w:szCs w:val="28"/>
        </w:rPr>
      </w:pPr>
    </w:p>
    <w:p w:rsidR="00A40FB2" w:rsidRPr="00784530" w:rsidRDefault="00A40FB2" w:rsidP="00A40FB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84530">
        <w:rPr>
          <w:rFonts w:ascii="Times New Roman" w:hAnsi="Times New Roman" w:cs="Times New Roman"/>
          <w:sz w:val="28"/>
          <w:szCs w:val="28"/>
        </w:rPr>
        <w:t>В соответствии со статьей 6 Закона города Москвы от 25 ноября 2009 года № 9 «О гарантиях осуществления полномочий лиц, замещающих муниципальные должности в городе Москве», рассмотрев просьбу депутата Совета депутатов муниципального округа Ломоносовс</w:t>
      </w:r>
      <w:r>
        <w:rPr>
          <w:rFonts w:ascii="Times New Roman" w:hAnsi="Times New Roman" w:cs="Times New Roman"/>
          <w:sz w:val="28"/>
          <w:szCs w:val="28"/>
        </w:rPr>
        <w:t xml:space="preserve">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Штацкой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О.Л. о признании ее</w:t>
      </w:r>
      <w:r w:rsidRPr="00784530">
        <w:rPr>
          <w:rFonts w:ascii="Times New Roman" w:hAnsi="Times New Roman" w:cs="Times New Roman"/>
          <w:sz w:val="28"/>
          <w:szCs w:val="28"/>
        </w:rPr>
        <w:t xml:space="preserve"> обращения депутатским запросом, Совет депутатов решил:</w:t>
      </w:r>
    </w:p>
    <w:p w:rsidR="00A40FB2" w:rsidRPr="00784530" w:rsidRDefault="00A40FB2" w:rsidP="00A40FB2">
      <w:pPr>
        <w:rPr>
          <w:rFonts w:ascii="Times New Roman" w:hAnsi="Times New Roman" w:cs="Times New Roman"/>
          <w:sz w:val="28"/>
          <w:szCs w:val="28"/>
        </w:rPr>
      </w:pPr>
    </w:p>
    <w:p w:rsidR="00A40FB2" w:rsidRPr="00784530" w:rsidRDefault="00A40FB2" w:rsidP="00A40F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4530">
        <w:rPr>
          <w:rFonts w:ascii="Times New Roman" w:hAnsi="Times New Roman" w:cs="Times New Roman"/>
          <w:sz w:val="28"/>
          <w:szCs w:val="28"/>
        </w:rPr>
        <w:t xml:space="preserve">Признать депутатским запросом обращение депутата Совета депутатов муниципального округа </w:t>
      </w:r>
      <w:proofErr w:type="gramStart"/>
      <w:r w:rsidRPr="00784530">
        <w:rPr>
          <w:rFonts w:ascii="Times New Roman" w:hAnsi="Times New Roman" w:cs="Times New Roman"/>
          <w:sz w:val="28"/>
          <w:szCs w:val="28"/>
        </w:rPr>
        <w:t>Ломоносовский</w:t>
      </w:r>
      <w:proofErr w:type="gramEnd"/>
      <w:r w:rsidRPr="00784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530">
        <w:rPr>
          <w:rFonts w:ascii="Times New Roman" w:hAnsi="Times New Roman" w:cs="Times New Roman"/>
          <w:sz w:val="28"/>
          <w:szCs w:val="28"/>
        </w:rPr>
        <w:t>Штацко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О.Л. от 05 декабря 2017 года «</w:t>
      </w:r>
      <w:r w:rsidRPr="00784530">
        <w:rPr>
          <w:rFonts w:ascii="Times New Roman" w:hAnsi="Times New Roman" w:cs="Times New Roman"/>
          <w:sz w:val="28"/>
          <w:szCs w:val="28"/>
        </w:rPr>
        <w:t>О предоставлении документов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4530">
        <w:rPr>
          <w:rFonts w:ascii="Times New Roman" w:hAnsi="Times New Roman" w:cs="Times New Roman"/>
          <w:sz w:val="28"/>
          <w:szCs w:val="28"/>
        </w:rPr>
        <w:t>.</w:t>
      </w:r>
    </w:p>
    <w:p w:rsidR="00A40FB2" w:rsidRPr="00784530" w:rsidRDefault="00A40FB2" w:rsidP="00A40F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453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84530">
        <w:rPr>
          <w:rFonts w:ascii="Times New Roman" w:hAnsi="Times New Roman" w:cs="Times New Roman"/>
          <w:sz w:val="28"/>
          <w:szCs w:val="28"/>
        </w:rPr>
        <w:t xml:space="preserve"> исполнением н</w:t>
      </w:r>
      <w:r>
        <w:rPr>
          <w:rFonts w:ascii="Times New Roman" w:hAnsi="Times New Roman" w:cs="Times New Roman"/>
          <w:sz w:val="28"/>
          <w:szCs w:val="28"/>
        </w:rPr>
        <w:t>астоящего решения возложить на г</w:t>
      </w:r>
      <w:r w:rsidRPr="00784530">
        <w:rPr>
          <w:rFonts w:ascii="Times New Roman" w:hAnsi="Times New Roman" w:cs="Times New Roman"/>
          <w:sz w:val="28"/>
          <w:szCs w:val="28"/>
        </w:rPr>
        <w:t>лаву муниципального округа Ломоносовский Нефедова Г.Ю.</w:t>
      </w:r>
    </w:p>
    <w:p w:rsidR="00A40FB2" w:rsidRPr="00784530" w:rsidRDefault="00A40FB2" w:rsidP="00A40FB2">
      <w:pPr>
        <w:rPr>
          <w:rFonts w:ascii="Times New Roman" w:hAnsi="Times New Roman" w:cs="Times New Roman"/>
          <w:sz w:val="28"/>
          <w:szCs w:val="28"/>
        </w:rPr>
      </w:pPr>
    </w:p>
    <w:p w:rsidR="00A40FB2" w:rsidRPr="00784530" w:rsidRDefault="00A40FB2" w:rsidP="00A40FB2">
      <w:pPr>
        <w:rPr>
          <w:rFonts w:ascii="Times New Roman" w:hAnsi="Times New Roman" w:cs="Times New Roman"/>
          <w:sz w:val="28"/>
          <w:szCs w:val="28"/>
        </w:rPr>
      </w:pPr>
      <w:r w:rsidRPr="00784530">
        <w:rPr>
          <w:rFonts w:ascii="Times New Roman" w:hAnsi="Times New Roman" w:cs="Times New Roman"/>
          <w:sz w:val="28"/>
          <w:szCs w:val="28"/>
        </w:rPr>
        <w:t>Результаты голосования:</w:t>
      </w:r>
    </w:p>
    <w:p w:rsidR="00A40FB2" w:rsidRPr="00784530" w:rsidRDefault="00A40FB2" w:rsidP="00A40FB2">
      <w:pPr>
        <w:rPr>
          <w:rFonts w:ascii="Times New Roman" w:hAnsi="Times New Roman" w:cs="Times New Roman"/>
          <w:sz w:val="28"/>
          <w:szCs w:val="28"/>
        </w:rPr>
      </w:pPr>
      <w:r w:rsidRPr="00784530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>принято единогласно.</w:t>
      </w:r>
    </w:p>
    <w:p w:rsidR="00A40FB2" w:rsidRDefault="00A40FB2" w:rsidP="00A40FB2">
      <w:pPr>
        <w:rPr>
          <w:rFonts w:ascii="Times New Roman" w:hAnsi="Times New Roman" w:cs="Times New Roman"/>
          <w:sz w:val="28"/>
          <w:szCs w:val="28"/>
        </w:rPr>
      </w:pPr>
    </w:p>
    <w:p w:rsidR="00A40FB2" w:rsidRPr="00784530" w:rsidRDefault="00A40FB2" w:rsidP="00A40FB2">
      <w:pPr>
        <w:rPr>
          <w:rFonts w:ascii="Times New Roman" w:hAnsi="Times New Roman" w:cs="Times New Roman"/>
          <w:sz w:val="28"/>
          <w:szCs w:val="28"/>
        </w:rPr>
      </w:pPr>
    </w:p>
    <w:p w:rsidR="00A40FB2" w:rsidRPr="009F6233" w:rsidRDefault="00A40FB2" w:rsidP="00A40FB2">
      <w:pPr>
        <w:rPr>
          <w:rFonts w:ascii="Times New Roman" w:hAnsi="Times New Roman" w:cs="Times New Roman"/>
          <w:b/>
          <w:sz w:val="28"/>
          <w:szCs w:val="28"/>
        </w:rPr>
      </w:pPr>
      <w:r w:rsidRPr="009F6233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gramStart"/>
      <w:r w:rsidRPr="009F6233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9F62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0FB2" w:rsidRDefault="00A40FB2" w:rsidP="00A40FB2">
      <w:pPr>
        <w:rPr>
          <w:rFonts w:ascii="Times New Roman" w:hAnsi="Times New Roman" w:cs="Times New Roman"/>
          <w:b/>
          <w:sz w:val="28"/>
          <w:szCs w:val="28"/>
        </w:rPr>
      </w:pPr>
      <w:r w:rsidRPr="009F6233">
        <w:rPr>
          <w:rFonts w:ascii="Times New Roman" w:hAnsi="Times New Roman" w:cs="Times New Roman"/>
          <w:b/>
          <w:sz w:val="28"/>
          <w:szCs w:val="28"/>
        </w:rPr>
        <w:t>округа Ломоносовский</w:t>
      </w:r>
      <w:r w:rsidRPr="009F6233">
        <w:rPr>
          <w:rFonts w:ascii="Times New Roman" w:hAnsi="Times New Roman" w:cs="Times New Roman"/>
          <w:b/>
          <w:sz w:val="28"/>
          <w:szCs w:val="28"/>
        </w:rPr>
        <w:tab/>
      </w:r>
      <w:r w:rsidRPr="009F6233">
        <w:rPr>
          <w:rFonts w:ascii="Times New Roman" w:hAnsi="Times New Roman" w:cs="Times New Roman"/>
          <w:b/>
          <w:sz w:val="28"/>
          <w:szCs w:val="28"/>
        </w:rPr>
        <w:tab/>
      </w:r>
      <w:r w:rsidRPr="009F6233">
        <w:rPr>
          <w:rFonts w:ascii="Times New Roman" w:hAnsi="Times New Roman" w:cs="Times New Roman"/>
          <w:b/>
          <w:sz w:val="28"/>
          <w:szCs w:val="28"/>
        </w:rPr>
        <w:tab/>
      </w:r>
      <w:r w:rsidRPr="009F6233">
        <w:rPr>
          <w:rFonts w:ascii="Times New Roman" w:hAnsi="Times New Roman" w:cs="Times New Roman"/>
          <w:b/>
          <w:sz w:val="28"/>
          <w:szCs w:val="28"/>
        </w:rPr>
        <w:tab/>
      </w:r>
      <w:r w:rsidRPr="009F6233">
        <w:rPr>
          <w:rFonts w:ascii="Times New Roman" w:hAnsi="Times New Roman" w:cs="Times New Roman"/>
          <w:b/>
          <w:sz w:val="28"/>
          <w:szCs w:val="28"/>
        </w:rPr>
        <w:tab/>
      </w:r>
      <w:r w:rsidRPr="009F6233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9F6233">
        <w:rPr>
          <w:rFonts w:ascii="Times New Roman" w:hAnsi="Times New Roman" w:cs="Times New Roman"/>
          <w:b/>
          <w:sz w:val="28"/>
          <w:szCs w:val="28"/>
        </w:rPr>
        <w:t>Г.Ю.Нефедов</w:t>
      </w:r>
      <w:proofErr w:type="spellEnd"/>
    </w:p>
    <w:p w:rsidR="00877287" w:rsidRDefault="00877287" w:rsidP="00A40FB2">
      <w:pPr>
        <w:rPr>
          <w:rFonts w:ascii="Times New Roman" w:hAnsi="Times New Roman" w:cs="Times New Roman"/>
          <w:b/>
          <w:sz w:val="28"/>
          <w:szCs w:val="28"/>
        </w:rPr>
      </w:pPr>
    </w:p>
    <w:p w:rsidR="00877287" w:rsidRDefault="00877287" w:rsidP="00A40FB2">
      <w:pPr>
        <w:rPr>
          <w:rFonts w:ascii="Times New Roman" w:hAnsi="Times New Roman" w:cs="Times New Roman"/>
          <w:b/>
          <w:sz w:val="28"/>
          <w:szCs w:val="28"/>
        </w:rPr>
      </w:pPr>
    </w:p>
    <w:p w:rsidR="00877287" w:rsidRDefault="00877287" w:rsidP="00A40FB2">
      <w:pPr>
        <w:rPr>
          <w:rFonts w:ascii="Times New Roman" w:hAnsi="Times New Roman" w:cs="Times New Roman"/>
          <w:b/>
          <w:sz w:val="28"/>
          <w:szCs w:val="28"/>
        </w:rPr>
      </w:pPr>
    </w:p>
    <w:p w:rsidR="00877287" w:rsidRDefault="00877287" w:rsidP="00A40FB2">
      <w:pPr>
        <w:rPr>
          <w:rFonts w:ascii="Times New Roman" w:hAnsi="Times New Roman" w:cs="Times New Roman"/>
          <w:b/>
          <w:sz w:val="28"/>
          <w:szCs w:val="28"/>
        </w:rPr>
      </w:pPr>
    </w:p>
    <w:p w:rsidR="00877287" w:rsidRDefault="00877287" w:rsidP="00A40FB2">
      <w:pPr>
        <w:rPr>
          <w:rFonts w:ascii="Times New Roman" w:hAnsi="Times New Roman" w:cs="Times New Roman"/>
          <w:b/>
          <w:sz w:val="28"/>
          <w:szCs w:val="28"/>
        </w:rPr>
      </w:pPr>
    </w:p>
    <w:p w:rsidR="00877287" w:rsidRDefault="00877287" w:rsidP="00A40FB2">
      <w:pPr>
        <w:rPr>
          <w:rFonts w:ascii="Times New Roman" w:hAnsi="Times New Roman" w:cs="Times New Roman"/>
          <w:b/>
          <w:sz w:val="28"/>
          <w:szCs w:val="28"/>
        </w:rPr>
      </w:pPr>
    </w:p>
    <w:p w:rsidR="00877287" w:rsidRDefault="00877287" w:rsidP="00A40FB2">
      <w:pPr>
        <w:rPr>
          <w:rFonts w:ascii="Times New Roman" w:hAnsi="Times New Roman" w:cs="Times New Roman"/>
          <w:b/>
          <w:sz w:val="28"/>
          <w:szCs w:val="28"/>
        </w:rPr>
      </w:pPr>
    </w:p>
    <w:p w:rsidR="00877287" w:rsidRDefault="00877287" w:rsidP="00A40FB2">
      <w:pPr>
        <w:rPr>
          <w:rFonts w:ascii="Times New Roman" w:hAnsi="Times New Roman" w:cs="Times New Roman"/>
          <w:b/>
          <w:sz w:val="28"/>
          <w:szCs w:val="28"/>
        </w:rPr>
      </w:pPr>
    </w:p>
    <w:p w:rsidR="00877287" w:rsidRDefault="00877287" w:rsidP="00A40FB2">
      <w:pPr>
        <w:rPr>
          <w:rFonts w:ascii="Times New Roman" w:hAnsi="Times New Roman" w:cs="Times New Roman"/>
          <w:b/>
          <w:sz w:val="28"/>
          <w:szCs w:val="28"/>
        </w:rPr>
      </w:pPr>
    </w:p>
    <w:p w:rsidR="00877287" w:rsidRDefault="00877287" w:rsidP="00A40FB2">
      <w:pPr>
        <w:rPr>
          <w:rFonts w:ascii="Times New Roman" w:hAnsi="Times New Roman" w:cs="Times New Roman"/>
          <w:b/>
          <w:sz w:val="28"/>
          <w:szCs w:val="28"/>
        </w:rPr>
      </w:pPr>
    </w:p>
    <w:p w:rsidR="00877287" w:rsidRDefault="00877287" w:rsidP="00A40FB2">
      <w:pPr>
        <w:rPr>
          <w:rFonts w:ascii="Times New Roman" w:hAnsi="Times New Roman" w:cs="Times New Roman"/>
          <w:b/>
          <w:sz w:val="28"/>
          <w:szCs w:val="28"/>
        </w:rPr>
      </w:pPr>
    </w:p>
    <w:p w:rsidR="00877287" w:rsidRDefault="00877287" w:rsidP="00A40FB2">
      <w:pPr>
        <w:rPr>
          <w:rFonts w:ascii="Times New Roman" w:hAnsi="Times New Roman" w:cs="Times New Roman"/>
          <w:b/>
          <w:sz w:val="28"/>
          <w:szCs w:val="28"/>
        </w:rPr>
      </w:pPr>
    </w:p>
    <w:p w:rsidR="00877287" w:rsidRDefault="00877287" w:rsidP="00A40FB2">
      <w:pPr>
        <w:rPr>
          <w:rFonts w:ascii="Times New Roman" w:hAnsi="Times New Roman" w:cs="Times New Roman"/>
          <w:b/>
          <w:sz w:val="28"/>
          <w:szCs w:val="28"/>
        </w:rPr>
      </w:pPr>
    </w:p>
    <w:p w:rsidR="00877287" w:rsidRDefault="00877287" w:rsidP="00A40FB2">
      <w:pPr>
        <w:rPr>
          <w:rFonts w:ascii="Times New Roman" w:hAnsi="Times New Roman" w:cs="Times New Roman"/>
          <w:b/>
          <w:sz w:val="28"/>
          <w:szCs w:val="28"/>
        </w:rPr>
      </w:pPr>
    </w:p>
    <w:p w:rsidR="00877287" w:rsidRDefault="00877287" w:rsidP="00A40FB2">
      <w:pPr>
        <w:rPr>
          <w:rFonts w:ascii="Times New Roman" w:hAnsi="Times New Roman" w:cs="Times New Roman"/>
          <w:b/>
          <w:sz w:val="28"/>
          <w:szCs w:val="28"/>
        </w:rPr>
      </w:pPr>
    </w:p>
    <w:p w:rsidR="00877287" w:rsidRPr="00784530" w:rsidRDefault="00877287" w:rsidP="0087728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lastRenderedPageBreak/>
        <w:t xml:space="preserve">ДЕПУТАТ </w:t>
      </w:r>
      <w:r w:rsidRPr="00784530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4530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:rsidR="00877287" w:rsidRPr="00784530" w:rsidRDefault="00877287" w:rsidP="00877287">
      <w:pPr>
        <w:jc w:val="center"/>
        <w:rPr>
          <w:rFonts w:ascii="Times New Roman" w:hAnsi="Times New Roman" w:cs="Times New Roman"/>
          <w:sz w:val="28"/>
          <w:szCs w:val="28"/>
        </w:rPr>
      </w:pPr>
      <w:r w:rsidRPr="00784530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877287" w:rsidRPr="00784530" w:rsidRDefault="00877287" w:rsidP="00877287">
      <w:pPr>
        <w:jc w:val="center"/>
        <w:rPr>
          <w:rFonts w:ascii="Times New Roman" w:hAnsi="Times New Roman" w:cs="Times New Roman"/>
          <w:sz w:val="28"/>
          <w:szCs w:val="28"/>
        </w:rPr>
      </w:pPr>
      <w:r w:rsidRPr="00784530">
        <w:rPr>
          <w:rFonts w:ascii="Times New Roman" w:hAnsi="Times New Roman" w:cs="Times New Roman"/>
          <w:sz w:val="28"/>
          <w:szCs w:val="28"/>
        </w:rPr>
        <w:t>ЛОМОНОСОВСКИ</w:t>
      </w:r>
      <w:r>
        <w:rPr>
          <w:rFonts w:ascii="Times New Roman" w:hAnsi="Times New Roman" w:cs="Times New Roman"/>
          <w:sz w:val="28"/>
          <w:szCs w:val="28"/>
        </w:rPr>
        <w:t>Й</w:t>
      </w:r>
    </w:p>
    <w:p w:rsidR="00877287" w:rsidRDefault="00877287" w:rsidP="00A40FB2">
      <w:pPr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877287" w:rsidRDefault="00877287" w:rsidP="00A40FB2">
      <w:pPr>
        <w:rPr>
          <w:rFonts w:ascii="Times New Roman" w:hAnsi="Times New Roman" w:cs="Times New Roman"/>
          <w:b/>
          <w:sz w:val="28"/>
          <w:szCs w:val="28"/>
        </w:rPr>
      </w:pPr>
    </w:p>
    <w:p w:rsidR="00877287" w:rsidRDefault="00877287" w:rsidP="00A40FB2">
      <w:pPr>
        <w:rPr>
          <w:rFonts w:ascii="Times New Roman" w:hAnsi="Times New Roman" w:cs="Times New Roman"/>
          <w:b/>
          <w:sz w:val="28"/>
          <w:szCs w:val="28"/>
        </w:rPr>
      </w:pPr>
    </w:p>
    <w:p w:rsidR="00877287" w:rsidRDefault="00877287" w:rsidP="00A40F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«__» _______________ 2017 год</w:t>
      </w:r>
    </w:p>
    <w:p w:rsidR="00877287" w:rsidRDefault="00877287" w:rsidP="00877287">
      <w:pPr>
        <w:ind w:left="6230" w:firstLine="85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7287" w:rsidRPr="00877287" w:rsidRDefault="00877287" w:rsidP="00877287">
      <w:pPr>
        <w:ind w:left="6230" w:firstLine="8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287">
        <w:rPr>
          <w:rFonts w:ascii="Times New Roman" w:eastAsia="Calibri" w:hAnsi="Times New Roman" w:cs="Times New Roman"/>
          <w:sz w:val="28"/>
          <w:szCs w:val="28"/>
        </w:rPr>
        <w:t xml:space="preserve">Управляющему </w:t>
      </w:r>
    </w:p>
    <w:p w:rsidR="00877287" w:rsidRPr="00877287" w:rsidRDefault="00877287" w:rsidP="00877287">
      <w:pPr>
        <w:ind w:left="6230" w:firstLine="8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287">
        <w:rPr>
          <w:rFonts w:ascii="Times New Roman" w:eastAsia="Calibri" w:hAnsi="Times New Roman" w:cs="Times New Roman"/>
          <w:sz w:val="28"/>
          <w:szCs w:val="28"/>
        </w:rPr>
        <w:t>ГУП «</w:t>
      </w:r>
      <w:proofErr w:type="spellStart"/>
      <w:r w:rsidRPr="00877287">
        <w:rPr>
          <w:rFonts w:ascii="Times New Roman" w:eastAsia="Calibri" w:hAnsi="Times New Roman" w:cs="Times New Roman"/>
          <w:sz w:val="28"/>
          <w:szCs w:val="28"/>
        </w:rPr>
        <w:t>Мосгоргеотрест</w:t>
      </w:r>
      <w:proofErr w:type="spellEnd"/>
      <w:r w:rsidRPr="00877287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877287" w:rsidRPr="00877287" w:rsidRDefault="00877287" w:rsidP="00877287">
      <w:pPr>
        <w:ind w:left="637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287">
        <w:rPr>
          <w:rFonts w:ascii="Times New Roman" w:eastAsia="Calibri" w:hAnsi="Times New Roman" w:cs="Times New Roman"/>
          <w:sz w:val="28"/>
          <w:szCs w:val="28"/>
        </w:rPr>
        <w:t>Серову А.Ю.</w:t>
      </w:r>
    </w:p>
    <w:p w:rsidR="00877287" w:rsidRPr="00877287" w:rsidRDefault="00877287" w:rsidP="00877287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7287" w:rsidRPr="00877287" w:rsidRDefault="00877287" w:rsidP="00877287">
      <w:pPr>
        <w:jc w:val="both"/>
        <w:rPr>
          <w:rFonts w:ascii="Times New Roman" w:eastAsia="Calibri" w:hAnsi="Times New Roman" w:cs="Times New Roman"/>
          <w:b/>
        </w:rPr>
      </w:pPr>
      <w:r w:rsidRPr="00877287">
        <w:rPr>
          <w:rFonts w:ascii="Times New Roman" w:eastAsia="Calibri" w:hAnsi="Times New Roman" w:cs="Times New Roman"/>
          <w:b/>
        </w:rPr>
        <w:t>О предоставлении документов</w:t>
      </w:r>
    </w:p>
    <w:p w:rsidR="00877287" w:rsidRPr="00877287" w:rsidRDefault="00877287" w:rsidP="00877287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7287" w:rsidRPr="00877287" w:rsidRDefault="00877287" w:rsidP="0087728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7287">
        <w:rPr>
          <w:rFonts w:ascii="Times New Roman" w:eastAsia="Calibri" w:hAnsi="Times New Roman" w:cs="Times New Roman"/>
          <w:b/>
          <w:sz w:val="28"/>
          <w:szCs w:val="28"/>
        </w:rPr>
        <w:t>Уважаемый Александр Юрьевич!</w:t>
      </w:r>
    </w:p>
    <w:p w:rsidR="00877287" w:rsidRPr="00877287" w:rsidRDefault="00877287" w:rsidP="00877287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7287" w:rsidRPr="00877287" w:rsidRDefault="00877287" w:rsidP="00877287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287">
        <w:rPr>
          <w:rFonts w:ascii="Times New Roman" w:eastAsia="Calibri" w:hAnsi="Times New Roman" w:cs="Times New Roman"/>
          <w:sz w:val="28"/>
          <w:szCs w:val="28"/>
        </w:rPr>
        <w:t>В соответствии с выданным 09 августа 2017 года разрешением на строительство № 77-150000-015038-2017 на земельном участке с кадастровым номером 77:06:00011007:9276 планируется строительство Жилищно-строительного кооператива «Учительский дом».</w:t>
      </w:r>
    </w:p>
    <w:p w:rsidR="00877287" w:rsidRPr="00877287" w:rsidRDefault="00877287" w:rsidP="00877287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7287" w:rsidRPr="00877287" w:rsidRDefault="00877287" w:rsidP="00877287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287">
        <w:rPr>
          <w:rFonts w:ascii="Times New Roman" w:eastAsia="Calibri" w:hAnsi="Times New Roman" w:cs="Times New Roman"/>
          <w:sz w:val="28"/>
          <w:szCs w:val="28"/>
        </w:rPr>
        <w:t>В соответствии с СП 47.13330.2012 «Инженерные изыскания для строительства» в состав инженерных изысканий входят, в том числе, «Инженерно-геодезические изыскания». В соответствии с требованиями действующего законодательства города Москвы подрядчик по инженерным изысканиям обязан передать в ГУП «</w:t>
      </w:r>
      <w:proofErr w:type="spellStart"/>
      <w:r w:rsidRPr="00877287">
        <w:rPr>
          <w:rFonts w:ascii="Times New Roman" w:eastAsia="Calibri" w:hAnsi="Times New Roman" w:cs="Times New Roman"/>
          <w:sz w:val="28"/>
          <w:szCs w:val="28"/>
        </w:rPr>
        <w:t>Мосгоргеотрест</w:t>
      </w:r>
      <w:proofErr w:type="spellEnd"/>
      <w:r w:rsidRPr="00877287">
        <w:rPr>
          <w:rFonts w:ascii="Times New Roman" w:eastAsia="Calibri" w:hAnsi="Times New Roman" w:cs="Times New Roman"/>
          <w:sz w:val="28"/>
          <w:szCs w:val="28"/>
        </w:rPr>
        <w:t xml:space="preserve">» копию материалов инженерно-геодезических изысканий. </w:t>
      </w:r>
    </w:p>
    <w:p w:rsidR="00877287" w:rsidRPr="00877287" w:rsidRDefault="00877287" w:rsidP="00877287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7287" w:rsidRPr="00877287" w:rsidRDefault="00877287" w:rsidP="00877287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287">
        <w:rPr>
          <w:rFonts w:ascii="Times New Roman" w:eastAsia="Calibri" w:hAnsi="Times New Roman" w:cs="Times New Roman"/>
          <w:sz w:val="28"/>
          <w:szCs w:val="28"/>
        </w:rPr>
        <w:t>Прошу Вас сообщить о наличии в архиве ГУП «</w:t>
      </w:r>
      <w:proofErr w:type="spellStart"/>
      <w:r w:rsidRPr="00877287">
        <w:rPr>
          <w:rFonts w:ascii="Times New Roman" w:eastAsia="Calibri" w:hAnsi="Times New Roman" w:cs="Times New Roman"/>
          <w:sz w:val="28"/>
          <w:szCs w:val="28"/>
        </w:rPr>
        <w:t>Мосгоргеотрест</w:t>
      </w:r>
      <w:proofErr w:type="spellEnd"/>
      <w:r w:rsidRPr="00877287">
        <w:rPr>
          <w:rFonts w:ascii="Times New Roman" w:eastAsia="Calibri" w:hAnsi="Times New Roman" w:cs="Times New Roman"/>
          <w:sz w:val="28"/>
          <w:szCs w:val="28"/>
        </w:rPr>
        <w:t>» указанных материалов, дату их передачи, дату регистрации проведения инженерно-геодезических изысканий по данному участку,  дату предоставления собственником земельного участка архивных копий топографического плана с нанесенными коммуникациями, а также копию указанного топографического плана данного участка с нанесенными существующими подземными коммуникациями.</w:t>
      </w:r>
    </w:p>
    <w:p w:rsidR="00877287" w:rsidRPr="00877287" w:rsidRDefault="00877287" w:rsidP="00877287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7287" w:rsidRPr="00877287" w:rsidRDefault="00877287" w:rsidP="00877287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7287" w:rsidRPr="00877287" w:rsidRDefault="00877287" w:rsidP="00877287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7287" w:rsidRPr="00877287" w:rsidRDefault="00877287" w:rsidP="00877287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77287">
        <w:rPr>
          <w:rFonts w:ascii="Times New Roman" w:eastAsia="Calibri" w:hAnsi="Times New Roman" w:cs="Times New Roman"/>
          <w:sz w:val="28"/>
          <w:szCs w:val="28"/>
        </w:rPr>
        <w:t>Штацкая</w:t>
      </w:r>
      <w:proofErr w:type="spellEnd"/>
      <w:r w:rsidRPr="00877287">
        <w:rPr>
          <w:rFonts w:ascii="Times New Roman" w:eastAsia="Calibri" w:hAnsi="Times New Roman" w:cs="Times New Roman"/>
          <w:sz w:val="28"/>
          <w:szCs w:val="28"/>
        </w:rPr>
        <w:t xml:space="preserve"> О.Л.</w:t>
      </w:r>
    </w:p>
    <w:p w:rsidR="00877287" w:rsidRPr="00877287" w:rsidRDefault="00877287" w:rsidP="00877287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287">
        <w:rPr>
          <w:rFonts w:ascii="Times New Roman" w:eastAsia="Calibri" w:hAnsi="Times New Roman" w:cs="Times New Roman"/>
          <w:sz w:val="28"/>
          <w:szCs w:val="28"/>
        </w:rPr>
        <w:t>Депутат СД МО Ломоносовский</w:t>
      </w:r>
    </w:p>
    <w:p w:rsidR="00877287" w:rsidRPr="00877287" w:rsidRDefault="00877287" w:rsidP="00877287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7287" w:rsidRPr="00877287" w:rsidRDefault="00877287" w:rsidP="00877287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7287" w:rsidRPr="00877287" w:rsidRDefault="00877287" w:rsidP="00877287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7287" w:rsidRPr="00877287" w:rsidRDefault="00877287" w:rsidP="00877287">
      <w:pPr>
        <w:jc w:val="both"/>
        <w:rPr>
          <w:rFonts w:ascii="Times New Roman" w:eastAsia="Calibri" w:hAnsi="Times New Roman" w:cs="Times New Roman"/>
        </w:rPr>
      </w:pPr>
      <w:r w:rsidRPr="00877287">
        <w:rPr>
          <w:rFonts w:ascii="Times New Roman" w:eastAsia="Calibri" w:hAnsi="Times New Roman" w:cs="Times New Roman"/>
        </w:rPr>
        <w:t>Депутатский запрос внесен на заседании</w:t>
      </w:r>
    </w:p>
    <w:p w:rsidR="00877287" w:rsidRPr="00877287" w:rsidRDefault="00877287" w:rsidP="00877287">
      <w:pPr>
        <w:jc w:val="both"/>
        <w:rPr>
          <w:rFonts w:ascii="Times New Roman" w:eastAsia="Calibri" w:hAnsi="Times New Roman" w:cs="Times New Roman"/>
        </w:rPr>
      </w:pPr>
      <w:r w:rsidRPr="00877287">
        <w:rPr>
          <w:rFonts w:ascii="Times New Roman" w:eastAsia="Calibri" w:hAnsi="Times New Roman" w:cs="Times New Roman"/>
        </w:rPr>
        <w:t xml:space="preserve">Совета депутатов муниципального округа </w:t>
      </w:r>
      <w:proofErr w:type="gramStart"/>
      <w:r w:rsidRPr="00877287">
        <w:rPr>
          <w:rFonts w:ascii="Times New Roman" w:eastAsia="Calibri" w:hAnsi="Times New Roman" w:cs="Times New Roman"/>
        </w:rPr>
        <w:t>Ломоносовский</w:t>
      </w:r>
      <w:proofErr w:type="gramEnd"/>
      <w:r w:rsidRPr="00877287">
        <w:rPr>
          <w:rFonts w:ascii="Times New Roman" w:eastAsia="Calibri" w:hAnsi="Times New Roman" w:cs="Times New Roman"/>
        </w:rPr>
        <w:t xml:space="preserve"> 5 декабря 2017 года</w:t>
      </w:r>
    </w:p>
    <w:p w:rsidR="00877287" w:rsidRPr="009F6233" w:rsidRDefault="00877287" w:rsidP="00A40FB2">
      <w:pPr>
        <w:rPr>
          <w:rFonts w:ascii="Times New Roman" w:hAnsi="Times New Roman" w:cs="Times New Roman"/>
          <w:b/>
          <w:sz w:val="28"/>
          <w:szCs w:val="28"/>
        </w:rPr>
      </w:pPr>
    </w:p>
    <w:sectPr w:rsidR="00877287" w:rsidRPr="009F6233" w:rsidSect="00877287">
      <w:pgSz w:w="11900" w:h="16840"/>
      <w:pgMar w:top="1135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57809"/>
    <w:multiLevelType w:val="hybridMultilevel"/>
    <w:tmpl w:val="27068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0FB2"/>
    <w:rsid w:val="00600FF5"/>
    <w:rsid w:val="00877287"/>
    <w:rsid w:val="00A40FB2"/>
    <w:rsid w:val="00B8306D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FB2"/>
    <w:pPr>
      <w:spacing w:before="0" w:beforeAutospacing="0" w:after="0" w:afterAutospacing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F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2010</Characters>
  <Application>Microsoft Office Word</Application>
  <DocSecurity>0</DocSecurity>
  <Lines>16</Lines>
  <Paragraphs>4</Paragraphs>
  <ScaleCrop>false</ScaleCrop>
  <Company>Ya Blondinko Edition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3</cp:revision>
  <dcterms:created xsi:type="dcterms:W3CDTF">2017-12-05T11:35:00Z</dcterms:created>
  <dcterms:modified xsi:type="dcterms:W3CDTF">2017-12-08T06:52:00Z</dcterms:modified>
</cp:coreProperties>
</file>