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C7" w:rsidRDefault="004E41C7" w:rsidP="004E41C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4E41C7" w:rsidRDefault="004E41C7" w:rsidP="004E41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</w:p>
    <w:p w:rsidR="004E41C7" w:rsidRDefault="004E41C7" w:rsidP="004E41C7">
      <w:pPr>
        <w:jc w:val="center"/>
        <w:rPr>
          <w:sz w:val="16"/>
          <w:szCs w:val="16"/>
        </w:rPr>
      </w:pPr>
    </w:p>
    <w:p w:rsidR="004E41C7" w:rsidRDefault="004E41C7" w:rsidP="004E41C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E41C7" w:rsidRDefault="004E41C7" w:rsidP="004E41C7">
      <w:pPr>
        <w:jc w:val="center"/>
        <w:rPr>
          <w:sz w:val="28"/>
          <w:szCs w:val="28"/>
        </w:rPr>
      </w:pPr>
    </w:p>
    <w:p w:rsidR="0012137D" w:rsidRPr="009416C3" w:rsidRDefault="0012137D" w:rsidP="001213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19</w:t>
      </w:r>
      <w:r w:rsidR="004A5A6E">
        <w:rPr>
          <w:b/>
          <w:sz w:val="28"/>
          <w:szCs w:val="28"/>
        </w:rPr>
        <w:t xml:space="preserve"> марта 2013 года № 02-13-02</w:t>
      </w:r>
      <w:r>
        <w:rPr>
          <w:b/>
          <w:sz w:val="28"/>
          <w:szCs w:val="28"/>
        </w:rPr>
        <w:t>/1</w:t>
      </w:r>
      <w:r w:rsidR="004A5A6E">
        <w:rPr>
          <w:b/>
          <w:sz w:val="28"/>
          <w:szCs w:val="28"/>
        </w:rPr>
        <w:t>9</w:t>
      </w:r>
    </w:p>
    <w:p w:rsidR="00EE22C4" w:rsidRPr="0091097B" w:rsidRDefault="00EE22C4" w:rsidP="00EE22C4">
      <w:pPr>
        <w:pStyle w:val="1"/>
        <w:rPr>
          <w:sz w:val="16"/>
          <w:szCs w:val="16"/>
        </w:rPr>
      </w:pPr>
    </w:p>
    <w:p w:rsidR="00EE22C4" w:rsidRPr="005D650A" w:rsidRDefault="00EE22C4" w:rsidP="00EE22C4">
      <w:pPr>
        <w:pStyle w:val="a7"/>
        <w:tabs>
          <w:tab w:val="left" w:pos="0"/>
        </w:tabs>
        <w:ind w:left="0" w:right="-142"/>
        <w:jc w:val="both"/>
        <w:rPr>
          <w:b/>
          <w:sz w:val="20"/>
          <w:szCs w:val="20"/>
        </w:rPr>
      </w:pPr>
      <w:r w:rsidRPr="005D650A">
        <w:rPr>
          <w:b/>
          <w:sz w:val="20"/>
          <w:szCs w:val="20"/>
        </w:rPr>
        <w:t>О внесении изменений в решение</w:t>
      </w:r>
    </w:p>
    <w:p w:rsidR="00EE22C4" w:rsidRPr="005D650A" w:rsidRDefault="00EE22C4" w:rsidP="00EE22C4">
      <w:pPr>
        <w:pStyle w:val="a7"/>
        <w:tabs>
          <w:tab w:val="left" w:pos="0"/>
        </w:tabs>
        <w:ind w:left="0" w:right="-142"/>
        <w:jc w:val="both"/>
        <w:rPr>
          <w:b/>
          <w:sz w:val="20"/>
          <w:szCs w:val="20"/>
        </w:rPr>
      </w:pPr>
      <w:r w:rsidRPr="005D650A">
        <w:rPr>
          <w:b/>
          <w:sz w:val="20"/>
          <w:szCs w:val="20"/>
        </w:rPr>
        <w:t xml:space="preserve">муниципального Собрания </w:t>
      </w:r>
    </w:p>
    <w:p w:rsidR="00EE22C4" w:rsidRPr="005D650A" w:rsidRDefault="00EE22C4" w:rsidP="00EE22C4">
      <w:pPr>
        <w:pStyle w:val="a7"/>
        <w:tabs>
          <w:tab w:val="left" w:pos="0"/>
        </w:tabs>
        <w:ind w:left="0" w:right="-142"/>
        <w:jc w:val="both"/>
        <w:rPr>
          <w:b/>
          <w:sz w:val="20"/>
          <w:szCs w:val="20"/>
        </w:rPr>
      </w:pPr>
      <w:r w:rsidRPr="005D650A">
        <w:rPr>
          <w:b/>
          <w:sz w:val="20"/>
          <w:szCs w:val="20"/>
        </w:rPr>
        <w:t>внутригородского муниципального</w:t>
      </w:r>
    </w:p>
    <w:p w:rsidR="00EE22C4" w:rsidRPr="005D650A" w:rsidRDefault="00EE22C4" w:rsidP="00EE22C4">
      <w:pPr>
        <w:pStyle w:val="a7"/>
        <w:tabs>
          <w:tab w:val="left" w:pos="0"/>
        </w:tabs>
        <w:ind w:left="0" w:right="-142"/>
        <w:jc w:val="both"/>
        <w:rPr>
          <w:b/>
          <w:sz w:val="20"/>
          <w:szCs w:val="20"/>
        </w:rPr>
      </w:pPr>
      <w:r w:rsidRPr="005D650A">
        <w:rPr>
          <w:b/>
          <w:sz w:val="20"/>
          <w:szCs w:val="20"/>
        </w:rPr>
        <w:t xml:space="preserve">образования </w:t>
      </w:r>
      <w:proofErr w:type="gramStart"/>
      <w:r w:rsidRPr="005D650A">
        <w:rPr>
          <w:b/>
          <w:sz w:val="20"/>
          <w:szCs w:val="20"/>
        </w:rPr>
        <w:t>Ломоносовское</w:t>
      </w:r>
      <w:proofErr w:type="gramEnd"/>
      <w:r w:rsidRPr="005D650A">
        <w:rPr>
          <w:b/>
          <w:sz w:val="20"/>
          <w:szCs w:val="20"/>
        </w:rPr>
        <w:t xml:space="preserve"> в городе Москве</w:t>
      </w:r>
    </w:p>
    <w:p w:rsidR="00EE22C4" w:rsidRPr="005D650A" w:rsidRDefault="00EE22C4" w:rsidP="00EE22C4">
      <w:pPr>
        <w:pStyle w:val="a7"/>
        <w:tabs>
          <w:tab w:val="left" w:pos="0"/>
        </w:tabs>
        <w:ind w:left="0" w:right="-142"/>
        <w:jc w:val="both"/>
        <w:rPr>
          <w:b/>
          <w:sz w:val="20"/>
          <w:szCs w:val="20"/>
        </w:rPr>
      </w:pPr>
      <w:r w:rsidRPr="005D650A">
        <w:rPr>
          <w:b/>
          <w:sz w:val="20"/>
          <w:szCs w:val="20"/>
        </w:rPr>
        <w:t xml:space="preserve">от 16 октября 2012 года № 02-12-17/10 </w:t>
      </w:r>
    </w:p>
    <w:p w:rsidR="00EE22C4" w:rsidRPr="005D650A" w:rsidRDefault="00EE22C4" w:rsidP="00EE22C4">
      <w:pPr>
        <w:pStyle w:val="a7"/>
        <w:tabs>
          <w:tab w:val="left" w:pos="0"/>
        </w:tabs>
        <w:ind w:left="0" w:right="-142"/>
        <w:jc w:val="both"/>
        <w:rPr>
          <w:b/>
          <w:sz w:val="20"/>
          <w:szCs w:val="20"/>
        </w:rPr>
      </w:pPr>
      <w:r w:rsidRPr="005D650A">
        <w:rPr>
          <w:b/>
          <w:sz w:val="20"/>
          <w:szCs w:val="20"/>
        </w:rPr>
        <w:t xml:space="preserve">"О проведении </w:t>
      </w:r>
      <w:proofErr w:type="gramStart"/>
      <w:r w:rsidRPr="005D650A">
        <w:rPr>
          <w:b/>
          <w:sz w:val="20"/>
          <w:szCs w:val="20"/>
        </w:rPr>
        <w:t>дополнительных</w:t>
      </w:r>
      <w:proofErr w:type="gramEnd"/>
      <w:r w:rsidRPr="005D650A">
        <w:rPr>
          <w:b/>
          <w:sz w:val="20"/>
          <w:szCs w:val="20"/>
        </w:rPr>
        <w:t xml:space="preserve"> </w:t>
      </w:r>
    </w:p>
    <w:p w:rsidR="00EE22C4" w:rsidRPr="005D650A" w:rsidRDefault="00EE22C4" w:rsidP="00EE22C4">
      <w:pPr>
        <w:pStyle w:val="a7"/>
        <w:tabs>
          <w:tab w:val="left" w:pos="0"/>
        </w:tabs>
        <w:ind w:left="0" w:right="-142"/>
        <w:jc w:val="both"/>
        <w:rPr>
          <w:b/>
          <w:sz w:val="20"/>
          <w:szCs w:val="20"/>
        </w:rPr>
      </w:pPr>
      <w:r w:rsidRPr="005D650A">
        <w:rPr>
          <w:b/>
          <w:sz w:val="20"/>
          <w:szCs w:val="20"/>
        </w:rPr>
        <w:t xml:space="preserve">мероприятий по </w:t>
      </w:r>
      <w:proofErr w:type="gramStart"/>
      <w:r w:rsidRPr="005D650A">
        <w:rPr>
          <w:b/>
          <w:sz w:val="20"/>
          <w:szCs w:val="20"/>
        </w:rPr>
        <w:t>социально-экономическому</w:t>
      </w:r>
      <w:proofErr w:type="gramEnd"/>
      <w:r w:rsidRPr="005D650A">
        <w:rPr>
          <w:b/>
          <w:sz w:val="20"/>
          <w:szCs w:val="20"/>
        </w:rPr>
        <w:t xml:space="preserve"> </w:t>
      </w:r>
    </w:p>
    <w:p w:rsidR="00EE22C4" w:rsidRPr="005D650A" w:rsidRDefault="00EE22C4" w:rsidP="00EE22C4">
      <w:pPr>
        <w:pStyle w:val="a7"/>
        <w:tabs>
          <w:tab w:val="left" w:pos="0"/>
        </w:tabs>
        <w:ind w:left="0" w:right="-142"/>
        <w:jc w:val="both"/>
        <w:rPr>
          <w:b/>
          <w:sz w:val="20"/>
          <w:szCs w:val="20"/>
        </w:rPr>
      </w:pPr>
      <w:r w:rsidRPr="005D650A">
        <w:rPr>
          <w:b/>
          <w:sz w:val="20"/>
          <w:szCs w:val="20"/>
        </w:rPr>
        <w:t xml:space="preserve">развитию Ломоносовского района </w:t>
      </w:r>
    </w:p>
    <w:p w:rsidR="00EE22C4" w:rsidRPr="005D650A" w:rsidRDefault="00EE22C4" w:rsidP="00EE22C4">
      <w:pPr>
        <w:pStyle w:val="a7"/>
        <w:tabs>
          <w:tab w:val="left" w:pos="0"/>
        </w:tabs>
        <w:ind w:left="0" w:right="-142"/>
        <w:jc w:val="both"/>
        <w:rPr>
          <w:b/>
          <w:sz w:val="20"/>
          <w:szCs w:val="20"/>
        </w:rPr>
      </w:pPr>
      <w:r w:rsidRPr="005D650A">
        <w:rPr>
          <w:b/>
          <w:sz w:val="20"/>
          <w:szCs w:val="20"/>
        </w:rPr>
        <w:t xml:space="preserve">города Москвы в части благоустройства </w:t>
      </w:r>
    </w:p>
    <w:p w:rsidR="00EE22C4" w:rsidRPr="005D650A" w:rsidRDefault="00EE22C4" w:rsidP="00EE22C4">
      <w:pPr>
        <w:pStyle w:val="a7"/>
        <w:tabs>
          <w:tab w:val="left" w:pos="0"/>
        </w:tabs>
        <w:ind w:left="0" w:right="-142"/>
        <w:jc w:val="both"/>
        <w:rPr>
          <w:b/>
          <w:sz w:val="20"/>
          <w:szCs w:val="20"/>
        </w:rPr>
      </w:pPr>
      <w:r w:rsidRPr="005D650A">
        <w:rPr>
          <w:b/>
          <w:sz w:val="20"/>
          <w:szCs w:val="20"/>
        </w:rPr>
        <w:t>дворовых территорий и ремонта жилых домов"</w:t>
      </w:r>
    </w:p>
    <w:p w:rsidR="00EE22C4" w:rsidRPr="00773F82" w:rsidRDefault="00EE22C4" w:rsidP="00EE22C4">
      <w:pPr>
        <w:jc w:val="both"/>
        <w:rPr>
          <w:b/>
          <w:sz w:val="16"/>
          <w:szCs w:val="16"/>
        </w:rPr>
      </w:pPr>
    </w:p>
    <w:p w:rsidR="00EE22C4" w:rsidRPr="00147CFF" w:rsidRDefault="00EE22C4" w:rsidP="00EE22C4">
      <w:pPr>
        <w:pStyle w:val="a5"/>
        <w:ind w:firstLine="700"/>
      </w:pPr>
      <w:r w:rsidRPr="00D2370C">
        <w:tab/>
      </w:r>
      <w:r w:rsidRPr="00147CFF">
        <w:t xml:space="preserve">В </w:t>
      </w:r>
      <w:r>
        <w:t>соответствии с Законом</w:t>
      </w:r>
      <w:r w:rsidRPr="00147CFF">
        <w:t xml:space="preserve">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 xml:space="preserve">, Регламентом реализации полномочий по принятию решений о проведении дополнительных мероприятий по социально-экономическому развитию Ломоносовского района города Москвы, </w:t>
      </w:r>
      <w:r w:rsidR="00531BB6">
        <w:rPr>
          <w:b/>
        </w:rPr>
        <w:t>Совет депутатов решил</w:t>
      </w:r>
      <w:r>
        <w:t>:</w:t>
      </w:r>
    </w:p>
    <w:p w:rsidR="00EE22C4" w:rsidRPr="00773F82" w:rsidRDefault="00EE22C4" w:rsidP="00EE22C4">
      <w:pPr>
        <w:pStyle w:val="a3"/>
        <w:jc w:val="both"/>
        <w:rPr>
          <w:b w:val="0"/>
          <w:sz w:val="16"/>
          <w:szCs w:val="16"/>
        </w:rPr>
      </w:pPr>
    </w:p>
    <w:p w:rsidR="00EE22C4" w:rsidRPr="00AB2FD3" w:rsidRDefault="00531BB6" w:rsidP="00EE22C4">
      <w:pPr>
        <w:pStyle w:val="a7"/>
        <w:numPr>
          <w:ilvl w:val="0"/>
          <w:numId w:val="1"/>
        </w:numPr>
        <w:ind w:left="142" w:right="-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Внести изменения</w:t>
      </w:r>
      <w:r w:rsidR="00EE22C4" w:rsidRPr="00AB2FD3">
        <w:rPr>
          <w:sz w:val="28"/>
          <w:szCs w:val="28"/>
        </w:rPr>
        <w:t xml:space="preserve"> в решение муниципального Собрания внутригородского муниципального образования Ломоносовское в городе Москве от 16 октября 2012 года № 02-12-17</w:t>
      </w:r>
      <w:r w:rsidR="00EE22C4">
        <w:rPr>
          <w:sz w:val="28"/>
          <w:szCs w:val="28"/>
        </w:rPr>
        <w:t>/10</w:t>
      </w:r>
      <w:r w:rsidR="00EE22C4" w:rsidRPr="00AB2FD3">
        <w:rPr>
          <w:sz w:val="28"/>
          <w:szCs w:val="28"/>
        </w:rPr>
        <w:t xml:space="preserve"> "О проведении дополнительных мероприятий по социально-экономическому развитию Ломоносовского района города Москвы в части благоустройства дворовых территорий и ремонта жилых домов в 2013 году</w:t>
      </w:r>
      <w:proofErr w:type="gramStart"/>
      <w:r w:rsidR="00EE22C4" w:rsidRPr="00AB2FD3">
        <w:rPr>
          <w:sz w:val="28"/>
          <w:szCs w:val="28"/>
        </w:rPr>
        <w:t>"</w:t>
      </w:r>
      <w:r w:rsidR="00405AB5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в редакции </w:t>
      </w:r>
      <w:r w:rsidR="00DB71D8">
        <w:rPr>
          <w:sz w:val="28"/>
          <w:szCs w:val="28"/>
        </w:rPr>
        <w:t>решения</w:t>
      </w:r>
      <w:r w:rsidR="00405AB5">
        <w:rPr>
          <w:sz w:val="28"/>
          <w:szCs w:val="28"/>
        </w:rPr>
        <w:t xml:space="preserve"> муниципального Собрания</w:t>
      </w:r>
      <w:r w:rsidR="00DB71D8">
        <w:rPr>
          <w:sz w:val="28"/>
          <w:szCs w:val="28"/>
        </w:rPr>
        <w:t xml:space="preserve"> от 13</w:t>
      </w:r>
      <w:r w:rsidR="00405AB5">
        <w:rPr>
          <w:sz w:val="28"/>
          <w:szCs w:val="28"/>
        </w:rPr>
        <w:t xml:space="preserve"> ноября 2013 года № 02-12-06/11),</w:t>
      </w:r>
      <w:r w:rsidR="00EE22C4" w:rsidRPr="00AB2FD3">
        <w:rPr>
          <w:sz w:val="28"/>
          <w:szCs w:val="28"/>
        </w:rPr>
        <w:t xml:space="preserve"> согласно П</w:t>
      </w:r>
      <w:r w:rsidR="00EE22C4">
        <w:rPr>
          <w:sz w:val="28"/>
          <w:szCs w:val="28"/>
        </w:rPr>
        <w:t xml:space="preserve">риложениям №1, №2 </w:t>
      </w:r>
      <w:r w:rsidR="00EE22C4" w:rsidRPr="00AB2FD3">
        <w:rPr>
          <w:sz w:val="28"/>
          <w:szCs w:val="28"/>
        </w:rPr>
        <w:t xml:space="preserve">к настоящему решению. </w:t>
      </w:r>
    </w:p>
    <w:p w:rsidR="00EE22C4" w:rsidRDefault="00EE22C4" w:rsidP="00EE22C4">
      <w:pPr>
        <w:pStyle w:val="a7"/>
        <w:numPr>
          <w:ilvl w:val="0"/>
          <w:numId w:val="1"/>
        </w:numPr>
        <w:tabs>
          <w:tab w:val="left" w:pos="0"/>
        </w:tabs>
        <w:ind w:left="142" w:right="-142" w:firstLine="0"/>
        <w:jc w:val="both"/>
        <w:rPr>
          <w:sz w:val="28"/>
          <w:szCs w:val="28"/>
        </w:rPr>
      </w:pPr>
      <w:r w:rsidRPr="0091097B">
        <w:rPr>
          <w:sz w:val="28"/>
          <w:szCs w:val="28"/>
        </w:rPr>
        <w:t xml:space="preserve"> Опубликовать настоящее решение в газете «Ваши соседи» и на официальном сайте внутригородского муниципального образования Ломоносовское в городе Москве. </w:t>
      </w:r>
    </w:p>
    <w:p w:rsidR="00EE22C4" w:rsidRDefault="00EE22C4" w:rsidP="00EE22C4">
      <w:pPr>
        <w:pStyle w:val="a7"/>
        <w:numPr>
          <w:ilvl w:val="0"/>
          <w:numId w:val="1"/>
        </w:numPr>
        <w:tabs>
          <w:tab w:val="left" w:pos="0"/>
        </w:tabs>
        <w:ind w:left="142" w:right="-142" w:firstLine="0"/>
        <w:jc w:val="both"/>
        <w:rPr>
          <w:sz w:val="28"/>
          <w:szCs w:val="28"/>
        </w:rPr>
      </w:pPr>
      <w:r w:rsidRPr="0091097B">
        <w:rPr>
          <w:sz w:val="28"/>
          <w:szCs w:val="28"/>
        </w:rPr>
        <w:t xml:space="preserve"> Настоящее решение вступает в силу со дня его принятия.</w:t>
      </w:r>
      <w:r>
        <w:rPr>
          <w:sz w:val="28"/>
          <w:szCs w:val="28"/>
        </w:rPr>
        <w:t xml:space="preserve"> </w:t>
      </w:r>
    </w:p>
    <w:p w:rsidR="00405AB5" w:rsidRPr="00141816" w:rsidRDefault="00EE22C4" w:rsidP="00EE22C4">
      <w:pPr>
        <w:pStyle w:val="a7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142" w:right="-142" w:firstLine="0"/>
        <w:jc w:val="both"/>
        <w:outlineLvl w:val="1"/>
        <w:rPr>
          <w:sz w:val="28"/>
          <w:szCs w:val="28"/>
        </w:rPr>
      </w:pPr>
      <w:r w:rsidRPr="0091097B">
        <w:rPr>
          <w:sz w:val="28"/>
          <w:szCs w:val="28"/>
        </w:rPr>
        <w:t xml:space="preserve"> </w:t>
      </w:r>
      <w:proofErr w:type="gramStart"/>
      <w:r w:rsidRPr="0091097B">
        <w:rPr>
          <w:sz w:val="28"/>
          <w:szCs w:val="28"/>
        </w:rPr>
        <w:t>Контроль за</w:t>
      </w:r>
      <w:proofErr w:type="gramEnd"/>
      <w:r w:rsidRPr="0091097B">
        <w:rPr>
          <w:sz w:val="28"/>
          <w:szCs w:val="28"/>
        </w:rPr>
        <w:t xml:space="preserve"> выполнением настоящего решения возложить на </w:t>
      </w:r>
      <w:r w:rsidR="00405AB5">
        <w:rPr>
          <w:sz w:val="28"/>
          <w:szCs w:val="28"/>
        </w:rPr>
        <w:t>главу муниципального округа Ломоносовский Б</w:t>
      </w:r>
      <w:r w:rsidRPr="0091097B">
        <w:rPr>
          <w:sz w:val="28"/>
          <w:szCs w:val="28"/>
        </w:rPr>
        <w:t>абурину И.А.</w:t>
      </w:r>
      <w:r>
        <w:rPr>
          <w:sz w:val="28"/>
          <w:szCs w:val="28"/>
        </w:rPr>
        <w:t xml:space="preserve"> </w:t>
      </w:r>
    </w:p>
    <w:p w:rsidR="00405AB5" w:rsidRDefault="00405AB5" w:rsidP="00EE22C4">
      <w:pPr>
        <w:pStyle w:val="a7"/>
        <w:tabs>
          <w:tab w:val="left" w:pos="0"/>
        </w:tabs>
        <w:autoSpaceDE w:val="0"/>
        <w:autoSpaceDN w:val="0"/>
        <w:adjustRightInd w:val="0"/>
        <w:ind w:left="142" w:right="-142"/>
        <w:jc w:val="both"/>
        <w:outlineLvl w:val="1"/>
        <w:rPr>
          <w:sz w:val="28"/>
          <w:szCs w:val="28"/>
        </w:rPr>
      </w:pPr>
    </w:p>
    <w:p w:rsidR="00266D3C" w:rsidRPr="00266D3C" w:rsidRDefault="00266D3C" w:rsidP="00EE22C4">
      <w:pPr>
        <w:pStyle w:val="a7"/>
        <w:tabs>
          <w:tab w:val="left" w:pos="0"/>
        </w:tabs>
        <w:autoSpaceDE w:val="0"/>
        <w:autoSpaceDN w:val="0"/>
        <w:adjustRightInd w:val="0"/>
        <w:ind w:left="142" w:right="-142"/>
        <w:jc w:val="both"/>
        <w:outlineLvl w:val="1"/>
        <w:rPr>
          <w:sz w:val="16"/>
          <w:szCs w:val="16"/>
        </w:rPr>
      </w:pPr>
    </w:p>
    <w:p w:rsidR="00405AB5" w:rsidRDefault="00405AB5" w:rsidP="00EE22C4">
      <w:pPr>
        <w:pStyle w:val="a5"/>
        <w:ind w:firstLine="700"/>
        <w:rPr>
          <w:b/>
        </w:rPr>
      </w:pPr>
      <w:r>
        <w:rPr>
          <w:b/>
        </w:rPr>
        <w:t>Глава муниципального округа</w:t>
      </w:r>
    </w:p>
    <w:p w:rsidR="00EE22C4" w:rsidRDefault="00405AB5" w:rsidP="00EE22C4">
      <w:pPr>
        <w:pStyle w:val="a5"/>
        <w:ind w:firstLine="700"/>
        <w:rPr>
          <w:b/>
        </w:rPr>
      </w:pPr>
      <w:proofErr w:type="gramStart"/>
      <w:r>
        <w:rPr>
          <w:b/>
        </w:rPr>
        <w:t>Ломоносовский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E22C4">
        <w:rPr>
          <w:b/>
        </w:rPr>
        <w:t xml:space="preserve"> </w:t>
      </w:r>
      <w:r w:rsidR="00EE22C4">
        <w:rPr>
          <w:b/>
        </w:rPr>
        <w:tab/>
      </w:r>
      <w:r w:rsidR="00EE22C4">
        <w:rPr>
          <w:b/>
        </w:rPr>
        <w:tab/>
      </w:r>
      <w:r w:rsidR="00EE22C4">
        <w:rPr>
          <w:b/>
        </w:rPr>
        <w:tab/>
      </w:r>
      <w:r w:rsidR="00EE22C4">
        <w:rPr>
          <w:b/>
        </w:rPr>
        <w:tab/>
        <w:t>И.А. Бабурина</w:t>
      </w:r>
    </w:p>
    <w:sectPr w:rsidR="00EE22C4" w:rsidSect="004E41C7">
      <w:pgSz w:w="11906" w:h="16838"/>
      <w:pgMar w:top="709" w:right="849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8322D"/>
    <w:multiLevelType w:val="hybridMultilevel"/>
    <w:tmpl w:val="6A5E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E22C4"/>
    <w:rsid w:val="0012137D"/>
    <w:rsid w:val="00141816"/>
    <w:rsid w:val="001674FA"/>
    <w:rsid w:val="00176CFE"/>
    <w:rsid w:val="002211E1"/>
    <w:rsid w:val="00266D3C"/>
    <w:rsid w:val="00316BE7"/>
    <w:rsid w:val="00405AB5"/>
    <w:rsid w:val="004A5A6E"/>
    <w:rsid w:val="004E41C7"/>
    <w:rsid w:val="00531BB6"/>
    <w:rsid w:val="00547D93"/>
    <w:rsid w:val="00600FF5"/>
    <w:rsid w:val="00B60831"/>
    <w:rsid w:val="00D501D8"/>
    <w:rsid w:val="00DB71D8"/>
    <w:rsid w:val="00EE2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C4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22C4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EE22C4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2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E22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EE22C4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EE22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EE22C4"/>
    <w:pPr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E22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EE22C4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12137D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8</cp:revision>
  <cp:lastPrinted>2013-03-20T10:45:00Z</cp:lastPrinted>
  <dcterms:created xsi:type="dcterms:W3CDTF">2013-03-15T10:54:00Z</dcterms:created>
  <dcterms:modified xsi:type="dcterms:W3CDTF">2013-05-17T07:56:00Z</dcterms:modified>
</cp:coreProperties>
</file>