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D32BC" w14:textId="77777777" w:rsidR="005E612D" w:rsidRPr="00A1043F" w:rsidRDefault="005E612D" w:rsidP="005E612D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A1043F">
        <w:rPr>
          <w:rFonts w:ascii="Times New Roman" w:hAnsi="Times New Roman"/>
          <w:b/>
          <w:sz w:val="32"/>
          <w:szCs w:val="32"/>
        </w:rPr>
        <w:t xml:space="preserve">СОВЕТ ДЕПУТАТОВ </w:t>
      </w:r>
    </w:p>
    <w:p w14:paraId="0A501EAE" w14:textId="77777777" w:rsidR="005E612D" w:rsidRPr="00A1043F" w:rsidRDefault="005E612D" w:rsidP="005E612D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1043F">
        <w:rPr>
          <w:rFonts w:ascii="Times New Roman" w:hAnsi="Times New Roman"/>
          <w:b/>
          <w:sz w:val="24"/>
          <w:szCs w:val="24"/>
        </w:rPr>
        <w:t>МУНИЦИПАЛЬНОГО ОКРУГА</w:t>
      </w:r>
    </w:p>
    <w:p w14:paraId="3EB5BE85" w14:textId="77777777" w:rsidR="005E612D" w:rsidRPr="00A1043F" w:rsidRDefault="005E612D" w:rsidP="005E612D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A1043F">
        <w:rPr>
          <w:rFonts w:ascii="Times New Roman" w:hAnsi="Times New Roman"/>
          <w:b/>
          <w:sz w:val="32"/>
          <w:szCs w:val="32"/>
        </w:rPr>
        <w:t>ЛОМОНОСОВСКИЙ</w:t>
      </w:r>
    </w:p>
    <w:p w14:paraId="5D5ACED4" w14:textId="77777777" w:rsidR="005E612D" w:rsidRPr="00E915F4" w:rsidRDefault="005E612D" w:rsidP="005E612D">
      <w:pPr>
        <w:spacing w:after="0" w:line="240" w:lineRule="atLeast"/>
        <w:jc w:val="both"/>
        <w:rPr>
          <w:rFonts w:ascii="Times New Roman" w:hAnsi="Times New Roman"/>
          <w:b/>
          <w:sz w:val="16"/>
          <w:szCs w:val="16"/>
        </w:rPr>
      </w:pPr>
    </w:p>
    <w:p w14:paraId="7FBD8509" w14:textId="77777777" w:rsidR="005E612D" w:rsidRDefault="005E612D" w:rsidP="005E612D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 w:rsidRPr="00A1043F">
        <w:rPr>
          <w:rFonts w:ascii="Times New Roman" w:hAnsi="Times New Roman"/>
          <w:b/>
          <w:bCs/>
          <w:sz w:val="32"/>
          <w:szCs w:val="32"/>
        </w:rPr>
        <w:t>РЕШЕНИЕ</w:t>
      </w:r>
    </w:p>
    <w:p w14:paraId="24A5AB4C" w14:textId="77777777" w:rsidR="005E612D" w:rsidRPr="00E915F4" w:rsidRDefault="005E612D" w:rsidP="005E612D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A9545C" w14:textId="77777777" w:rsidR="005E612D" w:rsidRPr="00DB0E9B" w:rsidRDefault="005E612D" w:rsidP="005E612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516076B" w14:textId="77777777" w:rsidR="005E612D" w:rsidRPr="000A0107" w:rsidRDefault="005E612D" w:rsidP="005E61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11 февраля 2020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года  №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 52/5</w:t>
      </w:r>
    </w:p>
    <w:p w14:paraId="29275DFB" w14:textId="77777777" w:rsidR="005E612D" w:rsidRPr="00944021" w:rsidRDefault="005E612D" w:rsidP="005E612D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E612D" w14:paraId="7081C201" w14:textId="77777777" w:rsidTr="003D3CC7">
        <w:tc>
          <w:tcPr>
            <w:tcW w:w="4926" w:type="dxa"/>
          </w:tcPr>
          <w:p w14:paraId="664D22F3" w14:textId="77777777" w:rsidR="005E612D" w:rsidRPr="00C9111F" w:rsidRDefault="005E612D" w:rsidP="003D3C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111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 отзыве проекта Закона города Москвы «О внесении изменений в Закон города Москвы от 21 ноября 2007 года № 45 «Кодекс города Москвы об административных правонарушениях».</w:t>
            </w:r>
          </w:p>
        </w:tc>
        <w:tc>
          <w:tcPr>
            <w:tcW w:w="4927" w:type="dxa"/>
          </w:tcPr>
          <w:p w14:paraId="3842AA08" w14:textId="77777777" w:rsidR="005E612D" w:rsidRDefault="005E612D" w:rsidP="003D3C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CFC9D0B" w14:textId="77777777" w:rsidR="005E612D" w:rsidRDefault="005E612D" w:rsidP="005E612D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21926D" w14:textId="77777777" w:rsidR="005E612D" w:rsidRPr="00FD6EB5" w:rsidRDefault="005E612D" w:rsidP="005E612D">
      <w:pPr>
        <w:pStyle w:val="a3"/>
        <w:ind w:firstLine="700"/>
      </w:pPr>
    </w:p>
    <w:p w14:paraId="1CFB3ADD" w14:textId="77777777" w:rsidR="005E612D" w:rsidRPr="008A3D96" w:rsidRDefault="005E612D" w:rsidP="005E612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</w:r>
      <w:r w:rsidRPr="00C9111F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B84CA1">
        <w:rPr>
          <w:rFonts w:ascii="Times New Roman" w:hAnsi="Times New Roman"/>
          <w:bCs/>
          <w:sz w:val="28"/>
          <w:szCs w:val="28"/>
          <w:lang w:eastAsia="ru-RU"/>
        </w:rPr>
        <w:t>Законом города Москвы от 6 ноября 2002 года № 56 «Об организации местного самоуправления в городе Москве»</w:t>
      </w:r>
      <w:r w:rsidRPr="00C9111F">
        <w:rPr>
          <w:rFonts w:ascii="Times New Roman" w:hAnsi="Times New Roman"/>
          <w:sz w:val="28"/>
          <w:szCs w:val="28"/>
        </w:rPr>
        <w:t>, Уставом муниципального округа Ломоносовский,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4E8C">
        <w:rPr>
          <w:rFonts w:ascii="Times New Roman" w:hAnsi="Times New Roman"/>
          <w:b/>
          <w:sz w:val="28"/>
          <w:szCs w:val="28"/>
        </w:rPr>
        <w:t>Совет депутатов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округа Ломоносовский</w:t>
      </w:r>
      <w:r w:rsidRPr="002B4E8C">
        <w:rPr>
          <w:rFonts w:ascii="Times New Roman" w:hAnsi="Times New Roman"/>
          <w:b/>
          <w:sz w:val="28"/>
          <w:szCs w:val="28"/>
        </w:rPr>
        <w:t xml:space="preserve"> решил</w:t>
      </w:r>
      <w:r w:rsidRPr="008A3D96">
        <w:rPr>
          <w:rFonts w:ascii="Times New Roman" w:hAnsi="Times New Roman"/>
          <w:sz w:val="28"/>
          <w:szCs w:val="28"/>
        </w:rPr>
        <w:t>:</w:t>
      </w:r>
    </w:p>
    <w:p w14:paraId="6D0DECE6" w14:textId="18883BB9" w:rsidR="005E612D" w:rsidRDefault="005E612D" w:rsidP="005E612D">
      <w:pPr>
        <w:pStyle w:val="a3"/>
        <w:ind w:firstLine="700"/>
      </w:pPr>
      <w:r w:rsidRPr="008A3D96">
        <w:t xml:space="preserve">1. </w:t>
      </w:r>
      <w:r>
        <w:t xml:space="preserve">Отозвать проект Закона </w:t>
      </w:r>
      <w:r>
        <w:rPr>
          <w:iCs/>
        </w:rPr>
        <w:t>города Москвы «О внесении изменений в Закон города Москвы от 21 ноября 2007 года № 45 «Кодекс города Москвы об административных правонарушениях», внесенный в порядке законодательной инициативы в Московскую городскую Думу</w:t>
      </w:r>
      <w:bookmarkStart w:id="0" w:name="_GoBack"/>
      <w:bookmarkEnd w:id="0"/>
      <w:r>
        <w:rPr>
          <w:iCs/>
        </w:rPr>
        <w:t xml:space="preserve"> решением Совета депутатов муниципального округа Ломоносовский от 09 апреля 2019 года № 34/8, на доработку.</w:t>
      </w:r>
      <w:r>
        <w:t xml:space="preserve"> </w:t>
      </w:r>
    </w:p>
    <w:p w14:paraId="4A4631BC" w14:textId="77777777" w:rsidR="005E612D" w:rsidRDefault="005E612D" w:rsidP="005E612D">
      <w:pPr>
        <w:pStyle w:val="a3"/>
        <w:ind w:firstLine="700"/>
      </w:pPr>
      <w:r>
        <w:t xml:space="preserve">2. Направить настоящее решение в Московскую городскую Думу, </w:t>
      </w:r>
      <w:r w:rsidRPr="00BC0876">
        <w:t>Департамент территориальных органов исполнительной власти города Москвы</w:t>
      </w:r>
      <w:r>
        <w:t>.</w:t>
      </w:r>
    </w:p>
    <w:p w14:paraId="01EECEA5" w14:textId="77777777" w:rsidR="005E612D" w:rsidRDefault="005E612D" w:rsidP="005E612D">
      <w:pPr>
        <w:pStyle w:val="a3"/>
        <w:ind w:firstLine="709"/>
      </w:pPr>
      <w:r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14:paraId="417A3F25" w14:textId="77777777" w:rsidR="005E612D" w:rsidRPr="00DD2D1B" w:rsidRDefault="005E612D" w:rsidP="005E612D">
      <w:pPr>
        <w:pStyle w:val="a3"/>
        <w:ind w:firstLine="709"/>
      </w:pPr>
      <w:bookmarkStart w:id="1" w:name="_Toc363472313"/>
      <w:r>
        <w:t>4</w:t>
      </w:r>
      <w:r w:rsidRPr="00052A84">
        <w:t xml:space="preserve">. Контроль за выполнением настоящего решения возложить на </w:t>
      </w:r>
      <w:r>
        <w:t xml:space="preserve">главу муниципального округа </w:t>
      </w:r>
      <w:bookmarkEnd w:id="1"/>
      <w:r>
        <w:t>Ломоносовский Нефедова Г.Ю.</w:t>
      </w:r>
    </w:p>
    <w:p w14:paraId="09D558EC" w14:textId="77777777" w:rsidR="005E612D" w:rsidRPr="00CE6B03" w:rsidRDefault="005E612D" w:rsidP="005E612D">
      <w:pPr>
        <w:jc w:val="both"/>
        <w:rPr>
          <w:sz w:val="28"/>
          <w:szCs w:val="28"/>
        </w:rPr>
      </w:pPr>
    </w:p>
    <w:p w14:paraId="58C0FE1F" w14:textId="77777777" w:rsidR="005E612D" w:rsidRPr="00DD2D1B" w:rsidRDefault="005E612D" w:rsidP="005E612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14:paraId="7EE1C16D" w14:textId="77777777" w:rsidR="005E612D" w:rsidRPr="00DD2D1B" w:rsidRDefault="005E612D" w:rsidP="005E612D">
      <w:pPr>
        <w:ind w:firstLine="708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округа Ломоносовский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14:paraId="35C66E74" w14:textId="77777777" w:rsidR="005E612D" w:rsidRDefault="005E612D" w:rsidP="005E612D"/>
    <w:p w14:paraId="4BE259AC" w14:textId="77777777" w:rsidR="005E612D" w:rsidRDefault="005E612D"/>
    <w:sectPr w:rsidR="005E612D" w:rsidSect="00A26B51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2D"/>
    <w:rsid w:val="005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2F1C"/>
  <w15:chartTrackingRefBased/>
  <w15:docId w15:val="{64711B91-9D97-4E1F-9E77-6C8AEE5B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12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E612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E612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5E612D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2020-02-12T09:27:00Z</dcterms:created>
  <dcterms:modified xsi:type="dcterms:W3CDTF">2020-02-12T09:28:00Z</dcterms:modified>
</cp:coreProperties>
</file>