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85" w:rsidRPr="00E25A14" w:rsidRDefault="00BF3A85" w:rsidP="00E25A14">
      <w:pPr>
        <w:tabs>
          <w:tab w:val="left" w:pos="2635"/>
        </w:tabs>
        <w:ind w:firstLine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BF3A85" w:rsidRPr="00E25A14" w:rsidRDefault="00BF3A85" w:rsidP="00E25A14">
      <w:pPr>
        <w:ind w:left="142"/>
        <w:jc w:val="right"/>
        <w:rPr>
          <w:rFonts w:ascii="Times New Roman" w:hAnsi="Times New Roman"/>
          <w:sz w:val="24"/>
          <w:szCs w:val="24"/>
        </w:rPr>
      </w:pPr>
      <w:r w:rsidRPr="00E25A14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BF3A85" w:rsidRPr="00E25A14" w:rsidRDefault="00BF3A85" w:rsidP="00E25A14">
      <w:pPr>
        <w:ind w:left="142"/>
        <w:jc w:val="right"/>
        <w:rPr>
          <w:rFonts w:ascii="Times New Roman" w:hAnsi="Times New Roman"/>
          <w:sz w:val="24"/>
          <w:szCs w:val="24"/>
        </w:rPr>
      </w:pPr>
      <w:r w:rsidRPr="00E25A14">
        <w:rPr>
          <w:rFonts w:ascii="Times New Roman" w:hAnsi="Times New Roman"/>
          <w:sz w:val="24"/>
          <w:szCs w:val="24"/>
        </w:rPr>
        <w:t>муниципального округа</w:t>
      </w:r>
      <w:r w:rsidRPr="00E25A14">
        <w:rPr>
          <w:rFonts w:ascii="Times New Roman" w:hAnsi="Times New Roman"/>
          <w:i/>
          <w:sz w:val="24"/>
          <w:szCs w:val="24"/>
        </w:rPr>
        <w:t xml:space="preserve"> </w:t>
      </w:r>
      <w:r w:rsidRPr="00E25A14">
        <w:rPr>
          <w:rFonts w:ascii="Times New Roman" w:hAnsi="Times New Roman"/>
          <w:sz w:val="24"/>
          <w:szCs w:val="24"/>
        </w:rPr>
        <w:t xml:space="preserve">Ломоносовский </w:t>
      </w:r>
    </w:p>
    <w:p w:rsidR="00BF3A85" w:rsidRPr="00E25A14" w:rsidRDefault="00BF3A85" w:rsidP="00E25A14">
      <w:pPr>
        <w:ind w:left="142"/>
        <w:jc w:val="right"/>
        <w:rPr>
          <w:rFonts w:ascii="Times New Roman" w:hAnsi="Times New Roman"/>
          <w:sz w:val="24"/>
          <w:szCs w:val="24"/>
        </w:rPr>
      </w:pPr>
      <w:r w:rsidRPr="00E25A14">
        <w:rPr>
          <w:rFonts w:ascii="Times New Roman" w:hAnsi="Times New Roman"/>
          <w:sz w:val="24"/>
          <w:szCs w:val="24"/>
        </w:rPr>
        <w:t>от 19 марта 2013 года № 02-13-02/19</w:t>
      </w:r>
    </w:p>
    <w:tbl>
      <w:tblPr>
        <w:tblW w:w="15877" w:type="dxa"/>
        <w:tblInd w:w="-601" w:type="dxa"/>
        <w:tblLayout w:type="fixed"/>
        <w:tblLook w:val="00A0"/>
      </w:tblPr>
      <w:tblGrid>
        <w:gridCol w:w="567"/>
        <w:gridCol w:w="1985"/>
        <w:gridCol w:w="992"/>
        <w:gridCol w:w="1276"/>
        <w:gridCol w:w="851"/>
        <w:gridCol w:w="2835"/>
        <w:gridCol w:w="1275"/>
        <w:gridCol w:w="993"/>
        <w:gridCol w:w="1275"/>
        <w:gridCol w:w="993"/>
        <w:gridCol w:w="1134"/>
        <w:gridCol w:w="1701"/>
      </w:tblGrid>
      <w:tr w:rsidR="00BF3A85" w:rsidRPr="00E65494" w:rsidTr="00E25A14">
        <w:trPr>
          <w:trHeight w:val="285"/>
        </w:trPr>
        <w:tc>
          <w:tcPr>
            <w:tcW w:w="158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lang w:eastAsia="ru-RU"/>
              </w:rPr>
              <w:t>Адресный перечень объектов,</w:t>
            </w:r>
            <w:r w:rsidRPr="007A4954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жилых домов</w:t>
            </w:r>
            <w:r w:rsidRPr="00185578">
              <w:rPr>
                <w:rFonts w:ascii="Times New Roman" w:hAnsi="Times New Roman"/>
                <w:b/>
                <w:bCs/>
                <w:lang w:eastAsia="ru-RU"/>
              </w:rPr>
              <w:t xml:space="preserve"> подлежащих  ремонту в 2013 году</w:t>
            </w:r>
          </w:p>
        </w:tc>
      </w:tr>
      <w:tr w:rsidR="00BF3A85" w:rsidRPr="00E65494" w:rsidTr="00E25A14">
        <w:trPr>
          <w:trHeight w:val="285"/>
        </w:trPr>
        <w:tc>
          <w:tcPr>
            <w:tcW w:w="158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lang w:eastAsia="ru-RU"/>
              </w:rPr>
              <w:t>Реализация дополнительных мероприятий по социально-экономическому развитию районов города Москвы</w:t>
            </w:r>
          </w:p>
        </w:tc>
      </w:tr>
      <w:tr w:rsidR="00BF3A85" w:rsidRPr="00E65494" w:rsidTr="00E25A14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лощ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адь</w:t>
            </w: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кв.м.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Элементы/Вид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 стоимость, тыс. руб.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Правомерность включения в титульный список</w:t>
            </w:r>
          </w:p>
        </w:tc>
      </w:tr>
      <w:tr w:rsidR="00BF3A85" w:rsidRPr="00E65494" w:rsidTr="00E25A14">
        <w:trPr>
          <w:trHeight w:val="1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Натур.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оказа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Стоим. СМР,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Стоим. ТЗК, ПСД, тыс. руб.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A85" w:rsidRPr="00185578" w:rsidRDefault="00BF3A85" w:rsidP="0018557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3A85" w:rsidRPr="00E65494" w:rsidTr="00E25A14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Ленинский просп. д.91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28878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ремонт мягкой кровли (свесы)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5021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м.кв.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5611,2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5611,2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Мониторинг</w:t>
            </w:r>
          </w:p>
        </w:tc>
      </w:tr>
      <w:tr w:rsidR="00BF3A85" w:rsidRPr="00E65494" w:rsidTr="00E25A14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3A85" w:rsidRPr="00185578" w:rsidRDefault="00BF3A85" w:rsidP="00185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55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F3A85" w:rsidRDefault="00BF3A85" w:rsidP="00E11BAA">
      <w:pPr>
        <w:tabs>
          <w:tab w:val="left" w:pos="709"/>
        </w:tabs>
        <w:ind w:left="-567" w:right="678"/>
      </w:pPr>
      <w:bookmarkStart w:id="0" w:name="_GoBack"/>
      <w:bookmarkEnd w:id="0"/>
    </w:p>
    <w:sectPr w:rsidR="00BF3A85" w:rsidSect="00185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EA1"/>
    <w:rsid w:val="00185578"/>
    <w:rsid w:val="001B459A"/>
    <w:rsid w:val="00274AFA"/>
    <w:rsid w:val="00312925"/>
    <w:rsid w:val="003B7A6C"/>
    <w:rsid w:val="0042048E"/>
    <w:rsid w:val="00426CD1"/>
    <w:rsid w:val="00565C0C"/>
    <w:rsid w:val="006D2F70"/>
    <w:rsid w:val="00772A3A"/>
    <w:rsid w:val="007A4954"/>
    <w:rsid w:val="00A97576"/>
    <w:rsid w:val="00B11DBF"/>
    <w:rsid w:val="00B6121A"/>
    <w:rsid w:val="00BF3A85"/>
    <w:rsid w:val="00C02EA1"/>
    <w:rsid w:val="00CA4082"/>
    <w:rsid w:val="00CB2D91"/>
    <w:rsid w:val="00CF742D"/>
    <w:rsid w:val="00DF2CF4"/>
    <w:rsid w:val="00E11BAA"/>
    <w:rsid w:val="00E25A14"/>
    <w:rsid w:val="00E6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102</Words>
  <Characters>585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Адресный перечень объектов, подлежащих  ремонту в 2013 году</dc:title>
  <dc:subject/>
  <dc:creator>Наталья</dc:creator>
  <cp:keywords/>
  <dc:description/>
  <cp:lastModifiedBy>korovinrv</cp:lastModifiedBy>
  <cp:revision>4</cp:revision>
  <dcterms:created xsi:type="dcterms:W3CDTF">2013-03-15T10:53:00Z</dcterms:created>
  <dcterms:modified xsi:type="dcterms:W3CDTF">2013-03-19T06:22:00Z</dcterms:modified>
</cp:coreProperties>
</file>