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564C2" w14:textId="77777777" w:rsidR="00BA6CF0" w:rsidRPr="007D18DE" w:rsidRDefault="00BA6CF0" w:rsidP="00BA6CF0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 xml:space="preserve">СОВЕТ ДЕПУТАТОВ </w:t>
      </w:r>
    </w:p>
    <w:p w14:paraId="0F270EB7" w14:textId="77777777" w:rsidR="00BA6CF0" w:rsidRPr="007D18DE" w:rsidRDefault="00BA6CF0" w:rsidP="00BA6CF0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>МУНИЦИПАЛЬНОГО ОКРУГА</w:t>
      </w:r>
    </w:p>
    <w:p w14:paraId="686C4AB6" w14:textId="77777777" w:rsidR="00BA6CF0" w:rsidRPr="007D18DE" w:rsidRDefault="00BA6CF0" w:rsidP="00BA6CF0">
      <w:pPr>
        <w:spacing w:line="240" w:lineRule="atLeast"/>
        <w:jc w:val="center"/>
        <w:rPr>
          <w:b/>
          <w:sz w:val="28"/>
          <w:szCs w:val="28"/>
        </w:rPr>
      </w:pPr>
      <w:r w:rsidRPr="007D18DE">
        <w:rPr>
          <w:b/>
          <w:sz w:val="28"/>
          <w:szCs w:val="28"/>
        </w:rPr>
        <w:t>ЛОМОНОСОВСКИЙ</w:t>
      </w:r>
    </w:p>
    <w:p w14:paraId="1D7B05DB" w14:textId="77777777" w:rsidR="00BA6CF0" w:rsidRPr="007D18DE" w:rsidRDefault="00BA6CF0" w:rsidP="00BA6CF0">
      <w:pPr>
        <w:spacing w:line="240" w:lineRule="atLeast"/>
        <w:jc w:val="both"/>
        <w:rPr>
          <w:b/>
          <w:sz w:val="28"/>
          <w:szCs w:val="28"/>
        </w:rPr>
      </w:pPr>
    </w:p>
    <w:p w14:paraId="139C5EF4" w14:textId="77777777" w:rsidR="00BA6CF0" w:rsidRPr="007D18DE" w:rsidRDefault="00BA6CF0" w:rsidP="00BA6CF0">
      <w:pPr>
        <w:spacing w:line="240" w:lineRule="atLeast"/>
        <w:jc w:val="center"/>
        <w:rPr>
          <w:b/>
          <w:bCs/>
          <w:sz w:val="28"/>
          <w:szCs w:val="28"/>
        </w:rPr>
      </w:pPr>
      <w:r w:rsidRPr="007D18DE">
        <w:rPr>
          <w:b/>
          <w:bCs/>
          <w:sz w:val="28"/>
          <w:szCs w:val="28"/>
        </w:rPr>
        <w:t>РЕШЕНИЕ</w:t>
      </w:r>
    </w:p>
    <w:p w14:paraId="70F3798D" w14:textId="77777777" w:rsidR="00BA6CF0" w:rsidRPr="007D18DE" w:rsidRDefault="00BA6CF0" w:rsidP="00BA6CF0">
      <w:pPr>
        <w:ind w:right="-6"/>
        <w:jc w:val="center"/>
        <w:rPr>
          <w:b/>
          <w:bCs/>
          <w:spacing w:val="20"/>
          <w:sz w:val="28"/>
          <w:szCs w:val="28"/>
        </w:rPr>
      </w:pPr>
    </w:p>
    <w:p w14:paraId="478AF7EE" w14:textId="77777777" w:rsidR="00BA6CF0" w:rsidRDefault="00BA6CF0" w:rsidP="00BA6CF0">
      <w:pPr>
        <w:pStyle w:val="ConsPlusTitle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  <w:u w:val="single"/>
        </w:rPr>
        <w:t>09 июня 2020 года    № 55/15</w:t>
      </w:r>
    </w:p>
    <w:p w14:paraId="395639E8" w14:textId="77777777" w:rsidR="00BA6CF0" w:rsidRDefault="00BA6CF0" w:rsidP="00BA6CF0"/>
    <w:p w14:paraId="3BF847F5" w14:textId="77777777" w:rsidR="00BA6CF0" w:rsidRPr="00BA2270" w:rsidRDefault="00BA6CF0" w:rsidP="00BA6CF0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BA2270">
        <w:rPr>
          <w:b/>
          <w:szCs w:val="28"/>
        </w:rPr>
        <w:t xml:space="preserve">О плане работы Совета депутатов </w:t>
      </w:r>
    </w:p>
    <w:p w14:paraId="3EED5134" w14:textId="77777777" w:rsidR="00BA6CF0" w:rsidRPr="00BA2270" w:rsidRDefault="00BA6CF0" w:rsidP="00BA6CF0">
      <w:pPr>
        <w:pStyle w:val="2"/>
        <w:tabs>
          <w:tab w:val="left" w:pos="0"/>
        </w:tabs>
        <w:ind w:right="895" w:firstLine="0"/>
        <w:jc w:val="left"/>
        <w:rPr>
          <w:b/>
          <w:szCs w:val="28"/>
        </w:rPr>
      </w:pPr>
      <w:r w:rsidRPr="00BA2270">
        <w:rPr>
          <w:b/>
          <w:szCs w:val="28"/>
        </w:rPr>
        <w:t>муниципального округа Ломоносовский</w:t>
      </w:r>
    </w:p>
    <w:p w14:paraId="31511182" w14:textId="77777777" w:rsidR="00BA6CF0" w:rsidRPr="00BA2270" w:rsidRDefault="00BA6CF0" w:rsidP="00BA6CF0">
      <w:pPr>
        <w:tabs>
          <w:tab w:val="left" w:pos="0"/>
        </w:tabs>
        <w:ind w:right="895"/>
        <w:rPr>
          <w:b/>
          <w:sz w:val="28"/>
          <w:szCs w:val="28"/>
        </w:rPr>
      </w:pPr>
      <w:r w:rsidRPr="00BA2270">
        <w:rPr>
          <w:b/>
          <w:sz w:val="28"/>
          <w:szCs w:val="28"/>
        </w:rPr>
        <w:t xml:space="preserve">на </w:t>
      </w:r>
      <w:r w:rsidRPr="00BA2270"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квартал 2020</w:t>
      </w:r>
      <w:r w:rsidRPr="00BA2270">
        <w:rPr>
          <w:b/>
          <w:sz w:val="28"/>
          <w:szCs w:val="28"/>
        </w:rPr>
        <w:t xml:space="preserve"> года</w:t>
      </w:r>
    </w:p>
    <w:p w14:paraId="0E1964FF" w14:textId="77777777" w:rsidR="00BA6CF0" w:rsidRDefault="00BA6CF0" w:rsidP="00BA6CF0">
      <w:pPr>
        <w:tabs>
          <w:tab w:val="left" w:pos="0"/>
        </w:tabs>
        <w:ind w:right="895"/>
        <w:jc w:val="both"/>
        <w:rPr>
          <w:b/>
          <w:sz w:val="24"/>
        </w:rPr>
      </w:pPr>
    </w:p>
    <w:p w14:paraId="7F444A06" w14:textId="77777777" w:rsidR="00BA6CF0" w:rsidRDefault="00BA6CF0" w:rsidP="00BA6CF0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>
        <w:tab/>
      </w:r>
      <w:r>
        <w:rPr>
          <w:sz w:val="28"/>
          <w:szCs w:val="28"/>
        </w:rPr>
        <w:t xml:space="preserve">В соответствии с </w:t>
      </w:r>
      <w:r>
        <w:rPr>
          <w:spacing w:val="1"/>
          <w:sz w:val="28"/>
          <w:szCs w:val="28"/>
        </w:rPr>
        <w:t xml:space="preserve">Законом города Москвы от 06 ноября 2002 года № 56 «Об организации местного самоуправления в городе Москве», </w:t>
      </w:r>
      <w:r>
        <w:rPr>
          <w:sz w:val="28"/>
          <w:szCs w:val="28"/>
        </w:rPr>
        <w:t>Уставом муниципального округа Ломоносовский, Регламентом Совета депутатов, Совет депутатов решил</w:t>
      </w:r>
      <w:r>
        <w:rPr>
          <w:b/>
          <w:sz w:val="28"/>
          <w:szCs w:val="28"/>
        </w:rPr>
        <w:t>:</w:t>
      </w:r>
    </w:p>
    <w:p w14:paraId="79D8BBA4" w14:textId="77777777" w:rsidR="00BA6CF0" w:rsidRDefault="00BA6CF0" w:rsidP="00BA6CF0">
      <w:pPr>
        <w:tabs>
          <w:tab w:val="left" w:pos="0"/>
        </w:tabs>
        <w:ind w:right="895"/>
        <w:jc w:val="both"/>
        <w:rPr>
          <w:b/>
          <w:sz w:val="28"/>
        </w:rPr>
      </w:pPr>
    </w:p>
    <w:p w14:paraId="0AA37F56" w14:textId="77777777" w:rsidR="00BA6CF0" w:rsidRDefault="00BA6CF0" w:rsidP="00BA6CF0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Утвердить план работы Совета депутатов муниципального округа Ломоносовский на </w:t>
      </w:r>
      <w:r>
        <w:rPr>
          <w:sz w:val="28"/>
          <w:lang w:val="en-US"/>
        </w:rPr>
        <w:t>III</w:t>
      </w:r>
      <w:r w:rsidRPr="007D18DE">
        <w:rPr>
          <w:sz w:val="28"/>
        </w:rPr>
        <w:t xml:space="preserve"> </w:t>
      </w:r>
      <w:r>
        <w:rPr>
          <w:sz w:val="28"/>
        </w:rPr>
        <w:t xml:space="preserve">квартал 2020 года согласно приложению к настоящему решению. </w:t>
      </w:r>
    </w:p>
    <w:p w14:paraId="3D58CA5A" w14:textId="77777777" w:rsidR="00BA6CF0" w:rsidRDefault="00BA6CF0" w:rsidP="00BA6CF0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Настоящее решение вступает в силу со дня его принятия.</w:t>
      </w:r>
    </w:p>
    <w:p w14:paraId="1257BCCF" w14:textId="77777777" w:rsidR="00BA6CF0" w:rsidRDefault="00BA6CF0" w:rsidP="00BA6CF0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</w:rPr>
        <w:t xml:space="preserve"> Контроль</w:t>
      </w:r>
      <w:r>
        <w:rPr>
          <w:sz w:val="28"/>
          <w:szCs w:val="28"/>
        </w:rPr>
        <w:t xml:space="preserve"> за исполнением настоящего решения возложить на главу муниципального округа Ломоносовский Нефедова Г.Ю.</w:t>
      </w:r>
    </w:p>
    <w:p w14:paraId="4AF30A12" w14:textId="77777777" w:rsidR="00BA6CF0" w:rsidRDefault="00BA6CF0" w:rsidP="00BA6CF0">
      <w:pPr>
        <w:tabs>
          <w:tab w:val="left" w:pos="0"/>
        </w:tabs>
        <w:ind w:right="895"/>
        <w:jc w:val="both"/>
        <w:rPr>
          <w:sz w:val="28"/>
        </w:rPr>
      </w:pPr>
    </w:p>
    <w:p w14:paraId="68D62935" w14:textId="77777777" w:rsidR="00BA6CF0" w:rsidRDefault="00BA6CF0" w:rsidP="00BA6CF0">
      <w:pPr>
        <w:pStyle w:val="1"/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</w:p>
    <w:p w14:paraId="7AF7B9D5" w14:textId="77777777" w:rsidR="00BA6CF0" w:rsidRDefault="00BA6CF0" w:rsidP="00BA6CF0">
      <w:pPr>
        <w:tabs>
          <w:tab w:val="left" w:pos="0"/>
        </w:tabs>
      </w:pPr>
    </w:p>
    <w:p w14:paraId="0CA10995" w14:textId="77777777" w:rsidR="00BA6CF0" w:rsidRDefault="00BA6CF0" w:rsidP="00BA6CF0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Глава муниципального</w:t>
      </w:r>
    </w:p>
    <w:p w14:paraId="18F94D82" w14:textId="77777777" w:rsidR="00BA6CF0" w:rsidRDefault="00BA6CF0" w:rsidP="00BA6CF0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14:paraId="2F1F266E" w14:textId="77777777" w:rsidR="00BA6CF0" w:rsidRDefault="00BA6CF0" w:rsidP="00BA6CF0">
      <w:pPr>
        <w:ind w:right="895"/>
        <w:jc w:val="right"/>
        <w:rPr>
          <w:sz w:val="24"/>
          <w:szCs w:val="24"/>
        </w:rPr>
      </w:pPr>
    </w:p>
    <w:p w14:paraId="59121843" w14:textId="77777777" w:rsidR="00BA6CF0" w:rsidRDefault="00BA6CF0" w:rsidP="00BA6CF0"/>
    <w:p w14:paraId="26399510" w14:textId="77777777" w:rsidR="00BA6CF0" w:rsidRDefault="00BA6CF0" w:rsidP="00BA6CF0"/>
    <w:p w14:paraId="0A184EAC" w14:textId="77777777" w:rsidR="00BA6CF0" w:rsidRDefault="00BA6CF0" w:rsidP="00BA6CF0"/>
    <w:p w14:paraId="618ED760" w14:textId="77777777" w:rsidR="00BA6CF0" w:rsidRDefault="00BA6CF0" w:rsidP="00BA6CF0"/>
    <w:p w14:paraId="3FE9753C" w14:textId="77777777" w:rsidR="00BA6CF0" w:rsidRDefault="00BA6CF0" w:rsidP="00BA6CF0"/>
    <w:p w14:paraId="7A436632" w14:textId="77777777" w:rsidR="00BA6CF0" w:rsidRDefault="00BA6CF0" w:rsidP="00BA6CF0"/>
    <w:p w14:paraId="06B47F7C" w14:textId="77777777" w:rsidR="00BA6CF0" w:rsidRDefault="00BA6CF0" w:rsidP="00BA6CF0"/>
    <w:p w14:paraId="558B5A23" w14:textId="77777777" w:rsidR="00BA6CF0" w:rsidRDefault="00BA6CF0" w:rsidP="00BA6CF0"/>
    <w:p w14:paraId="5E0DE35B" w14:textId="77777777" w:rsidR="00BA6CF0" w:rsidRDefault="00BA6CF0" w:rsidP="00BA6CF0"/>
    <w:p w14:paraId="55D7F073" w14:textId="77777777" w:rsidR="00BA6CF0" w:rsidRDefault="00BA6CF0" w:rsidP="00BA6CF0"/>
    <w:p w14:paraId="5830562D" w14:textId="77777777" w:rsidR="00BA6CF0" w:rsidRDefault="00BA6CF0" w:rsidP="00BA6CF0"/>
    <w:p w14:paraId="5166D37D" w14:textId="77777777" w:rsidR="00BA6CF0" w:rsidRDefault="00BA6CF0" w:rsidP="00BA6CF0"/>
    <w:p w14:paraId="70CC45C3" w14:textId="77777777" w:rsidR="00BA6CF0" w:rsidRDefault="00BA6CF0" w:rsidP="00BA6CF0"/>
    <w:p w14:paraId="679D447F" w14:textId="77777777" w:rsidR="00BA6CF0" w:rsidRDefault="00BA6CF0" w:rsidP="00BA6CF0"/>
    <w:p w14:paraId="1759A351" w14:textId="77777777" w:rsidR="00BA6CF0" w:rsidRDefault="00BA6CF0" w:rsidP="00BA6CF0"/>
    <w:p w14:paraId="64DB1278" w14:textId="77777777" w:rsidR="00BA6CF0" w:rsidRDefault="00BA6CF0" w:rsidP="00BA6CF0"/>
    <w:p w14:paraId="436080B3" w14:textId="77777777" w:rsidR="00BA6CF0" w:rsidRDefault="00BA6CF0" w:rsidP="00BA6CF0"/>
    <w:p w14:paraId="68363D93" w14:textId="77777777" w:rsidR="00BA6CF0" w:rsidRDefault="00BA6CF0" w:rsidP="00BA6CF0"/>
    <w:p w14:paraId="03E5157C" w14:textId="77777777" w:rsidR="00BA6CF0" w:rsidRDefault="00BA6CF0" w:rsidP="00BA6CF0"/>
    <w:p w14:paraId="0675EACD" w14:textId="77777777" w:rsidR="00BA6CF0" w:rsidRDefault="00BA6CF0" w:rsidP="00BA6CF0"/>
    <w:p w14:paraId="74BD6926" w14:textId="77777777" w:rsidR="00BA6CF0" w:rsidRDefault="00BA6CF0" w:rsidP="00BA6CF0"/>
    <w:p w14:paraId="2177DD3A" w14:textId="77777777" w:rsidR="00BA6CF0" w:rsidRDefault="00BA6CF0" w:rsidP="00BA6CF0"/>
    <w:p w14:paraId="0E6ECED1" w14:textId="77777777" w:rsidR="00BA6CF0" w:rsidRDefault="00BA6CF0" w:rsidP="00BA6CF0"/>
    <w:p w14:paraId="4C00EC1C" w14:textId="77777777" w:rsidR="00BA6CF0" w:rsidRDefault="00BA6CF0" w:rsidP="00BA6CF0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5A6ED340" w14:textId="77777777" w:rsidR="00BA6CF0" w:rsidRDefault="00BA6CF0" w:rsidP="00BA6CF0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 xml:space="preserve">к решению Совета депутатов </w:t>
      </w:r>
    </w:p>
    <w:p w14:paraId="68AB195C" w14:textId="77777777" w:rsidR="00BA6CF0" w:rsidRDefault="00BA6CF0" w:rsidP="00BA6CF0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муниципального округа Ломоносовский</w:t>
      </w:r>
    </w:p>
    <w:p w14:paraId="06F8D9D5" w14:textId="77777777" w:rsidR="00BA6CF0" w:rsidRDefault="00BA6CF0" w:rsidP="00BA6CF0">
      <w:pPr>
        <w:ind w:left="5103" w:right="-1"/>
        <w:rPr>
          <w:sz w:val="24"/>
          <w:szCs w:val="24"/>
        </w:rPr>
      </w:pPr>
      <w:r>
        <w:rPr>
          <w:sz w:val="24"/>
          <w:szCs w:val="24"/>
        </w:rPr>
        <w:t>от 09 июня 2020 года № 55/15</w:t>
      </w:r>
    </w:p>
    <w:p w14:paraId="13C97A14" w14:textId="77777777" w:rsidR="00BA6CF0" w:rsidRDefault="00BA6CF0" w:rsidP="00BA6CF0">
      <w:pPr>
        <w:ind w:right="895"/>
        <w:jc w:val="both"/>
        <w:rPr>
          <w:sz w:val="28"/>
        </w:rPr>
      </w:pPr>
    </w:p>
    <w:p w14:paraId="335CFF7F" w14:textId="77777777" w:rsidR="00BA6CF0" w:rsidRDefault="00BA6CF0" w:rsidP="00BA6CF0">
      <w:pPr>
        <w:ind w:right="895"/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14:paraId="11C287C0" w14:textId="77777777" w:rsidR="00BA6CF0" w:rsidRDefault="00BA6CF0" w:rsidP="00BA6CF0">
      <w:pPr>
        <w:ind w:right="895"/>
        <w:jc w:val="center"/>
        <w:rPr>
          <w:b/>
          <w:sz w:val="28"/>
        </w:rPr>
      </w:pPr>
      <w:r>
        <w:rPr>
          <w:b/>
          <w:sz w:val="28"/>
        </w:rPr>
        <w:t>работы Совета депутатов</w:t>
      </w:r>
    </w:p>
    <w:p w14:paraId="6EDE97B4" w14:textId="77777777" w:rsidR="00BA6CF0" w:rsidRDefault="00BA6CF0" w:rsidP="00BA6CF0">
      <w:pPr>
        <w:ind w:right="895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Ломоносовский на </w:t>
      </w:r>
      <w:r>
        <w:rPr>
          <w:b/>
          <w:sz w:val="28"/>
          <w:lang w:val="en-US"/>
        </w:rPr>
        <w:t>III</w:t>
      </w:r>
      <w:r>
        <w:rPr>
          <w:b/>
          <w:sz w:val="28"/>
        </w:rPr>
        <w:t xml:space="preserve"> квартал 2020 года</w:t>
      </w:r>
    </w:p>
    <w:p w14:paraId="6C6ED51D" w14:textId="77777777" w:rsidR="00BA6CF0" w:rsidRDefault="00BA6CF0" w:rsidP="00BA6CF0">
      <w:pPr>
        <w:ind w:right="895"/>
        <w:jc w:val="center"/>
        <w:rPr>
          <w:b/>
          <w:sz w:val="28"/>
        </w:rPr>
      </w:pPr>
    </w:p>
    <w:p w14:paraId="72F2BC22" w14:textId="77777777" w:rsidR="00BA6CF0" w:rsidRPr="003B0C2F" w:rsidRDefault="00BA6CF0" w:rsidP="00BA6CF0">
      <w:pPr>
        <w:pStyle w:val="a5"/>
        <w:numPr>
          <w:ilvl w:val="0"/>
          <w:numId w:val="2"/>
        </w:numPr>
        <w:spacing w:line="276" w:lineRule="auto"/>
        <w:ind w:left="788" w:hanging="357"/>
        <w:jc w:val="both"/>
        <w:rPr>
          <w:sz w:val="28"/>
          <w:szCs w:val="28"/>
        </w:rPr>
      </w:pPr>
      <w:r w:rsidRPr="003B0C2F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 xml:space="preserve">ежеквартального </w:t>
      </w:r>
      <w:r w:rsidRPr="003B0C2F">
        <w:rPr>
          <w:sz w:val="28"/>
          <w:szCs w:val="28"/>
        </w:rPr>
        <w:t xml:space="preserve">сводного </w:t>
      </w:r>
      <w:r>
        <w:rPr>
          <w:sz w:val="28"/>
          <w:szCs w:val="28"/>
        </w:rPr>
        <w:t xml:space="preserve">районного календарного </w:t>
      </w:r>
      <w:r w:rsidRPr="003B0C2F">
        <w:rPr>
          <w:sz w:val="28"/>
          <w:szCs w:val="28"/>
        </w:rPr>
        <w:t>плана по досуговой, социально-воспитательной, физкультурно-оздоровительной и спортивной работе с населением по месту жительства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IV</w:t>
      </w:r>
      <w:r w:rsidRPr="00A84662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 2020 года</w:t>
      </w:r>
      <w:r w:rsidRPr="003B0C2F">
        <w:rPr>
          <w:sz w:val="28"/>
          <w:szCs w:val="28"/>
        </w:rPr>
        <w:t>.</w:t>
      </w:r>
    </w:p>
    <w:p w14:paraId="65285544" w14:textId="77777777" w:rsidR="00BA6CF0" w:rsidRPr="000446DD" w:rsidRDefault="00BA6CF0" w:rsidP="00BA6CF0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плане работы Совета депутатов муниципального округа Ломоносовский 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квартал 2020 года. </w:t>
      </w:r>
    </w:p>
    <w:p w14:paraId="575C07B7" w14:textId="77777777" w:rsidR="00BA6CF0" w:rsidRPr="000446DD" w:rsidRDefault="00BA6CF0" w:rsidP="00BA6CF0">
      <w:pPr>
        <w:pStyle w:val="a5"/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sz w:val="28"/>
          <w:szCs w:val="28"/>
          <w:u w:val="single"/>
        </w:rPr>
      </w:pPr>
      <w:r w:rsidRPr="000446DD">
        <w:rPr>
          <w:sz w:val="28"/>
          <w:szCs w:val="28"/>
        </w:rPr>
        <w:t>Об утверждении отчета об исполнении бюджета муниципального округа Ломоносовский за 2019 год.</w:t>
      </w:r>
    </w:p>
    <w:p w14:paraId="00A0D48C" w14:textId="77777777" w:rsidR="00BA6CF0" w:rsidRDefault="00BA6CF0" w:rsidP="00BA6CF0">
      <w:pPr>
        <w:ind w:right="895"/>
        <w:jc w:val="both"/>
        <w:rPr>
          <w:sz w:val="28"/>
          <w:szCs w:val="28"/>
        </w:rPr>
      </w:pPr>
    </w:p>
    <w:p w14:paraId="3506A2E7" w14:textId="77777777" w:rsidR="00BA6CF0" w:rsidRDefault="00BA6CF0" w:rsidP="00BA6CF0">
      <w:pPr>
        <w:ind w:right="895"/>
        <w:jc w:val="both"/>
        <w:rPr>
          <w:sz w:val="28"/>
          <w:szCs w:val="28"/>
        </w:rPr>
      </w:pPr>
    </w:p>
    <w:p w14:paraId="5AA4398E" w14:textId="77777777" w:rsidR="00BA6CF0" w:rsidRPr="0026641B" w:rsidRDefault="00BA6CF0" w:rsidP="00BA6CF0">
      <w:pPr>
        <w:ind w:right="895"/>
        <w:jc w:val="both"/>
        <w:rPr>
          <w:sz w:val="28"/>
          <w:szCs w:val="28"/>
        </w:rPr>
      </w:pPr>
    </w:p>
    <w:p w14:paraId="6940E66C" w14:textId="77777777" w:rsidR="00BA6CF0" w:rsidRDefault="00BA6CF0" w:rsidP="00BA6CF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Глава муниципального </w:t>
      </w:r>
    </w:p>
    <w:p w14:paraId="79D499B1" w14:textId="77777777" w:rsidR="00BA6CF0" w:rsidRDefault="00BA6CF0" w:rsidP="00BA6CF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округа Ломоносовский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9C48AF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Г.Ю. Нефедов</w:t>
      </w:r>
    </w:p>
    <w:p w14:paraId="6C19210C" w14:textId="77777777" w:rsidR="00BA6CF0" w:rsidRDefault="00BA6CF0" w:rsidP="00BA6CF0">
      <w:pPr>
        <w:jc w:val="both"/>
      </w:pPr>
    </w:p>
    <w:p w14:paraId="1B15AC0B" w14:textId="77777777" w:rsidR="00BA6CF0" w:rsidRDefault="00BA6CF0" w:rsidP="00BA6CF0"/>
    <w:p w14:paraId="2975DE04" w14:textId="77777777" w:rsidR="00BA6CF0" w:rsidRDefault="00BA6CF0" w:rsidP="00BA6CF0"/>
    <w:p w14:paraId="29D305E3" w14:textId="77777777" w:rsidR="00BA6CF0" w:rsidRDefault="00BA6CF0" w:rsidP="00BA6CF0"/>
    <w:p w14:paraId="1F95A56A" w14:textId="77777777" w:rsidR="00BA6CF0" w:rsidRDefault="00BA6CF0" w:rsidP="00BA6CF0"/>
    <w:p w14:paraId="68BF04D1" w14:textId="77777777" w:rsidR="00BA6CF0" w:rsidRDefault="00BA6CF0"/>
    <w:sectPr w:rsidR="00BA6CF0" w:rsidSect="00962F2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702C4E"/>
    <w:multiLevelType w:val="hybridMultilevel"/>
    <w:tmpl w:val="E88A96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F0"/>
    <w:rsid w:val="00BA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C33F"/>
  <w15:chartTrackingRefBased/>
  <w15:docId w15:val="{2C53EF21-50BF-42D5-9566-1FDEF980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A6CF0"/>
    <w:pPr>
      <w:keepNext/>
      <w:ind w:firstLine="708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A6C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A6CF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A6C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BA6CF0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BA6CF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qFormat/>
    <w:rsid w:val="00BA6CF0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2020-06-09T09:57:00Z</dcterms:created>
  <dcterms:modified xsi:type="dcterms:W3CDTF">2020-06-09T09:57:00Z</dcterms:modified>
</cp:coreProperties>
</file>