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E2" w:rsidRPr="002330DA" w:rsidRDefault="008569E2" w:rsidP="008569E2">
      <w:pPr>
        <w:autoSpaceDE/>
        <w:autoSpaceDN/>
        <w:spacing w:line="240" w:lineRule="atLeast"/>
        <w:jc w:val="center"/>
        <w:rPr>
          <w:b/>
        </w:rPr>
      </w:pPr>
      <w:r w:rsidRPr="002330DA">
        <w:rPr>
          <w:b/>
        </w:rPr>
        <w:t xml:space="preserve">СОВЕТ ДЕПУТАТОВ </w:t>
      </w:r>
    </w:p>
    <w:p w:rsidR="008569E2" w:rsidRPr="002330DA" w:rsidRDefault="008569E2" w:rsidP="008569E2">
      <w:pPr>
        <w:autoSpaceDE/>
        <w:autoSpaceDN/>
        <w:spacing w:line="240" w:lineRule="atLeast"/>
        <w:jc w:val="center"/>
        <w:rPr>
          <w:b/>
        </w:rPr>
      </w:pPr>
      <w:r w:rsidRPr="002330DA">
        <w:rPr>
          <w:b/>
        </w:rPr>
        <w:t>МУНИЦИПАЛЬНОГО ОКРУГА</w:t>
      </w:r>
    </w:p>
    <w:p w:rsidR="008569E2" w:rsidRPr="002330DA" w:rsidRDefault="008569E2" w:rsidP="008569E2">
      <w:pPr>
        <w:autoSpaceDE/>
        <w:autoSpaceDN/>
        <w:spacing w:line="240" w:lineRule="atLeast"/>
        <w:jc w:val="center"/>
        <w:rPr>
          <w:b/>
        </w:rPr>
      </w:pPr>
      <w:r w:rsidRPr="002330DA">
        <w:rPr>
          <w:b/>
        </w:rPr>
        <w:t>ЛОМОНОСОВСКИЙ</w:t>
      </w:r>
    </w:p>
    <w:p w:rsidR="008569E2" w:rsidRPr="002330DA" w:rsidRDefault="008569E2" w:rsidP="008569E2">
      <w:pPr>
        <w:autoSpaceDE/>
        <w:autoSpaceDN/>
        <w:spacing w:line="240" w:lineRule="atLeast"/>
        <w:jc w:val="both"/>
        <w:rPr>
          <w:b/>
        </w:rPr>
      </w:pPr>
    </w:p>
    <w:p w:rsidR="008569E2" w:rsidRPr="002330DA" w:rsidRDefault="008569E2" w:rsidP="008569E2">
      <w:pPr>
        <w:autoSpaceDE/>
        <w:autoSpaceDN/>
        <w:spacing w:line="240" w:lineRule="atLeast"/>
        <w:jc w:val="center"/>
        <w:rPr>
          <w:b/>
          <w:bCs/>
        </w:rPr>
      </w:pPr>
      <w:r w:rsidRPr="002330DA">
        <w:rPr>
          <w:b/>
          <w:bCs/>
        </w:rPr>
        <w:t>РЕШЕНИЕ</w:t>
      </w:r>
    </w:p>
    <w:p w:rsidR="008569E2" w:rsidRPr="002330DA" w:rsidRDefault="008569E2" w:rsidP="008569E2">
      <w:pPr>
        <w:autoSpaceDE/>
        <w:autoSpaceDN/>
        <w:ind w:right="-6"/>
        <w:jc w:val="center"/>
        <w:rPr>
          <w:b/>
          <w:bCs/>
          <w:spacing w:val="20"/>
        </w:rPr>
      </w:pPr>
    </w:p>
    <w:p w:rsidR="008569E2" w:rsidRPr="0031722D" w:rsidRDefault="008569E2" w:rsidP="008569E2">
      <w:pPr>
        <w:jc w:val="both"/>
        <w:rPr>
          <w:sz w:val="16"/>
          <w:szCs w:val="16"/>
        </w:rPr>
      </w:pPr>
    </w:p>
    <w:p w:rsidR="008569E2" w:rsidRPr="00610B8D" w:rsidRDefault="00271D38" w:rsidP="008569E2">
      <w:pPr>
        <w:jc w:val="both"/>
        <w:rPr>
          <w:b/>
          <w:u w:val="single"/>
        </w:rPr>
      </w:pPr>
      <w:r>
        <w:rPr>
          <w:b/>
          <w:u w:val="single"/>
        </w:rPr>
        <w:t>20 сентября 2017 года № 01/04</w:t>
      </w:r>
    </w:p>
    <w:p w:rsidR="008569E2" w:rsidRPr="00BF44F1" w:rsidRDefault="008569E2" w:rsidP="008569E2">
      <w:pPr>
        <w:pStyle w:val="ConsPlusTitle"/>
        <w:rPr>
          <w:sz w:val="20"/>
          <w:szCs w:val="20"/>
        </w:rPr>
      </w:pPr>
    </w:p>
    <w:p w:rsidR="008569E2" w:rsidRDefault="008569E2" w:rsidP="008569E2">
      <w:pPr>
        <w:pStyle w:val="ConsPlusTitle"/>
        <w:tabs>
          <w:tab w:val="left" w:pos="4536"/>
          <w:tab w:val="left" w:pos="5812"/>
        </w:tabs>
        <w:ind w:right="5244"/>
        <w:jc w:val="both"/>
        <w:rPr>
          <w:sz w:val="24"/>
          <w:szCs w:val="24"/>
        </w:rPr>
      </w:pPr>
      <w:r w:rsidRPr="00E060FC">
        <w:rPr>
          <w:sz w:val="24"/>
          <w:szCs w:val="24"/>
        </w:rPr>
        <w:t xml:space="preserve">О назначении временно исполняющего обязанности главы администрации муниципального округа </w:t>
      </w:r>
      <w:proofErr w:type="gramStart"/>
      <w:r w:rsidRPr="00E060FC">
        <w:rPr>
          <w:sz w:val="24"/>
          <w:szCs w:val="24"/>
        </w:rPr>
        <w:t>Ломоносовский</w:t>
      </w:r>
      <w:proofErr w:type="gramEnd"/>
      <w:r>
        <w:rPr>
          <w:sz w:val="24"/>
          <w:szCs w:val="24"/>
        </w:rPr>
        <w:t xml:space="preserve"> </w:t>
      </w:r>
    </w:p>
    <w:p w:rsidR="008569E2" w:rsidRPr="00E060FC" w:rsidRDefault="008569E2" w:rsidP="008569E2">
      <w:pPr>
        <w:pStyle w:val="ConsPlusTitle"/>
        <w:tabs>
          <w:tab w:val="left" w:pos="4536"/>
          <w:tab w:val="left" w:pos="5812"/>
        </w:tabs>
        <w:ind w:right="5244"/>
        <w:jc w:val="both"/>
        <w:rPr>
          <w:sz w:val="24"/>
          <w:szCs w:val="24"/>
        </w:rPr>
      </w:pPr>
      <w:r>
        <w:rPr>
          <w:sz w:val="24"/>
          <w:szCs w:val="24"/>
        </w:rPr>
        <w:t>в городе Москве</w:t>
      </w:r>
    </w:p>
    <w:p w:rsidR="008569E2" w:rsidRDefault="008569E2" w:rsidP="008569E2">
      <w:pPr>
        <w:pStyle w:val="ConsPlusTitle"/>
        <w:tabs>
          <w:tab w:val="left" w:pos="4860"/>
        </w:tabs>
        <w:ind w:right="4495"/>
        <w:jc w:val="both"/>
      </w:pPr>
    </w:p>
    <w:p w:rsidR="008569E2" w:rsidRPr="00FA6AE7" w:rsidRDefault="008569E2" w:rsidP="008569E2">
      <w:pPr>
        <w:pStyle w:val="1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</w:t>
      </w:r>
      <w:r w:rsidRPr="00AE3DC6">
        <w:rPr>
          <w:sz w:val="28"/>
          <w:szCs w:val="28"/>
        </w:rPr>
        <w:t xml:space="preserve"> Федеральным законом </w:t>
      </w:r>
      <w:r w:rsidRPr="00AE3DC6">
        <w:rPr>
          <w:spacing w:val="1"/>
          <w:sz w:val="28"/>
          <w:szCs w:val="28"/>
        </w:rPr>
        <w:t>от 06</w:t>
      </w:r>
      <w:r>
        <w:rPr>
          <w:spacing w:val="1"/>
          <w:sz w:val="28"/>
          <w:szCs w:val="28"/>
        </w:rPr>
        <w:t xml:space="preserve"> октября </w:t>
      </w:r>
      <w:r w:rsidRPr="00AE3DC6">
        <w:rPr>
          <w:spacing w:val="1"/>
          <w:sz w:val="28"/>
          <w:szCs w:val="28"/>
        </w:rPr>
        <w:t>2003</w:t>
      </w:r>
      <w:r>
        <w:rPr>
          <w:spacing w:val="1"/>
          <w:sz w:val="28"/>
          <w:szCs w:val="28"/>
        </w:rPr>
        <w:t xml:space="preserve"> </w:t>
      </w:r>
      <w:r w:rsidRPr="00AE3DC6">
        <w:rPr>
          <w:spacing w:val="1"/>
          <w:sz w:val="28"/>
          <w:szCs w:val="28"/>
        </w:rPr>
        <w:t>г</w:t>
      </w:r>
      <w:r>
        <w:rPr>
          <w:spacing w:val="1"/>
          <w:sz w:val="28"/>
          <w:szCs w:val="28"/>
        </w:rPr>
        <w:t>ода</w:t>
      </w:r>
      <w:r w:rsidRPr="00AE3DC6">
        <w:rPr>
          <w:spacing w:val="1"/>
          <w:sz w:val="28"/>
          <w:szCs w:val="28"/>
        </w:rPr>
        <w:t xml:space="preserve"> № 131-ФЗ «Об </w:t>
      </w:r>
      <w:r w:rsidRPr="003D1849">
        <w:rPr>
          <w:spacing w:val="1"/>
          <w:sz w:val="28"/>
          <w:szCs w:val="28"/>
        </w:rPr>
        <w:t>общих принципах организации местного самоуправления в Российской Федерации», Законом города Москвы от 06</w:t>
      </w:r>
      <w:r>
        <w:rPr>
          <w:spacing w:val="1"/>
          <w:sz w:val="28"/>
          <w:szCs w:val="28"/>
        </w:rPr>
        <w:t xml:space="preserve"> ноября </w:t>
      </w:r>
      <w:r w:rsidRPr="003D1849">
        <w:rPr>
          <w:spacing w:val="1"/>
          <w:sz w:val="28"/>
          <w:szCs w:val="28"/>
        </w:rPr>
        <w:t>2002</w:t>
      </w:r>
      <w:r>
        <w:rPr>
          <w:spacing w:val="1"/>
          <w:sz w:val="28"/>
          <w:szCs w:val="28"/>
        </w:rPr>
        <w:t xml:space="preserve"> года</w:t>
      </w:r>
      <w:r w:rsidRPr="003D1849">
        <w:rPr>
          <w:spacing w:val="1"/>
          <w:sz w:val="28"/>
          <w:szCs w:val="28"/>
        </w:rPr>
        <w:t xml:space="preserve"> № 56 «Об организации местного самоуправления в городе Москве», </w:t>
      </w:r>
      <w:r w:rsidRPr="003D1849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муниципального округа Ломоносовский в городе Москве, в связи с истечением срока трудового договора (контракта) с главой администрации муниципального округа Ломоносовский в городе Москве Поляковым Ю.</w:t>
      </w:r>
      <w:proofErr w:type="gramEnd"/>
      <w:r>
        <w:rPr>
          <w:sz w:val="28"/>
          <w:szCs w:val="28"/>
        </w:rPr>
        <w:t xml:space="preserve">В., заключенного на срок полномочий Совета депутатов муниципального округа Ломоносовский в городе Москве, </w:t>
      </w:r>
      <w:r w:rsidRPr="007B126A">
        <w:rPr>
          <w:b/>
          <w:sz w:val="28"/>
          <w:szCs w:val="28"/>
        </w:rPr>
        <w:t>Совет депутатов решил</w:t>
      </w:r>
      <w:r w:rsidRPr="00FA6AE7">
        <w:rPr>
          <w:sz w:val="28"/>
          <w:szCs w:val="28"/>
        </w:rPr>
        <w:t>:</w:t>
      </w:r>
    </w:p>
    <w:p w:rsidR="008569E2" w:rsidRPr="00901640" w:rsidRDefault="008569E2" w:rsidP="008569E2">
      <w:pPr>
        <w:adjustRightInd w:val="0"/>
        <w:ind w:firstLine="720"/>
        <w:jc w:val="both"/>
        <w:rPr>
          <w:sz w:val="16"/>
          <w:szCs w:val="16"/>
        </w:rPr>
      </w:pPr>
    </w:p>
    <w:p w:rsidR="008569E2" w:rsidRDefault="008569E2" w:rsidP="008569E2">
      <w:pPr>
        <w:pStyle w:val="a3"/>
        <w:numPr>
          <w:ilvl w:val="0"/>
          <w:numId w:val="1"/>
        </w:numPr>
        <w:adjustRightInd w:val="0"/>
        <w:ind w:left="0" w:firstLine="709"/>
        <w:jc w:val="both"/>
      </w:pPr>
      <w:proofErr w:type="gramStart"/>
      <w:r>
        <w:t xml:space="preserve">Назначить временно исполняющим обязанности главы администрации муниципального округа Ломоносовский в городе Москве начальника организационно-юридического отдела администрации муниципального округа Ломоносовский в городе Москве </w:t>
      </w:r>
      <w:proofErr w:type="spellStart"/>
      <w:r>
        <w:t>Епишкину</w:t>
      </w:r>
      <w:proofErr w:type="spellEnd"/>
      <w:r>
        <w:t xml:space="preserve"> </w:t>
      </w:r>
      <w:proofErr w:type="spellStart"/>
      <w:r>
        <w:t>Ингу</w:t>
      </w:r>
      <w:proofErr w:type="spellEnd"/>
      <w:r>
        <w:t xml:space="preserve"> Ивановну с 20 сентября 2017 года, на срок до назначения на должность главы администрации муниципального округа Ломоносовский в городе Москве по контракту, заключаемому по результатам конкурса на замещение должности главы администрации муниципального округа Ломоносовский в городе</w:t>
      </w:r>
      <w:proofErr w:type="gramEnd"/>
      <w:r>
        <w:t xml:space="preserve"> Москве. </w:t>
      </w:r>
    </w:p>
    <w:p w:rsidR="008569E2" w:rsidRDefault="008569E2" w:rsidP="008569E2">
      <w:pPr>
        <w:pStyle w:val="a3"/>
        <w:numPr>
          <w:ilvl w:val="0"/>
          <w:numId w:val="1"/>
        </w:numPr>
        <w:adjustRightInd w:val="0"/>
        <w:ind w:left="0" w:firstLine="709"/>
        <w:jc w:val="both"/>
      </w:pPr>
      <w:r w:rsidRPr="00D7065D">
        <w:t xml:space="preserve">Настоящее решение вступает в силу </w:t>
      </w:r>
      <w:r>
        <w:t>со дня его принятия</w:t>
      </w:r>
      <w:r w:rsidRPr="00D7065D">
        <w:t>.</w:t>
      </w:r>
      <w:r>
        <w:t xml:space="preserve"> </w:t>
      </w:r>
    </w:p>
    <w:p w:rsidR="008569E2" w:rsidRPr="00DE37F4" w:rsidRDefault="008569E2" w:rsidP="008569E2">
      <w:pPr>
        <w:pStyle w:val="a3"/>
        <w:numPr>
          <w:ilvl w:val="0"/>
          <w:numId w:val="1"/>
        </w:numPr>
        <w:adjustRightInd w:val="0"/>
        <w:ind w:left="0" w:firstLine="709"/>
        <w:jc w:val="both"/>
      </w:pPr>
      <w:proofErr w:type="gramStart"/>
      <w:r w:rsidRPr="007F7966">
        <w:t>Контроль за</w:t>
      </w:r>
      <w:proofErr w:type="gramEnd"/>
      <w:r w:rsidRPr="007F7966">
        <w:t xml:space="preserve"> выполнением настоящего решения возложить на главу муниципального округа </w:t>
      </w:r>
      <w:r>
        <w:t xml:space="preserve">Ломоносовский в городе Москве </w:t>
      </w:r>
      <w:r w:rsidR="00946F84">
        <w:t>Нефедова Г.Ю.</w:t>
      </w:r>
    </w:p>
    <w:p w:rsidR="008569E2" w:rsidRDefault="008569E2" w:rsidP="008569E2">
      <w:pPr>
        <w:pStyle w:val="a3"/>
        <w:jc w:val="both"/>
        <w:rPr>
          <w:sz w:val="16"/>
          <w:szCs w:val="16"/>
        </w:rPr>
      </w:pPr>
    </w:p>
    <w:p w:rsidR="008569E2" w:rsidRDefault="008569E2" w:rsidP="008569E2">
      <w:pPr>
        <w:autoSpaceDE/>
        <w:autoSpaceDN/>
        <w:rPr>
          <w:b/>
          <w:szCs w:val="20"/>
        </w:rPr>
      </w:pPr>
    </w:p>
    <w:p w:rsidR="008569E2" w:rsidRPr="0071114F" w:rsidRDefault="008569E2" w:rsidP="008569E2">
      <w:pPr>
        <w:autoSpaceDE/>
        <w:autoSpaceDN/>
        <w:rPr>
          <w:b/>
          <w:szCs w:val="20"/>
        </w:rPr>
      </w:pPr>
      <w:bookmarkStart w:id="0" w:name="_GoBack"/>
      <w:bookmarkEnd w:id="0"/>
    </w:p>
    <w:p w:rsidR="008569E2" w:rsidRDefault="008569E2" w:rsidP="008569E2">
      <w:pPr>
        <w:rPr>
          <w:b/>
        </w:rPr>
      </w:pPr>
      <w:r>
        <w:rPr>
          <w:b/>
        </w:rPr>
        <w:t xml:space="preserve">Председательствующий </w:t>
      </w:r>
    </w:p>
    <w:p w:rsidR="008569E2" w:rsidRDefault="008569E2" w:rsidP="008569E2">
      <w:pPr>
        <w:rPr>
          <w:b/>
        </w:rPr>
      </w:pPr>
      <w:r>
        <w:rPr>
          <w:b/>
        </w:rPr>
        <w:t>на заседании Совета депутатов</w:t>
      </w:r>
    </w:p>
    <w:p w:rsidR="008569E2" w:rsidRDefault="008569E2" w:rsidP="008569E2">
      <w:pPr>
        <w:pStyle w:val="a3"/>
        <w:tabs>
          <w:tab w:val="left" w:pos="709"/>
        </w:tabs>
        <w:ind w:left="0"/>
        <w:rPr>
          <w:b/>
          <w:sz w:val="27"/>
          <w:szCs w:val="27"/>
        </w:rPr>
      </w:pPr>
      <w:r>
        <w:rPr>
          <w:b/>
        </w:rPr>
        <w:t xml:space="preserve">муниципального округа </w:t>
      </w:r>
      <w:proofErr w:type="gramStart"/>
      <w:r>
        <w:rPr>
          <w:b/>
        </w:rPr>
        <w:t>Ломоносовский</w:t>
      </w:r>
      <w:proofErr w:type="gram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И.А. Бабурина</w:t>
      </w:r>
    </w:p>
    <w:p w:rsidR="008569E2" w:rsidRDefault="008569E2" w:rsidP="008569E2"/>
    <w:p w:rsidR="00600FF5" w:rsidRDefault="00600FF5"/>
    <w:sectPr w:rsidR="00600FF5" w:rsidSect="004512E2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715A4"/>
    <w:multiLevelType w:val="hybridMultilevel"/>
    <w:tmpl w:val="EF5C24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569E2"/>
    <w:rsid w:val="00271D38"/>
    <w:rsid w:val="00600FF5"/>
    <w:rsid w:val="006D6560"/>
    <w:rsid w:val="008569E2"/>
    <w:rsid w:val="00937361"/>
    <w:rsid w:val="00946F84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9E2"/>
    <w:pPr>
      <w:autoSpaceDE w:val="0"/>
      <w:autoSpaceDN w:val="0"/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9E2"/>
    <w:pPr>
      <w:autoSpaceDE w:val="0"/>
      <w:autoSpaceDN w:val="0"/>
      <w:adjustRightInd w:val="0"/>
      <w:spacing w:before="0" w:beforeAutospacing="0" w:after="0" w:afterAutospacing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qFormat/>
    <w:rsid w:val="008569E2"/>
    <w:pPr>
      <w:ind w:left="720"/>
      <w:contextualSpacing/>
    </w:pPr>
  </w:style>
  <w:style w:type="paragraph" w:customStyle="1" w:styleId="1">
    <w:name w:val="Обычный1"/>
    <w:rsid w:val="008569E2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1390</Characters>
  <Application>Microsoft Office Word</Application>
  <DocSecurity>0</DocSecurity>
  <Lines>11</Lines>
  <Paragraphs>3</Paragraphs>
  <ScaleCrop>false</ScaleCrop>
  <Company>Ya Blondinko Edition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3</cp:revision>
  <dcterms:created xsi:type="dcterms:W3CDTF">2017-09-21T07:14:00Z</dcterms:created>
  <dcterms:modified xsi:type="dcterms:W3CDTF">2017-09-21T07:24:00Z</dcterms:modified>
</cp:coreProperties>
</file>