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10" w:rsidRDefault="00DB0F10" w:rsidP="00DB0F10">
      <w:pPr>
        <w:shd w:val="clear" w:color="auto" w:fill="FFFFFF"/>
        <w:ind w:left="240"/>
        <w:jc w:val="center"/>
      </w:pPr>
      <w:r>
        <w:rPr>
          <w:b/>
          <w:bCs/>
          <w:spacing w:val="-3"/>
        </w:rPr>
        <w:t>МУНИЦИПАЛЬНОЕ СОБРАНИЕ</w:t>
      </w:r>
    </w:p>
    <w:p w:rsidR="00DB0F10" w:rsidRDefault="00DB0F10" w:rsidP="00DB0F10">
      <w:pPr>
        <w:shd w:val="clear" w:color="auto" w:fill="FFFFFF"/>
        <w:spacing w:line="360" w:lineRule="exact"/>
        <w:ind w:left="1195" w:hanging="1195"/>
        <w:jc w:val="center"/>
        <w:rPr>
          <w:spacing w:val="-4"/>
        </w:rPr>
      </w:pPr>
      <w:r>
        <w:rPr>
          <w:spacing w:val="-4"/>
        </w:rPr>
        <w:t xml:space="preserve">внутригородского муниципального образования </w:t>
      </w:r>
    </w:p>
    <w:p w:rsidR="00DB0F10" w:rsidRDefault="00DB0F10" w:rsidP="00DB0F10">
      <w:pPr>
        <w:shd w:val="clear" w:color="auto" w:fill="FFFFFF"/>
        <w:spacing w:line="360" w:lineRule="exact"/>
        <w:ind w:left="1195" w:hanging="1195"/>
        <w:jc w:val="center"/>
      </w:pPr>
      <w:r>
        <w:rPr>
          <w:b/>
          <w:bCs/>
          <w:spacing w:val="-2"/>
        </w:rPr>
        <w:t>ЛОМОНОСОВСКОЕ</w:t>
      </w:r>
    </w:p>
    <w:p w:rsidR="00DB0F10" w:rsidRDefault="00DB0F10" w:rsidP="00DB0F10">
      <w:pPr>
        <w:shd w:val="clear" w:color="auto" w:fill="FFFFFF"/>
        <w:ind w:left="5"/>
        <w:jc w:val="center"/>
      </w:pPr>
      <w:r>
        <w:rPr>
          <w:spacing w:val="-2"/>
        </w:rPr>
        <w:t>в городе Москве</w:t>
      </w:r>
    </w:p>
    <w:p w:rsidR="00DB0F10" w:rsidRDefault="00DB0F10" w:rsidP="00DB0F10">
      <w:pPr>
        <w:pStyle w:val="1"/>
        <w:jc w:val="center"/>
        <w:rPr>
          <w:szCs w:val="28"/>
        </w:rPr>
      </w:pPr>
      <w:r>
        <w:rPr>
          <w:spacing w:val="-2"/>
          <w:position w:val="-6"/>
          <w:szCs w:val="28"/>
        </w:rPr>
        <w:t>РЕШЕНИЕ</w:t>
      </w:r>
    </w:p>
    <w:p w:rsidR="00A030B8" w:rsidRDefault="00A030B8" w:rsidP="00DD2ED9">
      <w:pPr>
        <w:jc w:val="both"/>
        <w:rPr>
          <w:szCs w:val="24"/>
        </w:rPr>
      </w:pPr>
    </w:p>
    <w:p w:rsidR="00DB0F10" w:rsidRDefault="00DB0F10" w:rsidP="00DD2ED9">
      <w:pPr>
        <w:jc w:val="both"/>
        <w:rPr>
          <w:szCs w:val="24"/>
        </w:rPr>
      </w:pPr>
    </w:p>
    <w:p w:rsidR="00DD2ED9" w:rsidRDefault="00DD2ED9" w:rsidP="00DD2ED9">
      <w:pPr>
        <w:jc w:val="both"/>
        <w:rPr>
          <w:b/>
        </w:rPr>
      </w:pPr>
      <w:r>
        <w:rPr>
          <w:b/>
        </w:rPr>
        <w:t>от 16 октября 2012 года № 02-12-03/10</w:t>
      </w:r>
    </w:p>
    <w:p w:rsidR="00DD2ED9" w:rsidRPr="009D6C29" w:rsidRDefault="00DD2ED9" w:rsidP="00DD2ED9">
      <w:pPr>
        <w:pStyle w:val="ConsPlusTitle"/>
        <w:tabs>
          <w:tab w:val="left" w:pos="4680"/>
        </w:tabs>
        <w:ind w:right="4675"/>
        <w:jc w:val="both"/>
        <w:rPr>
          <w:sz w:val="16"/>
          <w:szCs w:val="16"/>
        </w:rPr>
      </w:pPr>
    </w:p>
    <w:p w:rsidR="00DD2ED9" w:rsidRDefault="00DD2ED9" w:rsidP="00DD2ED9">
      <w:pPr>
        <w:pStyle w:val="ConsPlusTitle"/>
        <w:tabs>
          <w:tab w:val="left" w:pos="4680"/>
        </w:tabs>
        <w:ind w:right="4675"/>
        <w:jc w:val="both"/>
      </w:pPr>
      <w:r>
        <w:t>О проекте решения муниципального Собрания внутригородского муниципального образования Ломоносовское в городе Москве «О внесении изменений и дополнений в Устав внутригородского муниципального образования Ломоносовское в городе Москве»</w:t>
      </w:r>
    </w:p>
    <w:p w:rsidR="00DD2ED9" w:rsidRDefault="00DD2ED9" w:rsidP="00DD2ED9">
      <w:pPr>
        <w:adjustRightInd w:val="0"/>
        <w:ind w:firstLine="540"/>
        <w:jc w:val="both"/>
      </w:pPr>
    </w:p>
    <w:p w:rsidR="00DD2ED9" w:rsidRDefault="00DD2ED9" w:rsidP="00DD2ED9">
      <w:pPr>
        <w:adjustRightInd w:val="0"/>
        <w:ind w:firstLine="540"/>
        <w:jc w:val="both"/>
      </w:pPr>
      <w:r>
        <w:t>В соответствии с частью 3 статьи 28, частью 4 статьи 44 Федерального закона от 6 октября 2003 года № 131-ФЗ «Об общих принципах организации местного самоуправления в Российской Федерации»:</w:t>
      </w:r>
    </w:p>
    <w:p w:rsidR="00DD2ED9" w:rsidRDefault="00DD2ED9" w:rsidP="00DD2ED9">
      <w:pPr>
        <w:adjustRightInd w:val="0"/>
        <w:ind w:firstLine="540"/>
        <w:jc w:val="both"/>
      </w:pPr>
      <w:r>
        <w:t>1. Принять за основу проект решения муниципального Собрания внутригородского муниципального образования Ломоносовское в городе Москве «О внесении изменений и дополнений в Устав внутригородского муниципального образования Ломоносовское в городе Москве» (далее – проект решения) (приложение 1).</w:t>
      </w:r>
    </w:p>
    <w:p w:rsidR="00DD2ED9" w:rsidRPr="009B6CA5" w:rsidRDefault="00DD2ED9" w:rsidP="00DD2ED9">
      <w:pPr>
        <w:adjustRightInd w:val="0"/>
        <w:ind w:firstLine="540"/>
        <w:jc w:val="both"/>
      </w:pPr>
      <w:r>
        <w:t xml:space="preserve">2. Прием предложений граждан по проекту решения осуществляется по адресу: Москва, Вернадского проспект, дом 33, корпус 1, </w:t>
      </w:r>
      <w:r w:rsidRPr="00F71BF5">
        <w:t>кабинет</w:t>
      </w:r>
      <w:r w:rsidRPr="00CB2061">
        <w:rPr>
          <w:color w:val="FF0000"/>
        </w:rPr>
        <w:t xml:space="preserve"> </w:t>
      </w:r>
      <w:r w:rsidRPr="00F71BF5">
        <w:t xml:space="preserve">№ </w:t>
      </w:r>
      <w:r w:rsidR="00D669B1">
        <w:t>4</w:t>
      </w:r>
      <w:r w:rsidRPr="006D3050">
        <w:t xml:space="preserve"> с </w:t>
      </w:r>
      <w:r w:rsidR="009B6CA5">
        <w:t>19 октября по 08 ноября</w:t>
      </w:r>
      <w:r w:rsidRPr="006D3050">
        <w:t xml:space="preserve"> 2012 года </w:t>
      </w:r>
      <w:r w:rsidRPr="009B6CA5">
        <w:t xml:space="preserve">(до </w:t>
      </w:r>
      <w:r w:rsidR="009B6CA5" w:rsidRPr="009B6CA5">
        <w:t>14</w:t>
      </w:r>
      <w:r w:rsidRPr="009B6CA5">
        <w:t>ч.</w:t>
      </w:r>
      <w:r w:rsidR="009B6CA5" w:rsidRPr="009B6CA5">
        <w:t>00</w:t>
      </w:r>
      <w:r w:rsidRPr="009B6CA5">
        <w:t>мин).</w:t>
      </w:r>
    </w:p>
    <w:p w:rsidR="00DD2ED9" w:rsidRPr="00F71BF5" w:rsidRDefault="00DD2ED9" w:rsidP="00DD2ED9">
      <w:pPr>
        <w:adjustRightInd w:val="0"/>
        <w:jc w:val="both"/>
      </w:pPr>
      <w:r w:rsidRPr="00F71BF5">
        <w:t xml:space="preserve">Контактное лицо </w:t>
      </w:r>
      <w:r w:rsidR="00D669B1">
        <w:t>Епифанова С.В.</w:t>
      </w:r>
      <w:r w:rsidRPr="006D3050">
        <w:rPr>
          <w:i/>
        </w:rPr>
        <w:t>,</w:t>
      </w:r>
      <w:r w:rsidR="00D669B1">
        <w:t xml:space="preserve"> телефон 499-783-84-25</w:t>
      </w:r>
      <w:r w:rsidRPr="006D3050">
        <w:rPr>
          <w:i/>
        </w:rPr>
        <w:t xml:space="preserve"> </w:t>
      </w:r>
      <w:r w:rsidRPr="006D3050">
        <w:t xml:space="preserve">адрес </w:t>
      </w:r>
      <w:proofErr w:type="gramStart"/>
      <w:r w:rsidRPr="006D3050">
        <w:t>электронной</w:t>
      </w:r>
      <w:proofErr w:type="gramEnd"/>
      <w:r w:rsidRPr="006D3050">
        <w:t xml:space="preserve"> почты -</w:t>
      </w:r>
      <w:r w:rsidRPr="00011E33">
        <w:rPr>
          <w:color w:val="FF0000"/>
        </w:rPr>
        <w:t xml:space="preserve"> </w:t>
      </w:r>
      <w:r w:rsidRPr="00F71BF5">
        <w:rPr>
          <w:lang w:val="en-US"/>
        </w:rPr>
        <w:t>e</w:t>
      </w:r>
      <w:r w:rsidRPr="00F71BF5">
        <w:t>-</w:t>
      </w:r>
      <w:r w:rsidRPr="00F71BF5">
        <w:rPr>
          <w:lang w:val="en-US"/>
        </w:rPr>
        <w:t>mail</w:t>
      </w:r>
      <w:r w:rsidRPr="00F71BF5">
        <w:t>:</w:t>
      </w:r>
      <w:r w:rsidR="00D669B1">
        <w:t xml:space="preserve"> </w:t>
      </w:r>
      <w:proofErr w:type="spellStart"/>
      <w:r w:rsidR="00D669B1" w:rsidRPr="00F71BF5">
        <w:rPr>
          <w:lang w:val="en-US"/>
        </w:rPr>
        <w:t>lomonosovskoe</w:t>
      </w:r>
      <w:proofErr w:type="spellEnd"/>
      <w:r w:rsidR="00D669B1" w:rsidRPr="00F71BF5">
        <w:t>@</w:t>
      </w:r>
      <w:r w:rsidR="00D669B1" w:rsidRPr="00F71BF5">
        <w:rPr>
          <w:lang w:val="en-US"/>
        </w:rPr>
        <w:t>mail</w:t>
      </w:r>
      <w:r w:rsidR="00D669B1" w:rsidRPr="00F71BF5">
        <w:t>.</w:t>
      </w:r>
      <w:proofErr w:type="spellStart"/>
      <w:r w:rsidR="00D669B1" w:rsidRPr="00F71BF5">
        <w:rPr>
          <w:lang w:val="en-US"/>
        </w:rPr>
        <w:t>ru</w:t>
      </w:r>
      <w:proofErr w:type="spellEnd"/>
      <w:r w:rsidR="00D669B1">
        <w:t xml:space="preserve">, </w:t>
      </w:r>
      <w:r w:rsidRPr="00F71BF5">
        <w:t xml:space="preserve"> </w:t>
      </w:r>
      <w:proofErr w:type="spellStart"/>
      <w:r w:rsidRPr="00F71BF5">
        <w:rPr>
          <w:lang w:val="en-US"/>
        </w:rPr>
        <w:t>MLomonos</w:t>
      </w:r>
      <w:proofErr w:type="spellEnd"/>
      <w:r w:rsidRPr="00F71BF5">
        <w:t>@</w:t>
      </w:r>
      <w:proofErr w:type="spellStart"/>
      <w:r w:rsidR="00D5781B">
        <w:rPr>
          <w:lang w:val="en-US"/>
        </w:rPr>
        <w:t>uza</w:t>
      </w:r>
      <w:proofErr w:type="spellEnd"/>
      <w:proofErr w:type="gramStart"/>
      <w:r w:rsidR="00D5781B">
        <w:t>о</w:t>
      </w:r>
      <w:proofErr w:type="gramEnd"/>
      <w:r w:rsidRPr="00F71BF5">
        <w:t>.</w:t>
      </w:r>
      <w:proofErr w:type="spellStart"/>
      <w:r w:rsidRPr="00F71BF5">
        <w:rPr>
          <w:lang w:val="en-US"/>
        </w:rPr>
        <w:t>mos</w:t>
      </w:r>
      <w:proofErr w:type="spellEnd"/>
      <w:r w:rsidRPr="00F71BF5">
        <w:t>.</w:t>
      </w:r>
      <w:proofErr w:type="spellStart"/>
      <w:r w:rsidRPr="00F71BF5">
        <w:rPr>
          <w:lang w:val="en-US"/>
        </w:rPr>
        <w:t>ru</w:t>
      </w:r>
      <w:proofErr w:type="spellEnd"/>
      <w:r w:rsidRPr="00F71BF5">
        <w:t xml:space="preserve">; </w:t>
      </w:r>
    </w:p>
    <w:p w:rsidR="00DD2ED9" w:rsidRPr="006D3050" w:rsidRDefault="00DD2ED9" w:rsidP="00DD2ED9">
      <w:pPr>
        <w:adjustRightInd w:val="0"/>
        <w:ind w:firstLine="540"/>
        <w:jc w:val="both"/>
      </w:pPr>
      <w:r w:rsidRPr="006D3050">
        <w:t xml:space="preserve">3. Назначить на </w:t>
      </w:r>
      <w:r w:rsidR="009B6CA5">
        <w:t>08 ноября</w:t>
      </w:r>
      <w:r w:rsidRPr="006D3050">
        <w:t xml:space="preserve"> 2012 года с </w:t>
      </w:r>
      <w:r w:rsidR="009B6CA5">
        <w:t>15</w:t>
      </w:r>
      <w:r w:rsidRPr="009B6CA5">
        <w:t>ч.</w:t>
      </w:r>
      <w:r w:rsidR="009B6CA5">
        <w:t xml:space="preserve">00 </w:t>
      </w:r>
      <w:r w:rsidRPr="009B6CA5">
        <w:t>мин</w:t>
      </w:r>
      <w:r w:rsidRPr="006D3050">
        <w:t xml:space="preserve"> до </w:t>
      </w:r>
      <w:r w:rsidR="009B6CA5">
        <w:t xml:space="preserve">18 </w:t>
      </w:r>
      <w:r w:rsidRPr="009B6CA5">
        <w:t>ч.</w:t>
      </w:r>
      <w:r w:rsidR="009B6CA5">
        <w:t xml:space="preserve">00 </w:t>
      </w:r>
      <w:r w:rsidRPr="009B6CA5">
        <w:t>мин</w:t>
      </w:r>
      <w:r w:rsidRPr="002A7F72">
        <w:rPr>
          <w:color w:val="FF0000"/>
        </w:rPr>
        <w:t xml:space="preserve"> </w:t>
      </w:r>
      <w:r w:rsidRPr="00011E33">
        <w:t xml:space="preserve">в помещении муниципалитета </w:t>
      </w:r>
      <w:r>
        <w:t xml:space="preserve">внутригородского муниципального образования </w:t>
      </w:r>
      <w:proofErr w:type="gramStart"/>
      <w:r>
        <w:t>Ломоносовское</w:t>
      </w:r>
      <w:proofErr w:type="gramEnd"/>
      <w:r>
        <w:t xml:space="preserve"> в городе </w:t>
      </w:r>
      <w:r w:rsidRPr="006D3050">
        <w:t>Москве, расположенном</w:t>
      </w:r>
      <w:r w:rsidRPr="002A7F72">
        <w:rPr>
          <w:color w:val="FF0000"/>
        </w:rPr>
        <w:t xml:space="preserve"> </w:t>
      </w:r>
      <w:r w:rsidRPr="006D3050">
        <w:t>по адресу: Москва, Вернадского проспект, дом 33, корпус 1 публичные слушания по проекту решения.</w:t>
      </w:r>
    </w:p>
    <w:p w:rsidR="00DD2ED9" w:rsidRPr="00E4762C" w:rsidRDefault="00DD2ED9" w:rsidP="00DD2ED9">
      <w:pPr>
        <w:adjustRightInd w:val="0"/>
        <w:ind w:firstLine="540"/>
        <w:jc w:val="both"/>
      </w:pPr>
      <w:r w:rsidRPr="00E4762C">
        <w:t xml:space="preserve">4. Для учета предложений граждан, организации и проведения публичных слушаний по проекту решения создать рабочую группу и утвердить ее персональный состав </w:t>
      </w:r>
      <w:r>
        <w:t>(</w:t>
      </w:r>
      <w:r w:rsidRPr="00E4762C">
        <w:t>приложени</w:t>
      </w:r>
      <w:r>
        <w:t>е</w:t>
      </w:r>
      <w:r w:rsidRPr="00E4762C">
        <w:t xml:space="preserve"> 2</w:t>
      </w:r>
      <w:r>
        <w:t>)</w:t>
      </w:r>
      <w:r w:rsidRPr="00E4762C">
        <w:t>.</w:t>
      </w:r>
    </w:p>
    <w:p w:rsidR="00DD2ED9" w:rsidRDefault="00DD2ED9" w:rsidP="00DD2ED9">
      <w:pPr>
        <w:adjustRightInd w:val="0"/>
        <w:ind w:firstLine="540"/>
        <w:jc w:val="both"/>
      </w:pPr>
      <w:r>
        <w:t>5. Опубликовать в газете «Ваши соседи»:</w:t>
      </w:r>
    </w:p>
    <w:p w:rsidR="00DD2ED9" w:rsidRDefault="00DD2ED9" w:rsidP="00DD2ED9">
      <w:pPr>
        <w:adjustRightInd w:val="0"/>
        <w:ind w:firstLine="540"/>
        <w:jc w:val="both"/>
      </w:pPr>
      <w:r>
        <w:t>1)</w:t>
      </w:r>
      <w:r w:rsidRPr="00605999">
        <w:t xml:space="preserve"> </w:t>
      </w:r>
      <w:r>
        <w:t>настоящее решение;</w:t>
      </w:r>
    </w:p>
    <w:p w:rsidR="00DD2ED9" w:rsidRDefault="00DD2ED9" w:rsidP="00DD2ED9">
      <w:pPr>
        <w:adjustRightInd w:val="0"/>
        <w:ind w:firstLine="540"/>
        <w:jc w:val="both"/>
      </w:pPr>
      <w:r>
        <w:t xml:space="preserve">2) </w:t>
      </w:r>
      <w:r w:rsidRPr="006173C7">
        <w:t xml:space="preserve">Порядок учета предложений </w:t>
      </w:r>
      <w:r>
        <w:t xml:space="preserve">граждан </w:t>
      </w:r>
      <w:r w:rsidRPr="006173C7">
        <w:t xml:space="preserve">по проекту решения муниципального Собрания внутригородского муниципального образования </w:t>
      </w:r>
      <w:r w:rsidRPr="002A7F72">
        <w:t>Ломоносовское</w:t>
      </w:r>
      <w:r w:rsidRPr="006173C7">
        <w:rPr>
          <w:b/>
        </w:rPr>
        <w:t xml:space="preserve"> </w:t>
      </w:r>
      <w:r w:rsidRPr="006173C7">
        <w:t xml:space="preserve">в городе Москве о внесении изменений и дополнений в Устав </w:t>
      </w:r>
      <w:r w:rsidRPr="006173C7">
        <w:lastRenderedPageBreak/>
        <w:t xml:space="preserve">внутригородского муниципального образования </w:t>
      </w:r>
      <w:r w:rsidRPr="002A7F72">
        <w:t>Ломоносовское</w:t>
      </w:r>
      <w:r w:rsidRPr="006173C7">
        <w:rPr>
          <w:b/>
        </w:rPr>
        <w:t xml:space="preserve"> </w:t>
      </w:r>
      <w:r w:rsidRPr="006173C7">
        <w:t>в городе Москве</w:t>
      </w:r>
      <w:r>
        <w:t>;</w:t>
      </w:r>
    </w:p>
    <w:p w:rsidR="00DD2ED9" w:rsidRDefault="00DD2ED9" w:rsidP="00DD2ED9">
      <w:pPr>
        <w:adjustRightInd w:val="0"/>
        <w:ind w:firstLine="540"/>
        <w:jc w:val="both"/>
      </w:pPr>
      <w:r>
        <w:t xml:space="preserve">3) Порядок </w:t>
      </w:r>
      <w:r w:rsidRPr="00AC4B54">
        <w:t xml:space="preserve">организации и проведения публичных слушаний во внутригородском муниципальном </w:t>
      </w:r>
      <w:r>
        <w:t xml:space="preserve">образовании </w:t>
      </w:r>
      <w:proofErr w:type="gramStart"/>
      <w:r>
        <w:t>Ломоносовское</w:t>
      </w:r>
      <w:proofErr w:type="gramEnd"/>
      <w:r w:rsidRPr="00AC4B54">
        <w:t xml:space="preserve"> в городе Москве</w:t>
      </w:r>
      <w:r>
        <w:t>.</w:t>
      </w:r>
    </w:p>
    <w:p w:rsidR="00DD2ED9" w:rsidRDefault="00DD2ED9" w:rsidP="00DD2ED9">
      <w:pPr>
        <w:adjustRightInd w:val="0"/>
        <w:ind w:firstLine="540"/>
        <w:jc w:val="both"/>
      </w:pPr>
      <w:r>
        <w:t>6. Настоящее решение вступает в силу со дня его принятия.</w:t>
      </w:r>
    </w:p>
    <w:p w:rsidR="00DD2ED9" w:rsidRDefault="00DD2ED9" w:rsidP="00DD2ED9">
      <w:pPr>
        <w:adjustRightInd w:val="0"/>
        <w:ind w:firstLine="540"/>
        <w:jc w:val="both"/>
      </w:pPr>
      <w:r>
        <w:t xml:space="preserve">7. Контроль за выполнением настоящего решения возложить на Руководителя внутригородского муниципального образования </w:t>
      </w:r>
      <w:proofErr w:type="gramStart"/>
      <w:r>
        <w:t>Ломоносовское</w:t>
      </w:r>
      <w:proofErr w:type="gramEnd"/>
      <w:r>
        <w:t xml:space="preserve"> в городе Москве </w:t>
      </w:r>
      <w:r w:rsidRPr="002A7F72">
        <w:t>Бабурину И.А.</w:t>
      </w:r>
    </w:p>
    <w:p w:rsidR="00DD2ED9" w:rsidRDefault="00DD2ED9" w:rsidP="00DD2ED9">
      <w:pPr>
        <w:adjustRightInd w:val="0"/>
        <w:jc w:val="both"/>
      </w:pPr>
    </w:p>
    <w:p w:rsidR="00DD2ED9" w:rsidRDefault="00DD2ED9" w:rsidP="00DD2ED9">
      <w:pPr>
        <w:adjustRightInd w:val="0"/>
        <w:jc w:val="both"/>
      </w:pPr>
    </w:p>
    <w:p w:rsidR="00DD2ED9" w:rsidRDefault="00DD2ED9" w:rsidP="00DD2ED9">
      <w:pPr>
        <w:adjustRightInd w:val="0"/>
        <w:jc w:val="both"/>
      </w:pPr>
    </w:p>
    <w:p w:rsidR="00DD2ED9" w:rsidRDefault="00DD2ED9" w:rsidP="00DD2ED9">
      <w:pPr>
        <w:adjustRightInd w:val="0"/>
        <w:jc w:val="both"/>
      </w:pPr>
    </w:p>
    <w:p w:rsidR="00DD2ED9" w:rsidRPr="002F6572" w:rsidRDefault="00DD2ED9" w:rsidP="00DD2ED9">
      <w:pPr>
        <w:adjustRightInd w:val="0"/>
        <w:jc w:val="both"/>
        <w:rPr>
          <w:b/>
        </w:rPr>
      </w:pPr>
      <w:r w:rsidRPr="002F6572">
        <w:rPr>
          <w:b/>
        </w:rPr>
        <w:t xml:space="preserve">Руководитель </w:t>
      </w:r>
      <w:proofErr w:type="gramStart"/>
      <w:r w:rsidRPr="002F6572">
        <w:rPr>
          <w:b/>
        </w:rPr>
        <w:t>внутригородского</w:t>
      </w:r>
      <w:proofErr w:type="gramEnd"/>
      <w:r w:rsidRPr="002F6572">
        <w:rPr>
          <w:b/>
        </w:rPr>
        <w:t xml:space="preserve"> </w:t>
      </w:r>
    </w:p>
    <w:p w:rsidR="00DD2ED9" w:rsidRPr="002F6572" w:rsidRDefault="00DD2ED9" w:rsidP="00DD2ED9">
      <w:pPr>
        <w:adjustRightInd w:val="0"/>
        <w:jc w:val="both"/>
        <w:rPr>
          <w:b/>
        </w:rPr>
      </w:pPr>
      <w:r w:rsidRPr="002F6572">
        <w:rPr>
          <w:b/>
        </w:rPr>
        <w:t xml:space="preserve">муниципального образования </w:t>
      </w:r>
    </w:p>
    <w:p w:rsidR="00DD2ED9" w:rsidRPr="002F6572" w:rsidRDefault="00DD2ED9" w:rsidP="00DD2ED9">
      <w:pPr>
        <w:adjustRightInd w:val="0"/>
        <w:jc w:val="both"/>
        <w:rPr>
          <w:b/>
        </w:rPr>
      </w:pPr>
      <w:proofErr w:type="gramStart"/>
      <w:r w:rsidRPr="002F6572">
        <w:rPr>
          <w:b/>
        </w:rPr>
        <w:t>Ломоносовское</w:t>
      </w:r>
      <w:proofErr w:type="gramEnd"/>
      <w:r w:rsidRPr="002F6572">
        <w:rPr>
          <w:b/>
        </w:rPr>
        <w:t xml:space="preserve"> в городе Москве</w:t>
      </w:r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  <w:t>И.А. Бабурина</w:t>
      </w:r>
    </w:p>
    <w:p w:rsidR="00600FF5" w:rsidRDefault="00600FF5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Default="00DB0F10" w:rsidP="00DD2ED9"/>
    <w:p w:rsidR="00DB0F10" w:rsidRPr="001F2ADB" w:rsidRDefault="00DB0F10" w:rsidP="00DB0F10">
      <w:pPr>
        <w:pStyle w:val="a3"/>
        <w:ind w:left="4678"/>
        <w:rPr>
          <w:szCs w:val="28"/>
        </w:rPr>
      </w:pPr>
      <w:r w:rsidRPr="001F2ADB"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</w:p>
    <w:p w:rsidR="00DB0F10" w:rsidRPr="001F2ADB" w:rsidRDefault="00DB0F10" w:rsidP="00DB0F10">
      <w:pPr>
        <w:pStyle w:val="a3"/>
        <w:ind w:left="4678"/>
        <w:rPr>
          <w:szCs w:val="28"/>
        </w:rPr>
      </w:pPr>
      <w:r w:rsidRPr="001F2ADB">
        <w:rPr>
          <w:szCs w:val="28"/>
        </w:rPr>
        <w:t>к решению муниципального</w:t>
      </w:r>
      <w:r>
        <w:rPr>
          <w:szCs w:val="28"/>
        </w:rPr>
        <w:t xml:space="preserve"> </w:t>
      </w:r>
      <w:r w:rsidRPr="001F2ADB">
        <w:rPr>
          <w:szCs w:val="28"/>
        </w:rPr>
        <w:t>Собрания внутригородского</w:t>
      </w:r>
      <w:r>
        <w:rPr>
          <w:szCs w:val="28"/>
        </w:rPr>
        <w:t xml:space="preserve"> </w:t>
      </w:r>
      <w:r w:rsidRPr="001F2ADB">
        <w:rPr>
          <w:szCs w:val="28"/>
        </w:rPr>
        <w:t>муниципального образования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Ломоносовское</w:t>
      </w:r>
      <w:proofErr w:type="gramEnd"/>
      <w:r>
        <w:rPr>
          <w:szCs w:val="28"/>
        </w:rPr>
        <w:t xml:space="preserve"> </w:t>
      </w:r>
      <w:r w:rsidRPr="001F2ADB">
        <w:rPr>
          <w:szCs w:val="28"/>
        </w:rPr>
        <w:t>в городе Москве</w:t>
      </w:r>
    </w:p>
    <w:p w:rsidR="00DB0F10" w:rsidRPr="001F2ADB" w:rsidRDefault="00DB0F10" w:rsidP="00DB0F10">
      <w:pPr>
        <w:pStyle w:val="a3"/>
        <w:ind w:left="4678"/>
        <w:rPr>
          <w:szCs w:val="28"/>
        </w:rPr>
      </w:pPr>
      <w:r>
        <w:rPr>
          <w:szCs w:val="28"/>
        </w:rPr>
        <w:t>от 16 октября</w:t>
      </w:r>
      <w:r w:rsidRPr="001F2ADB">
        <w:rPr>
          <w:szCs w:val="28"/>
        </w:rPr>
        <w:t xml:space="preserve"> 20</w:t>
      </w:r>
      <w:r>
        <w:rPr>
          <w:szCs w:val="28"/>
        </w:rPr>
        <w:t>12</w:t>
      </w:r>
      <w:r w:rsidRPr="001F2ADB">
        <w:rPr>
          <w:szCs w:val="28"/>
        </w:rPr>
        <w:t xml:space="preserve"> года</w:t>
      </w:r>
      <w:r>
        <w:rPr>
          <w:szCs w:val="28"/>
        </w:rPr>
        <w:t xml:space="preserve"> № 02-12-03/10</w:t>
      </w:r>
    </w:p>
    <w:p w:rsidR="00DB0F10" w:rsidRDefault="00DB0F10" w:rsidP="00DB0F10">
      <w:pPr>
        <w:pStyle w:val="ConsPlusTitle"/>
        <w:jc w:val="right"/>
      </w:pPr>
    </w:p>
    <w:p w:rsidR="00DB0F10" w:rsidRDefault="00DB0F10" w:rsidP="00DB0F10">
      <w:pPr>
        <w:pStyle w:val="ConsPlusTitle"/>
        <w:jc w:val="right"/>
      </w:pPr>
      <w:r>
        <w:t>ПРОЕКТ</w:t>
      </w:r>
    </w:p>
    <w:p w:rsidR="00DB0F10" w:rsidRDefault="00DB0F10" w:rsidP="00DB0F10">
      <w:pPr>
        <w:pStyle w:val="ConsPlusTitle"/>
        <w:jc w:val="right"/>
      </w:pPr>
    </w:p>
    <w:p w:rsidR="00DB0F10" w:rsidRPr="00032044" w:rsidRDefault="00DB0F10" w:rsidP="00DB0F10">
      <w:pPr>
        <w:pStyle w:val="ConsPlusTitle"/>
        <w:jc w:val="center"/>
        <w:rPr>
          <w:b w:val="0"/>
        </w:rPr>
      </w:pPr>
      <w:r w:rsidRPr="00032044">
        <w:rPr>
          <w:b w:val="0"/>
        </w:rPr>
        <w:t>МУНИЦИПАЛЬНОЕ СОБРАНИЕ</w:t>
      </w:r>
    </w:p>
    <w:p w:rsidR="00DB0F10" w:rsidRPr="00032044" w:rsidRDefault="00DB0F10" w:rsidP="00DB0F10">
      <w:pPr>
        <w:pStyle w:val="ConsPlusTitle"/>
        <w:jc w:val="center"/>
        <w:rPr>
          <w:b w:val="0"/>
        </w:rPr>
      </w:pPr>
      <w:r w:rsidRPr="00032044">
        <w:rPr>
          <w:b w:val="0"/>
        </w:rPr>
        <w:t>внутригородского муниципального образования</w:t>
      </w:r>
    </w:p>
    <w:p w:rsidR="00DB0F10" w:rsidRPr="005766E1" w:rsidRDefault="00DB0F10" w:rsidP="00DB0F10">
      <w:pPr>
        <w:pStyle w:val="ConsPlusTitle"/>
        <w:jc w:val="center"/>
        <w:rPr>
          <w:b w:val="0"/>
        </w:rPr>
      </w:pPr>
      <w:r>
        <w:rPr>
          <w:b w:val="0"/>
        </w:rPr>
        <w:t>Ломоносовское</w:t>
      </w:r>
    </w:p>
    <w:p w:rsidR="00DB0F10" w:rsidRPr="00032044" w:rsidRDefault="00DB0F10" w:rsidP="00DB0F10">
      <w:pPr>
        <w:pStyle w:val="ConsPlusTitle"/>
        <w:jc w:val="center"/>
        <w:rPr>
          <w:b w:val="0"/>
        </w:rPr>
      </w:pPr>
      <w:r w:rsidRPr="00032044">
        <w:rPr>
          <w:b w:val="0"/>
        </w:rPr>
        <w:t>в городе Москве</w:t>
      </w:r>
    </w:p>
    <w:p w:rsidR="00DB0F10" w:rsidRPr="00032044" w:rsidRDefault="00DB0F10" w:rsidP="00DB0F10">
      <w:pPr>
        <w:pStyle w:val="ConsPlusTitle"/>
        <w:jc w:val="center"/>
        <w:outlineLvl w:val="0"/>
        <w:rPr>
          <w:b w:val="0"/>
        </w:rPr>
      </w:pPr>
    </w:p>
    <w:p w:rsidR="00DB0F10" w:rsidRDefault="00DB0F10" w:rsidP="00DB0F10">
      <w:pPr>
        <w:pStyle w:val="ConsPlusTitle"/>
        <w:jc w:val="center"/>
      </w:pPr>
      <w:r>
        <w:t>РЕШЕНИЕ</w:t>
      </w:r>
    </w:p>
    <w:p w:rsidR="00DB0F10" w:rsidRDefault="00DB0F10" w:rsidP="00DB0F10">
      <w:pPr>
        <w:pStyle w:val="ConsPlusTitle"/>
        <w:jc w:val="center"/>
      </w:pPr>
    </w:p>
    <w:p w:rsidR="00DB0F10" w:rsidRPr="00B2231E" w:rsidRDefault="00DB0F10" w:rsidP="00DB0F10">
      <w:pPr>
        <w:pStyle w:val="ConsPlusTitle"/>
        <w:rPr>
          <w:b w:val="0"/>
        </w:rPr>
      </w:pPr>
      <w:r w:rsidRPr="00B2231E">
        <w:rPr>
          <w:b w:val="0"/>
        </w:rPr>
        <w:t>__ ____________ 2012 года №_____________</w:t>
      </w:r>
    </w:p>
    <w:p w:rsidR="00DB0F10" w:rsidRDefault="00DB0F10" w:rsidP="00DB0F10">
      <w:pPr>
        <w:pStyle w:val="ConsPlusTitle"/>
      </w:pPr>
    </w:p>
    <w:p w:rsidR="00DB0F10" w:rsidRDefault="00DB0F10" w:rsidP="00DB0F10">
      <w:pPr>
        <w:pStyle w:val="ConsPlusTitle"/>
        <w:tabs>
          <w:tab w:val="left" w:pos="4860"/>
        </w:tabs>
        <w:ind w:right="4495"/>
        <w:jc w:val="both"/>
      </w:pPr>
      <w:r>
        <w:t xml:space="preserve">О внесении изменений и дополнений в Устав внутригородского муниципального образования </w:t>
      </w:r>
      <w:proofErr w:type="gramStart"/>
      <w:r>
        <w:t>Ломоносовское</w:t>
      </w:r>
      <w:proofErr w:type="gramEnd"/>
      <w:r>
        <w:t xml:space="preserve"> в городе Москве</w:t>
      </w:r>
    </w:p>
    <w:p w:rsidR="00DB0F10" w:rsidRDefault="00DB0F10" w:rsidP="00DB0F10">
      <w:pPr>
        <w:adjustRightInd w:val="0"/>
        <w:ind w:firstLine="540"/>
        <w:jc w:val="both"/>
      </w:pPr>
    </w:p>
    <w:p w:rsidR="00DB0F10" w:rsidRDefault="00DB0F10" w:rsidP="00DB0F10">
      <w:pPr>
        <w:adjustRightInd w:val="0"/>
        <w:ind w:firstLine="720"/>
        <w:jc w:val="both"/>
      </w:pPr>
      <w:r>
        <w:t xml:space="preserve">В соответствии с пунктом 1 части 10 статьи 35 Федерального закона от 6 октября 2003 года № 131-ФЗ «Об общих принципах организации местного самоуправления в Российской Федерации», частью 1 статьи 67 Устава внутригородского муниципального образования </w:t>
      </w:r>
      <w:proofErr w:type="gramStart"/>
      <w:r>
        <w:t>Ломоносовское</w:t>
      </w:r>
      <w:proofErr w:type="gramEnd"/>
      <w:r>
        <w:t xml:space="preserve"> в городе Москве:</w:t>
      </w:r>
    </w:p>
    <w:p w:rsidR="00DB0F10" w:rsidRDefault="00DB0F10" w:rsidP="00DB0F10">
      <w:pPr>
        <w:adjustRightInd w:val="0"/>
        <w:ind w:firstLine="720"/>
        <w:jc w:val="both"/>
      </w:pPr>
      <w:r>
        <w:t>1. Внести в Устав внутригородского муниципального образования Ломоносовское в городе Москве</w:t>
      </w:r>
      <w:r w:rsidRPr="006F0195">
        <w:t xml:space="preserve"> </w:t>
      </w:r>
      <w:r>
        <w:t>изменения и дополнения (приложение).</w:t>
      </w:r>
    </w:p>
    <w:p w:rsidR="00DB0F10" w:rsidRDefault="00DB0F10" w:rsidP="00DB0F10">
      <w:pPr>
        <w:adjustRightInd w:val="0"/>
        <w:ind w:firstLine="720"/>
        <w:jc w:val="both"/>
      </w:pPr>
      <w:r>
        <w:t>2. Н</w:t>
      </w:r>
      <w:r w:rsidRPr="00D7065D">
        <w:t xml:space="preserve">аправить настоящее решение на государственную регистрацию в </w:t>
      </w:r>
      <w:r w:rsidRPr="00F73650">
        <w:t>Главное управление Министерства юстиции Российской Федерации по Москве</w:t>
      </w:r>
      <w:r w:rsidRPr="00D7065D">
        <w:t>.</w:t>
      </w:r>
    </w:p>
    <w:p w:rsidR="00DB0F10" w:rsidRDefault="00DB0F10" w:rsidP="00DB0F10">
      <w:pPr>
        <w:adjustRightInd w:val="0"/>
        <w:ind w:firstLine="720"/>
        <w:jc w:val="both"/>
      </w:pPr>
      <w:r w:rsidRPr="00D7065D">
        <w:t>3. Опубликовать настоящее решение после государственной регистрации в газете «</w:t>
      </w:r>
      <w:r>
        <w:t>Ваши соседи</w:t>
      </w:r>
      <w:r w:rsidRPr="00D7065D">
        <w:t>».</w:t>
      </w:r>
    </w:p>
    <w:p w:rsidR="00DB0F10" w:rsidRDefault="00DB0F10" w:rsidP="00DB0F10">
      <w:pPr>
        <w:adjustRightInd w:val="0"/>
        <w:ind w:firstLine="720"/>
        <w:jc w:val="both"/>
      </w:pPr>
      <w:r w:rsidRPr="00D7065D">
        <w:t xml:space="preserve">4. Настоящее решение вступает в силу </w:t>
      </w:r>
      <w:r>
        <w:t>со дня его</w:t>
      </w:r>
      <w:r w:rsidRPr="00D7065D">
        <w:t xml:space="preserve"> официального опубликования.</w:t>
      </w:r>
    </w:p>
    <w:p w:rsidR="00DB0F10" w:rsidRPr="00E26DED" w:rsidRDefault="00DB0F10" w:rsidP="00DB0F10">
      <w:pPr>
        <w:adjustRightInd w:val="0"/>
        <w:ind w:firstLine="720"/>
        <w:jc w:val="both"/>
      </w:pPr>
      <w:r w:rsidRPr="00D7065D">
        <w:t xml:space="preserve">5. Контроль за исполнением настоящего решения возложить на </w:t>
      </w:r>
      <w:r>
        <w:t>Р</w:t>
      </w:r>
      <w:r w:rsidRPr="00D7065D">
        <w:t>уководителя внутригородс</w:t>
      </w:r>
      <w:r>
        <w:t xml:space="preserve">кого муниципального образования </w:t>
      </w:r>
      <w:proofErr w:type="gramStart"/>
      <w:r>
        <w:t>Ломоносовское</w:t>
      </w:r>
      <w:proofErr w:type="gramEnd"/>
      <w:r>
        <w:t xml:space="preserve"> </w:t>
      </w:r>
      <w:r w:rsidRPr="00D7065D">
        <w:t xml:space="preserve">в городе Москве </w:t>
      </w:r>
      <w:r w:rsidRPr="00E26DED">
        <w:t>Бабурину И.А.</w:t>
      </w:r>
    </w:p>
    <w:p w:rsidR="00DB0F10" w:rsidRDefault="00DB0F10" w:rsidP="00DB0F10">
      <w:pPr>
        <w:adjustRightInd w:val="0"/>
        <w:ind w:firstLine="540"/>
        <w:jc w:val="both"/>
      </w:pPr>
    </w:p>
    <w:p w:rsidR="00DB0F10" w:rsidRPr="002F6572" w:rsidRDefault="00DB0F10" w:rsidP="00DB0F10">
      <w:pPr>
        <w:adjustRightInd w:val="0"/>
        <w:jc w:val="both"/>
        <w:rPr>
          <w:b/>
        </w:rPr>
      </w:pPr>
      <w:r w:rsidRPr="002F6572">
        <w:rPr>
          <w:b/>
        </w:rPr>
        <w:t xml:space="preserve">Руководитель </w:t>
      </w:r>
      <w:proofErr w:type="gramStart"/>
      <w:r w:rsidRPr="002F6572">
        <w:rPr>
          <w:b/>
        </w:rPr>
        <w:t>внутригородского</w:t>
      </w:r>
      <w:proofErr w:type="gramEnd"/>
      <w:r w:rsidRPr="002F6572">
        <w:rPr>
          <w:b/>
        </w:rPr>
        <w:t xml:space="preserve"> </w:t>
      </w:r>
    </w:p>
    <w:p w:rsidR="00DB0F10" w:rsidRPr="002F6572" w:rsidRDefault="00DB0F10" w:rsidP="00DB0F10">
      <w:pPr>
        <w:adjustRightInd w:val="0"/>
        <w:jc w:val="both"/>
        <w:rPr>
          <w:b/>
        </w:rPr>
      </w:pPr>
      <w:r w:rsidRPr="002F6572">
        <w:rPr>
          <w:b/>
        </w:rPr>
        <w:t xml:space="preserve">муниципального образования </w:t>
      </w:r>
    </w:p>
    <w:p w:rsidR="00DB0F10" w:rsidRPr="002F6572" w:rsidRDefault="00DB0F10" w:rsidP="00DB0F10">
      <w:pPr>
        <w:pStyle w:val="a3"/>
        <w:rPr>
          <w:b/>
        </w:rPr>
      </w:pPr>
      <w:proofErr w:type="gramStart"/>
      <w:r w:rsidRPr="002F6572">
        <w:rPr>
          <w:b/>
        </w:rPr>
        <w:t>Ломоносовское</w:t>
      </w:r>
      <w:proofErr w:type="gramEnd"/>
      <w:r w:rsidRPr="002F6572">
        <w:rPr>
          <w:b/>
        </w:rPr>
        <w:t xml:space="preserve"> в городе Москве</w:t>
      </w:r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  <w:t>И.А. Бабурина</w:t>
      </w:r>
    </w:p>
    <w:p w:rsidR="00DB0F10" w:rsidRDefault="00DB0F10" w:rsidP="00DB0F10">
      <w:pPr>
        <w:pStyle w:val="a3"/>
        <w:ind w:left="4860"/>
      </w:pPr>
      <w:r>
        <w:br w:type="page"/>
      </w:r>
    </w:p>
    <w:p w:rsidR="00DB0F10" w:rsidRDefault="00DB0F10" w:rsidP="00DB0F10">
      <w:pPr>
        <w:pStyle w:val="a3"/>
        <w:ind w:left="4860"/>
      </w:pPr>
    </w:p>
    <w:p w:rsidR="00DB0F10" w:rsidRPr="001F2ADB" w:rsidRDefault="00DB0F10" w:rsidP="00DB0F10">
      <w:pPr>
        <w:pStyle w:val="a3"/>
        <w:ind w:left="4860"/>
        <w:rPr>
          <w:szCs w:val="28"/>
        </w:rPr>
      </w:pPr>
      <w:r w:rsidRPr="001F2ADB">
        <w:rPr>
          <w:szCs w:val="28"/>
        </w:rPr>
        <w:t xml:space="preserve">Приложение </w:t>
      </w:r>
    </w:p>
    <w:p w:rsidR="00DB0F10" w:rsidRPr="001F2ADB" w:rsidRDefault="00DB0F10" w:rsidP="00DB0F10">
      <w:pPr>
        <w:pStyle w:val="a3"/>
        <w:ind w:left="4860"/>
        <w:rPr>
          <w:szCs w:val="28"/>
        </w:rPr>
      </w:pPr>
      <w:r w:rsidRPr="001F2ADB">
        <w:rPr>
          <w:szCs w:val="28"/>
        </w:rPr>
        <w:t>к решению муниципального</w:t>
      </w:r>
      <w:r>
        <w:rPr>
          <w:szCs w:val="28"/>
        </w:rPr>
        <w:t xml:space="preserve"> </w:t>
      </w:r>
      <w:r w:rsidRPr="001F2ADB">
        <w:rPr>
          <w:szCs w:val="28"/>
        </w:rPr>
        <w:t>Собрания внутригородского</w:t>
      </w:r>
      <w:r>
        <w:rPr>
          <w:szCs w:val="28"/>
        </w:rPr>
        <w:t xml:space="preserve"> </w:t>
      </w:r>
      <w:r w:rsidRPr="001F2ADB">
        <w:rPr>
          <w:szCs w:val="28"/>
        </w:rPr>
        <w:t>муниципального образования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Ломоносовское</w:t>
      </w:r>
      <w:proofErr w:type="gramEnd"/>
      <w:r>
        <w:rPr>
          <w:szCs w:val="28"/>
        </w:rPr>
        <w:t xml:space="preserve"> </w:t>
      </w:r>
      <w:r w:rsidRPr="001F2ADB">
        <w:rPr>
          <w:szCs w:val="28"/>
        </w:rPr>
        <w:t>в городе Москве</w:t>
      </w:r>
    </w:p>
    <w:p w:rsidR="00DB0F10" w:rsidRPr="001F2ADB" w:rsidRDefault="00DB0F10" w:rsidP="00DB0F10">
      <w:pPr>
        <w:pStyle w:val="a3"/>
        <w:ind w:left="4860"/>
        <w:rPr>
          <w:szCs w:val="28"/>
        </w:rPr>
      </w:pPr>
      <w:r w:rsidRPr="001F2ADB">
        <w:rPr>
          <w:szCs w:val="28"/>
        </w:rPr>
        <w:t>от ___ __________ 20</w:t>
      </w:r>
      <w:r>
        <w:rPr>
          <w:szCs w:val="28"/>
        </w:rPr>
        <w:t>12</w:t>
      </w:r>
      <w:r w:rsidRPr="001F2ADB">
        <w:rPr>
          <w:szCs w:val="28"/>
        </w:rPr>
        <w:t xml:space="preserve"> года</w:t>
      </w:r>
    </w:p>
    <w:p w:rsidR="00DB0F10" w:rsidRPr="001F2ADB" w:rsidRDefault="00DB0F10" w:rsidP="00DB0F10">
      <w:pPr>
        <w:pStyle w:val="a3"/>
        <w:ind w:left="4860"/>
        <w:rPr>
          <w:szCs w:val="28"/>
        </w:rPr>
      </w:pPr>
      <w:r w:rsidRPr="001F2ADB">
        <w:rPr>
          <w:szCs w:val="28"/>
        </w:rPr>
        <w:t>№ _________</w:t>
      </w:r>
    </w:p>
    <w:p w:rsidR="00DB0F10" w:rsidRDefault="00DB0F10" w:rsidP="00DB0F10">
      <w:pPr>
        <w:jc w:val="center"/>
      </w:pPr>
    </w:p>
    <w:p w:rsidR="00DB0F10" w:rsidRDefault="00DB0F10" w:rsidP="00DB0F10">
      <w:pPr>
        <w:jc w:val="center"/>
        <w:rPr>
          <w:b/>
        </w:rPr>
      </w:pPr>
      <w:r>
        <w:rPr>
          <w:b/>
        </w:rPr>
        <w:t xml:space="preserve">Изменения и дополнения в Устав внутригородского муниципального образования </w:t>
      </w:r>
      <w:proofErr w:type="gramStart"/>
      <w:r>
        <w:rPr>
          <w:b/>
        </w:rPr>
        <w:t>Ломоносовское</w:t>
      </w:r>
      <w:proofErr w:type="gramEnd"/>
      <w:r>
        <w:rPr>
          <w:b/>
        </w:rPr>
        <w:t xml:space="preserve"> в городе Москве</w:t>
      </w:r>
    </w:p>
    <w:p w:rsidR="00DB0F10" w:rsidRDefault="00DB0F10" w:rsidP="00DB0F10">
      <w:pPr>
        <w:jc w:val="both"/>
      </w:pPr>
    </w:p>
    <w:p w:rsidR="00DB0F10" w:rsidRDefault="00DB0F10" w:rsidP="00DB0F10">
      <w:pPr>
        <w:adjustRightInd w:val="0"/>
        <w:ind w:firstLine="900"/>
        <w:jc w:val="both"/>
      </w:pPr>
      <w:r>
        <w:t xml:space="preserve">1. </w:t>
      </w:r>
      <w:proofErr w:type="gramStart"/>
      <w:r>
        <w:t>В Уставе слова «внутригородское</w:t>
      </w:r>
      <w:r w:rsidRPr="00D7065D">
        <w:t xml:space="preserve"> муниципально</w:t>
      </w:r>
      <w:r>
        <w:t>е образование</w:t>
      </w:r>
      <w:r w:rsidRPr="00D7065D">
        <w:t xml:space="preserve"> в городе Москве</w:t>
      </w:r>
      <w:r>
        <w:t>, муниципальное образование», «муниципальное Собрание», «Руководитель муниципального образования», «Руководитель муниципалитета» и «муниципалитет» в соответствующем падеже заменить соответственно словами «муниципальный округ», «Совет депутатов», «глава муниципального округа», «глава администрации» и «администрация» в соответствующем падеже.</w:t>
      </w:r>
      <w:proofErr w:type="gramEnd"/>
    </w:p>
    <w:p w:rsidR="00DB0F10" w:rsidRDefault="00DB0F10" w:rsidP="00DB0F10">
      <w:pPr>
        <w:adjustRightInd w:val="0"/>
        <w:ind w:firstLine="900"/>
        <w:jc w:val="both"/>
      </w:pPr>
      <w:r>
        <w:t>2. Статью 1 изложить в следующей редакции:</w:t>
      </w:r>
    </w:p>
    <w:p w:rsidR="00DB0F10" w:rsidRPr="00F8321F" w:rsidRDefault="00DB0F10" w:rsidP="00DB0F10">
      <w:pPr>
        <w:pStyle w:val="a3"/>
        <w:ind w:firstLine="851"/>
      </w:pPr>
      <w:r>
        <w:t>«</w:t>
      </w:r>
      <w:r w:rsidRPr="00317723">
        <w:rPr>
          <w:b/>
        </w:rPr>
        <w:t>Статья 1. Муниципальный округ</w:t>
      </w:r>
      <w:r>
        <w:rPr>
          <w:b/>
        </w:rPr>
        <w:t xml:space="preserve"> Ломоносовский</w:t>
      </w:r>
      <w:r w:rsidRPr="00F8321F">
        <w:t xml:space="preserve"> </w:t>
      </w:r>
    </w:p>
    <w:p w:rsidR="00DB0F10" w:rsidRPr="00F8321F" w:rsidRDefault="00DB0F10" w:rsidP="00DB0F10">
      <w:pPr>
        <w:pStyle w:val="a3"/>
        <w:ind w:firstLine="851"/>
      </w:pPr>
    </w:p>
    <w:p w:rsidR="00DB0F10" w:rsidRPr="00F8321F" w:rsidRDefault="00DB0F10" w:rsidP="00DB0F10">
      <w:pPr>
        <w:pStyle w:val="a3"/>
        <w:ind w:firstLine="851"/>
      </w:pPr>
      <w:r w:rsidRPr="00F8321F">
        <w:t>1. Статус муниципального образования – внутригородское муниципальное образование – муниципальный округ в городе Москве.</w:t>
      </w:r>
    </w:p>
    <w:p w:rsidR="00DB0F10" w:rsidRPr="00F8321F" w:rsidRDefault="00DB0F10" w:rsidP="00DB0F10">
      <w:pPr>
        <w:pStyle w:val="a3"/>
        <w:ind w:firstLine="851"/>
      </w:pPr>
      <w:r w:rsidRPr="00F8321F">
        <w:t>2. Наименование муниципального образования – м</w:t>
      </w:r>
      <w:r>
        <w:t>униципальный округ Ломоносовский</w:t>
      </w:r>
      <w:r w:rsidRPr="00F8321F">
        <w:t xml:space="preserve"> (далее – муниципальный округ).</w:t>
      </w:r>
    </w:p>
    <w:p w:rsidR="00DB0F10" w:rsidRDefault="00DB0F10" w:rsidP="00DB0F10">
      <w:pPr>
        <w:pStyle w:val="a3"/>
        <w:ind w:firstLine="851"/>
      </w:pPr>
      <w:r w:rsidRPr="00F8321F">
        <w:t xml:space="preserve">3. В официальных документах, издаваемых органами и должностными лицами местного самоуправления, наименования «внутригородское муниципальное образование – </w:t>
      </w:r>
      <w:r>
        <w:t xml:space="preserve">муниципальный округ Ломоносовский </w:t>
      </w:r>
      <w:r w:rsidRPr="00F8321F">
        <w:t xml:space="preserve">в городе Москве», </w:t>
      </w:r>
      <w:r>
        <w:t>«муниципальный округ Ломоносовский</w:t>
      </w:r>
      <w:r w:rsidRPr="00F8321F">
        <w:t xml:space="preserve"> в городе Москве» и «му</w:t>
      </w:r>
      <w:r>
        <w:t>ниципальный округ Ломоносовский</w:t>
      </w:r>
      <w:r w:rsidRPr="00F8321F">
        <w:t>» равнозначны</w:t>
      </w:r>
      <w:proofErr w:type="gramStart"/>
      <w:r w:rsidRPr="00F8321F">
        <w:t>.</w:t>
      </w:r>
      <w:r>
        <w:t>».</w:t>
      </w:r>
      <w:proofErr w:type="gramEnd"/>
    </w:p>
    <w:p w:rsidR="00DB0F10" w:rsidRPr="00317723" w:rsidRDefault="00DB0F10" w:rsidP="00DB0F10">
      <w:pPr>
        <w:pStyle w:val="a3"/>
        <w:ind w:firstLine="851"/>
      </w:pPr>
      <w:r>
        <w:t xml:space="preserve">3. В части 2 статьи 2 после слова «жителями» дополнить словами </w:t>
      </w:r>
      <w:r w:rsidRPr="00317723">
        <w:t>«</w:t>
      </w:r>
      <w:r w:rsidRPr="00317723">
        <w:rPr>
          <w:szCs w:val="28"/>
        </w:rPr>
        <w:t>муниципального округа (далее – жители)»</w:t>
      </w:r>
      <w:r>
        <w:rPr>
          <w:szCs w:val="28"/>
        </w:rPr>
        <w:t>.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пункте 11 части 2 статьи 5 после слова «местного самоуправления» дополнить словами </w:t>
      </w:r>
      <w:r w:rsidRPr="00317723">
        <w:rPr>
          <w:rFonts w:ascii="Times New Roman" w:hAnsi="Times New Roman" w:cs="Times New Roman"/>
          <w:sz w:val="28"/>
          <w:szCs w:val="28"/>
        </w:rPr>
        <w:t>«</w:t>
      </w:r>
      <w:r w:rsidRPr="00317723">
        <w:rPr>
          <w:rFonts w:ascii="Times New Roman" w:hAnsi="Times New Roman" w:cs="Times New Roman"/>
          <w:bCs/>
          <w:sz w:val="28"/>
          <w:szCs w:val="28"/>
        </w:rPr>
        <w:t>муниципального округа (далее – органов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статье 6: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 1: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3 изложить в следующей редакции: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7F33">
        <w:rPr>
          <w:rFonts w:ascii="Times New Roman" w:hAnsi="Times New Roman" w:cs="Times New Roman"/>
          <w:sz w:val="28"/>
          <w:szCs w:val="28"/>
        </w:rPr>
        <w:t>«3) создание муниципальных предприятий и учреждений для решения вопросов местного значения,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назначение и увольнение руководителей муниципальных предприятий и учреждений</w:t>
      </w:r>
      <w:proofErr w:type="gramStart"/>
      <w:r w:rsidRPr="00367F3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67F33">
        <w:rPr>
          <w:rFonts w:ascii="Times New Roman" w:hAnsi="Times New Roman" w:cs="Times New Roman"/>
          <w:sz w:val="28"/>
          <w:szCs w:val="28"/>
        </w:rPr>
        <w:t>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7 слово «учреждений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слово «учреждений.»;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пункт 8 признать утратившим силу;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2 изложить в следующей редакции: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3691">
        <w:rPr>
          <w:rFonts w:ascii="Times New Roman" w:hAnsi="Times New Roman" w:cs="Times New Roman"/>
          <w:sz w:val="28"/>
          <w:szCs w:val="28"/>
        </w:rPr>
        <w:t>«</w:t>
      </w:r>
      <w:r w:rsidRPr="00A13691">
        <w:rPr>
          <w:rFonts w:ascii="Times New Roman" w:hAnsi="Times New Roman" w:cs="Times New Roman"/>
          <w:bCs/>
          <w:sz w:val="28"/>
          <w:szCs w:val="28"/>
        </w:rPr>
        <w:t>2. По решению вопросов, отнесенных в соответствии с частью 1 статьи 8 Закона города Москвы «Об организации местного самоуправления в городе Москве» к вопросам местного значения, законами города Москвы, настоящим Уставом могут устанавливаться иные полномочия органов местного самоуправления</w:t>
      </w:r>
      <w:proofErr w:type="gramStart"/>
      <w:r w:rsidRPr="00A13691">
        <w:rPr>
          <w:rFonts w:ascii="Times New Roman" w:hAnsi="Times New Roman" w:cs="Times New Roman"/>
          <w:bCs/>
          <w:sz w:val="28"/>
          <w:szCs w:val="28"/>
        </w:rPr>
        <w:t>.</w:t>
      </w:r>
      <w:r w:rsidRPr="00A136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0F10" w:rsidRPr="00A1369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3691">
        <w:rPr>
          <w:rFonts w:ascii="Times New Roman" w:hAnsi="Times New Roman" w:cs="Times New Roman"/>
          <w:sz w:val="28"/>
          <w:szCs w:val="28"/>
        </w:rPr>
        <w:t>. Статью 7 изложить в следующей редакции:</w:t>
      </w:r>
    </w:p>
    <w:p w:rsidR="00DB0F10" w:rsidRPr="00A1369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3691">
        <w:rPr>
          <w:rFonts w:ascii="Times New Roman" w:hAnsi="Times New Roman" w:cs="Times New Roman"/>
          <w:sz w:val="28"/>
          <w:szCs w:val="28"/>
        </w:rPr>
        <w:t>«</w:t>
      </w:r>
      <w:r w:rsidRPr="00A13691">
        <w:rPr>
          <w:rFonts w:ascii="Times New Roman" w:hAnsi="Times New Roman" w:cs="Times New Roman"/>
          <w:b/>
          <w:sz w:val="28"/>
          <w:szCs w:val="28"/>
        </w:rPr>
        <w:t>Статья 7. Структура и наименования органов местного самоуправления</w:t>
      </w:r>
      <w:r w:rsidRPr="00A13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0F10" w:rsidRPr="00A1369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3691">
        <w:rPr>
          <w:rFonts w:ascii="Times New Roman" w:hAnsi="Times New Roman" w:cs="Times New Roman"/>
          <w:sz w:val="28"/>
          <w:szCs w:val="28"/>
        </w:rPr>
        <w:t>1. Структуру органов местного самоуправления составляют:</w:t>
      </w:r>
    </w:p>
    <w:p w:rsidR="00DB0F10" w:rsidRPr="00A1369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3691">
        <w:rPr>
          <w:rFonts w:ascii="Times New Roman" w:hAnsi="Times New Roman" w:cs="Times New Roman"/>
          <w:sz w:val="28"/>
          <w:szCs w:val="28"/>
        </w:rPr>
        <w:t>1) представительный орган местного самоуправления – Совет депутатов муниципал</w:t>
      </w:r>
      <w:r>
        <w:rPr>
          <w:rFonts w:ascii="Times New Roman" w:hAnsi="Times New Roman" w:cs="Times New Roman"/>
          <w:sz w:val="28"/>
          <w:szCs w:val="28"/>
        </w:rPr>
        <w:t>ьного округа Ломоносовский</w:t>
      </w:r>
      <w:r w:rsidRPr="00A13691">
        <w:rPr>
          <w:rFonts w:ascii="Times New Roman" w:hAnsi="Times New Roman" w:cs="Times New Roman"/>
          <w:sz w:val="28"/>
          <w:szCs w:val="28"/>
        </w:rPr>
        <w:t>;</w:t>
      </w:r>
    </w:p>
    <w:p w:rsidR="00DB0F10" w:rsidRPr="00A1369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3691">
        <w:rPr>
          <w:rFonts w:ascii="Times New Roman" w:hAnsi="Times New Roman" w:cs="Times New Roman"/>
          <w:sz w:val="28"/>
          <w:szCs w:val="28"/>
        </w:rPr>
        <w:t>2) глава муниципального образования – глава му</w:t>
      </w:r>
      <w:r>
        <w:rPr>
          <w:rFonts w:ascii="Times New Roman" w:hAnsi="Times New Roman" w:cs="Times New Roman"/>
          <w:sz w:val="28"/>
          <w:szCs w:val="28"/>
        </w:rPr>
        <w:t>ниципального округа Ломоносовский</w:t>
      </w:r>
      <w:r w:rsidRPr="00A13691">
        <w:rPr>
          <w:rFonts w:ascii="Times New Roman" w:hAnsi="Times New Roman" w:cs="Times New Roman"/>
          <w:sz w:val="28"/>
          <w:szCs w:val="28"/>
        </w:rPr>
        <w:t>;</w:t>
      </w:r>
    </w:p>
    <w:p w:rsidR="00DB0F10" w:rsidRPr="00A1369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3691">
        <w:rPr>
          <w:rFonts w:ascii="Times New Roman" w:hAnsi="Times New Roman" w:cs="Times New Roman"/>
          <w:sz w:val="28"/>
          <w:szCs w:val="28"/>
        </w:rPr>
        <w:t xml:space="preserve">3) исполнительно-распорядительный орган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A13691">
        <w:rPr>
          <w:rFonts w:ascii="Times New Roman" w:hAnsi="Times New Roman" w:cs="Times New Roman"/>
          <w:sz w:val="28"/>
          <w:szCs w:val="28"/>
        </w:rPr>
        <w:t>– администрация муни</w:t>
      </w:r>
      <w:r>
        <w:rPr>
          <w:rFonts w:ascii="Times New Roman" w:hAnsi="Times New Roman" w:cs="Times New Roman"/>
          <w:sz w:val="28"/>
          <w:szCs w:val="28"/>
        </w:rPr>
        <w:t>ципального округа Ломоносовский</w:t>
      </w:r>
      <w:r w:rsidRPr="00A13691">
        <w:rPr>
          <w:rFonts w:ascii="Times New Roman" w:hAnsi="Times New Roman" w:cs="Times New Roman"/>
          <w:sz w:val="28"/>
          <w:szCs w:val="28"/>
        </w:rPr>
        <w:t xml:space="preserve"> (сокращенное наименование –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МО Ломоносовский).</w:t>
      </w:r>
    </w:p>
    <w:p w:rsidR="00DB0F10" w:rsidRPr="00A1369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3691">
        <w:rPr>
          <w:rFonts w:ascii="Times New Roman" w:hAnsi="Times New Roman" w:cs="Times New Roman"/>
          <w:sz w:val="28"/>
          <w:szCs w:val="28"/>
        </w:rPr>
        <w:t>Сокращенное наименование может применяться при государственной регистрации в качестве юридического лица, а также регистрации в других государственных органах, в текстах финансовых документов и деловой переписке</w:t>
      </w:r>
      <w:proofErr w:type="gramStart"/>
      <w:r w:rsidRPr="00A1369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В статье 8: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в части 8 слова «избранное муниципальное Собрание» заменить словами «избранный Совет депутатов»;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пункт 3 части 10 изложить в следующей редакции: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«</w:t>
      </w:r>
      <w:r w:rsidRPr="00F8321F">
        <w:t xml:space="preserve">3) должностные лица </w:t>
      </w:r>
      <w:r w:rsidRPr="0077312B">
        <w:t xml:space="preserve">администрации муниципального округа (далее – администрация), </w:t>
      </w:r>
      <w:r>
        <w:t xml:space="preserve">руководители </w:t>
      </w:r>
      <w:r w:rsidRPr="0077312B">
        <w:t>муниципальных предприятий и учреждений</w:t>
      </w:r>
      <w:proofErr w:type="gramStart"/>
      <w:r w:rsidRPr="00F8321F">
        <w:t>;</w:t>
      </w:r>
      <w:r>
        <w:rPr>
          <w:bCs/>
        </w:rPr>
        <w:t>»</w:t>
      </w:r>
      <w:proofErr w:type="gramEnd"/>
      <w:r>
        <w:rPr>
          <w:bCs/>
        </w:rPr>
        <w:t>;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3) в части 14 слова «, Руководителя муниципального образования» исключить.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8. В статье 9: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1) в части 1: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а) в пункте 5 слова «</w:t>
      </w:r>
      <w:r w:rsidRPr="00DC1A68">
        <w:rPr>
          <w:bCs/>
        </w:rPr>
        <w:t>и учреждений, а также об установлении тарифов на услуги муниципальных предприятий и учреждений</w:t>
      </w:r>
      <w:r>
        <w:rPr>
          <w:bCs/>
        </w:rPr>
        <w:t>» исключить;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б) пункт 10 изложить в следующей редакции:</w:t>
      </w:r>
    </w:p>
    <w:p w:rsidR="00DB0F10" w:rsidRPr="005C7DB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B0">
        <w:rPr>
          <w:rFonts w:ascii="Times New Roman" w:hAnsi="Times New Roman" w:cs="Times New Roman"/>
          <w:bCs/>
          <w:sz w:val="28"/>
          <w:szCs w:val="28"/>
        </w:rPr>
        <w:t>«</w:t>
      </w:r>
      <w:r w:rsidRPr="005C7DB0">
        <w:rPr>
          <w:rFonts w:ascii="Times New Roman" w:hAnsi="Times New Roman" w:cs="Times New Roman"/>
          <w:sz w:val="28"/>
          <w:szCs w:val="28"/>
        </w:rPr>
        <w:t xml:space="preserve">10) принятие решения об участии муниципального </w:t>
      </w:r>
      <w:r w:rsidRPr="00C217E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C7DB0">
        <w:rPr>
          <w:rFonts w:ascii="Times New Roman" w:hAnsi="Times New Roman" w:cs="Times New Roman"/>
          <w:sz w:val="28"/>
          <w:szCs w:val="28"/>
        </w:rPr>
        <w:t>в организациях межмуниципального сотрудничества</w:t>
      </w:r>
      <w:proofErr w:type="gramStart"/>
      <w:r w:rsidRPr="005C7DB0">
        <w:rPr>
          <w:rFonts w:ascii="Times New Roman" w:hAnsi="Times New Roman" w:cs="Times New Roman"/>
          <w:sz w:val="28"/>
          <w:szCs w:val="28"/>
        </w:rPr>
        <w:t>;</w:t>
      </w:r>
      <w:r w:rsidRPr="005C7DB0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Pr="005C7DB0">
        <w:rPr>
          <w:rFonts w:ascii="Times New Roman" w:hAnsi="Times New Roman" w:cs="Times New Roman"/>
          <w:bCs/>
          <w:sz w:val="28"/>
          <w:szCs w:val="28"/>
        </w:rPr>
        <w:t>;</w:t>
      </w:r>
    </w:p>
    <w:p w:rsidR="00DB0F10" w:rsidRDefault="00DB0F10" w:rsidP="00DB0F10">
      <w:pPr>
        <w:ind w:firstLine="851"/>
        <w:jc w:val="both"/>
      </w:pPr>
      <w:r>
        <w:rPr>
          <w:bCs/>
        </w:rPr>
        <w:t xml:space="preserve">в) в пункте 13 слова </w:t>
      </w:r>
      <w:r w:rsidRPr="00DC1A68">
        <w:t>«</w:t>
      </w:r>
      <w:r w:rsidRPr="00DC1A68">
        <w:rPr>
          <w:bCs/>
        </w:rPr>
        <w:t>, в т.ч. комиссии с функцией контрольного органа, а также рабочих групп и иных формирований муниципального Собрания</w:t>
      </w:r>
      <w:r w:rsidRPr="000F58B6">
        <w:t>»</w:t>
      </w:r>
      <w:r>
        <w:t xml:space="preserve"> исключить</w:t>
      </w:r>
      <w:r w:rsidRPr="000F58B6">
        <w:t>;</w:t>
      </w:r>
    </w:p>
    <w:p w:rsidR="00DB0F10" w:rsidRDefault="00DB0F10" w:rsidP="00DB0F10">
      <w:pPr>
        <w:ind w:firstLine="851"/>
        <w:jc w:val="both"/>
      </w:pPr>
      <w:r>
        <w:t xml:space="preserve">г) в пункте 18 слова </w:t>
      </w:r>
      <w:r w:rsidRPr="00240EC7">
        <w:t>«муниципальным Собранием</w:t>
      </w:r>
      <w:proofErr w:type="gramStart"/>
      <w:r w:rsidRPr="00240EC7">
        <w:t>;»</w:t>
      </w:r>
      <w:proofErr w:type="gramEnd"/>
      <w:r>
        <w:t xml:space="preserve"> заменить словами </w:t>
      </w:r>
      <w:r w:rsidRPr="00240EC7">
        <w:t>«Советом депутатов.»;</w:t>
      </w:r>
    </w:p>
    <w:p w:rsidR="00DB0F10" w:rsidRDefault="00DB0F10" w:rsidP="00DB0F10">
      <w:pPr>
        <w:ind w:firstLine="851"/>
        <w:jc w:val="both"/>
      </w:pPr>
      <w:proofErr w:type="spellStart"/>
      <w:r>
        <w:t>д</w:t>
      </w:r>
      <w:proofErr w:type="spellEnd"/>
      <w:r>
        <w:t>) пункт 19 признать утратившим силу;</w:t>
      </w:r>
    </w:p>
    <w:p w:rsidR="00DB0F10" w:rsidRDefault="00DB0F10" w:rsidP="00DB0F10">
      <w:pPr>
        <w:ind w:firstLine="851"/>
        <w:jc w:val="both"/>
      </w:pPr>
      <w:r>
        <w:t>2) в части 2:</w:t>
      </w:r>
    </w:p>
    <w:p w:rsidR="00DB0F10" w:rsidRDefault="00DB0F10" w:rsidP="00DB0F10">
      <w:pPr>
        <w:ind w:firstLine="851"/>
        <w:jc w:val="both"/>
      </w:pPr>
      <w:r>
        <w:lastRenderedPageBreak/>
        <w:t>а) в абзаце первом слово «относятся» заменить словом «относится»;</w:t>
      </w:r>
    </w:p>
    <w:p w:rsidR="00DB0F10" w:rsidRDefault="00DB0F10" w:rsidP="00DB0F10">
      <w:pPr>
        <w:ind w:firstLine="851"/>
        <w:jc w:val="both"/>
      </w:pPr>
      <w:r>
        <w:t>б) пункт 1 признать утратившим силу;</w:t>
      </w:r>
    </w:p>
    <w:p w:rsidR="00DB0F10" w:rsidRDefault="00DB0F10" w:rsidP="00DB0F10">
      <w:pPr>
        <w:ind w:firstLine="851"/>
        <w:jc w:val="both"/>
      </w:pPr>
      <w:r>
        <w:t>3) в части 3:</w:t>
      </w:r>
    </w:p>
    <w:p w:rsidR="00DB0F10" w:rsidRDefault="00DB0F10" w:rsidP="00DB0F10">
      <w:pPr>
        <w:ind w:firstLine="851"/>
        <w:jc w:val="both"/>
      </w:pPr>
      <w:r>
        <w:t>а) дефис первый пункта 1 признать утратившим силу;</w:t>
      </w:r>
    </w:p>
    <w:p w:rsidR="00DB0F10" w:rsidRDefault="00DB0F10" w:rsidP="00DB0F10">
      <w:pPr>
        <w:ind w:firstLine="851"/>
        <w:jc w:val="both"/>
      </w:pPr>
      <w:r>
        <w:t>б) в пункте 2:</w:t>
      </w:r>
    </w:p>
    <w:p w:rsidR="00DB0F10" w:rsidRDefault="00DB0F10" w:rsidP="00DB0F10">
      <w:pPr>
        <w:ind w:firstLine="851"/>
        <w:jc w:val="both"/>
      </w:pPr>
      <w:r>
        <w:t>- дефис третий признать утратившим силу;</w:t>
      </w:r>
    </w:p>
    <w:p w:rsidR="00DB0F10" w:rsidRDefault="00DB0F10" w:rsidP="00DB0F10">
      <w:pPr>
        <w:ind w:firstLine="851"/>
        <w:jc w:val="both"/>
      </w:pPr>
      <w:r>
        <w:t>- дополнить дефисом следующего содержания: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422">
        <w:rPr>
          <w:rFonts w:ascii="Times New Roman" w:hAnsi="Times New Roman" w:cs="Times New Roman"/>
          <w:sz w:val="28"/>
          <w:szCs w:val="28"/>
        </w:rPr>
        <w:t>«- о создании Молодежной общественной палаты при Совете депутатов, утверждение положения о Молодежной общественной палате и ее персонального состава</w:t>
      </w:r>
      <w:proofErr w:type="gramStart"/>
      <w:r w:rsidRPr="00F13422"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B0F10" w:rsidRPr="00F13422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дефис первый пункта 3 дополнить словами «</w:t>
      </w:r>
      <w:r w:rsidRPr="00A65369">
        <w:rPr>
          <w:rFonts w:ascii="Times New Roman" w:hAnsi="Times New Roman" w:cs="Times New Roman"/>
          <w:sz w:val="28"/>
          <w:szCs w:val="28"/>
        </w:rPr>
        <w:t>в части</w:t>
      </w:r>
      <w:r w:rsidRPr="00A65369">
        <w:rPr>
          <w:rFonts w:ascii="Times New Roman" w:hAnsi="Times New Roman" w:cs="Times New Roman"/>
          <w:bCs/>
          <w:sz w:val="28"/>
          <w:szCs w:val="28"/>
        </w:rPr>
        <w:t>, касающейся осуществления полномочий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части 6 статьи 10 слова «муниципального образования» исключить.</w:t>
      </w:r>
    </w:p>
    <w:p w:rsidR="00DB0F10" w:rsidRPr="00550F5F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F5F">
        <w:rPr>
          <w:rFonts w:ascii="Times New Roman" w:hAnsi="Times New Roman" w:cs="Times New Roman"/>
          <w:sz w:val="28"/>
          <w:szCs w:val="28"/>
        </w:rPr>
        <w:t>10. В статье 11: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 6: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 слово «год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словом «год.»;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 признать утратившим силу;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части 8 и 9 признать утратившими силу;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частью 8 следующего содержания: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D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3D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3D00">
        <w:rPr>
          <w:rFonts w:ascii="Times New Roman" w:hAnsi="Times New Roman" w:cs="Times New Roman"/>
          <w:sz w:val="28"/>
          <w:szCs w:val="28"/>
        </w:rPr>
        <w:t>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(летний перерыв в работе) Совета депутатов, – не позднее чем через три месяца со дня появления такого основания.».</w:t>
      </w:r>
      <w:proofErr w:type="gramEnd"/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части 5 статьи 13 слово «указываются» заменить словом «указывается».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статье 14: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части 2 слово «тайного» заменить словом «открытого»;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6 признать утратившей силу.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статье 15:</w:t>
      </w:r>
    </w:p>
    <w:p w:rsidR="00DB0F10" w:rsidRDefault="00DB0F10" w:rsidP="00DB0F10">
      <w:pPr>
        <w:ind w:firstLine="851"/>
        <w:jc w:val="both"/>
      </w:pPr>
      <w:r>
        <w:t>1) пункт 12 части 3 признать утратившим силу;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6 признать утратившей силу.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статье 16: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часть 3 изложить в следующей редакции:</w:t>
      </w:r>
    </w:p>
    <w:p w:rsidR="00DB0F10" w:rsidRPr="001E4932" w:rsidRDefault="00DB0F10" w:rsidP="00DB0F10">
      <w:pPr>
        <w:ind w:firstLine="851"/>
        <w:jc w:val="both"/>
      </w:pPr>
      <w:r w:rsidRPr="001E4932">
        <w:t>«3. Порядок организации деятельности администрации определяется Положением об администрации, которое утверждается муниципальным нормативным правовым актом Совета депутатов по представлению главы администрации</w:t>
      </w:r>
      <w:proofErr w:type="gramStart"/>
      <w:r w:rsidRPr="001E4932">
        <w:t>.</w:t>
      </w:r>
      <w:r>
        <w:t>»;</w:t>
      </w:r>
      <w:proofErr w:type="gramEnd"/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части 7 после слов «применительно к» дополнить словом «казенным».</w:t>
      </w:r>
    </w:p>
    <w:p w:rsidR="00DB0F10" w:rsidRDefault="00DB0F10" w:rsidP="00DB0F10">
      <w:pPr>
        <w:ind w:firstLine="851"/>
        <w:jc w:val="both"/>
      </w:pPr>
      <w:r>
        <w:t>15. В статье 17:</w:t>
      </w:r>
    </w:p>
    <w:p w:rsidR="00DB0F10" w:rsidRDefault="00DB0F10" w:rsidP="00DB0F10">
      <w:pPr>
        <w:ind w:firstLine="851"/>
        <w:jc w:val="both"/>
      </w:pPr>
      <w:r>
        <w:t>1) пункт 16 части 1 изложить в следующей редакции:</w:t>
      </w:r>
    </w:p>
    <w:p w:rsidR="00DB0F10" w:rsidRPr="00820F20" w:rsidRDefault="00DB0F10" w:rsidP="00DB0F10">
      <w:pPr>
        <w:ind w:firstLine="851"/>
        <w:jc w:val="both"/>
      </w:pPr>
      <w:r w:rsidRPr="00820F20">
        <w:t xml:space="preserve">«16) осуществляет финансовое обеспечение деятельности муниципальных казенных учреждений и финансовое обеспечение выполнения </w:t>
      </w:r>
      <w:r w:rsidRPr="00820F20">
        <w:lastRenderedPageBreak/>
        <w:t>муниципального задания бюджетными и автономными муниципальными учреждениями</w:t>
      </w:r>
      <w:proofErr w:type="gramStart"/>
      <w:r w:rsidRPr="00820F20">
        <w:t>;»</w:t>
      </w:r>
      <w:proofErr w:type="gramEnd"/>
      <w:r w:rsidRPr="00820F20">
        <w:t>;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2) часть 3 признать утратившей силу.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16. В статье 18: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1) абзацы второй и третий части 2 признать утратившими силу;</w:t>
      </w:r>
    </w:p>
    <w:p w:rsidR="00DB0F10" w:rsidRDefault="00DB0F10" w:rsidP="00DB0F10">
      <w:pPr>
        <w:ind w:firstLine="851"/>
        <w:jc w:val="both"/>
      </w:pPr>
      <w:r>
        <w:t>2) в части 4 после слов «Руководителем муниципалитета» дополнить словами «</w:t>
      </w:r>
      <w:r w:rsidRPr="00A57C61">
        <w:t>в части</w:t>
      </w:r>
      <w:r w:rsidRPr="00A57C61">
        <w:rPr>
          <w:bCs/>
        </w:rPr>
        <w:t>, касающейся осуществления полномочий по решению вопросов местного значения</w:t>
      </w:r>
      <w:proofErr w:type="gramStart"/>
      <w:r w:rsidRPr="00A57C61">
        <w:rPr>
          <w:bCs/>
        </w:rPr>
        <w:t>,</w:t>
      </w:r>
      <w:r>
        <w:t>»</w:t>
      </w:r>
      <w:proofErr w:type="gramEnd"/>
      <w:r>
        <w:t>;</w:t>
      </w:r>
    </w:p>
    <w:p w:rsidR="00DB0F10" w:rsidRDefault="00DB0F10" w:rsidP="00DB0F10">
      <w:pPr>
        <w:ind w:firstLine="851"/>
        <w:jc w:val="both"/>
      </w:pPr>
      <w:r>
        <w:t>3) в части 5 слова «</w:t>
      </w:r>
      <w:r w:rsidRPr="00A57C61">
        <w:t>и Законом города Москвы от 22 октября 2008 года № 50 «О муниципальной службе в городе Москве»</w:t>
      </w:r>
      <w:r>
        <w:t>» исключить;</w:t>
      </w:r>
    </w:p>
    <w:p w:rsidR="00DB0F10" w:rsidRDefault="00DB0F10" w:rsidP="00DB0F10">
      <w:pPr>
        <w:ind w:firstLine="851"/>
        <w:jc w:val="both"/>
      </w:pPr>
      <w:r>
        <w:t>4) часть 8 изложить в следующей редакции:</w:t>
      </w:r>
    </w:p>
    <w:p w:rsidR="00DB0F10" w:rsidRDefault="00DB0F10" w:rsidP="00DB0F10">
      <w:pPr>
        <w:ind w:firstLine="851"/>
        <w:jc w:val="both"/>
        <w:rPr>
          <w:bCs/>
        </w:rPr>
      </w:pPr>
      <w:r>
        <w:t>«8</w:t>
      </w:r>
      <w:r w:rsidRPr="004260F7">
        <w:t>. Глава администрации должен соблюдать ограничения и запреты и исполнять обязанности, которые установлены Федеральным законом «О противодействии коррупции» и другими федеральными законами</w:t>
      </w:r>
      <w:proofErr w:type="gramStart"/>
      <w:r w:rsidRPr="004260F7">
        <w:t>.</w:t>
      </w:r>
      <w:r w:rsidRPr="004260F7">
        <w:rPr>
          <w:bCs/>
        </w:rPr>
        <w:t>».</w:t>
      </w:r>
      <w:proofErr w:type="gramEnd"/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17. В статье 19: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1) в части 1:</w:t>
      </w:r>
    </w:p>
    <w:p w:rsidR="00DB0F10" w:rsidRDefault="00DB0F10" w:rsidP="00DB0F10">
      <w:pPr>
        <w:ind w:firstLine="851"/>
        <w:jc w:val="both"/>
        <w:rPr>
          <w:bCs/>
        </w:rPr>
      </w:pPr>
      <w:r>
        <w:rPr>
          <w:bCs/>
        </w:rPr>
        <w:t>а) пункт 4 признать утратившим силу;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в пункте 6 слова «Положением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» заменить словами «Положением об»;</w:t>
      </w:r>
    </w:p>
    <w:p w:rsidR="00DB0F10" w:rsidRDefault="00DB0F10" w:rsidP="00DB0F10">
      <w:pPr>
        <w:pStyle w:val="a3"/>
        <w:ind w:firstLine="851"/>
      </w:pPr>
      <w:r>
        <w:t>2) в части 2: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2EF">
        <w:rPr>
          <w:rFonts w:ascii="Times New Roman" w:hAnsi="Times New Roman" w:cs="Times New Roman"/>
          <w:sz w:val="28"/>
          <w:szCs w:val="28"/>
        </w:rPr>
        <w:t>а) в пункте</w:t>
      </w:r>
      <w:r>
        <w:t xml:space="preserve"> </w:t>
      </w:r>
      <w:r w:rsidRPr="00C22DD1">
        <w:rPr>
          <w:rFonts w:ascii="Times New Roman" w:hAnsi="Times New Roman" w:cs="Times New Roman"/>
          <w:sz w:val="28"/>
          <w:szCs w:val="28"/>
        </w:rPr>
        <w:t>12</w:t>
      </w:r>
      <w:r w:rsidRPr="00540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550F5F">
        <w:rPr>
          <w:rFonts w:ascii="Times New Roman" w:hAnsi="Times New Roman" w:cs="Times New Roman"/>
          <w:sz w:val="28"/>
          <w:szCs w:val="28"/>
        </w:rPr>
        <w:t>«муниципального образования</w:t>
      </w:r>
      <w:proofErr w:type="gramStart"/>
      <w:r w:rsidRPr="00550F5F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заменить словами «муниципального</w:t>
      </w:r>
      <w:r w:rsidRPr="005402EF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DB0F10" w:rsidRPr="00C22DD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пунктом 13 следующего содержания:</w:t>
      </w:r>
    </w:p>
    <w:p w:rsidR="00DB0F10" w:rsidRPr="001E1D15" w:rsidRDefault="00DB0F10" w:rsidP="00DB0F10">
      <w:pPr>
        <w:pStyle w:val="a3"/>
        <w:ind w:firstLine="851"/>
        <w:rPr>
          <w:bCs/>
        </w:rPr>
      </w:pPr>
      <w:r w:rsidRPr="005402EF">
        <w:rPr>
          <w:szCs w:val="28"/>
        </w:rPr>
        <w:t xml:space="preserve">«13) вступления в должность главы муниципального </w:t>
      </w:r>
      <w:r>
        <w:rPr>
          <w:szCs w:val="28"/>
        </w:rPr>
        <w:t>округа</w:t>
      </w:r>
      <w:r w:rsidRPr="005402EF">
        <w:rPr>
          <w:szCs w:val="28"/>
        </w:rPr>
        <w:t>, исполняющего полномочия главы администрации</w:t>
      </w:r>
      <w:proofErr w:type="gramStart"/>
      <w:r w:rsidRPr="005402EF">
        <w:rPr>
          <w:szCs w:val="28"/>
        </w:rPr>
        <w:t>.»</w:t>
      </w:r>
      <w:r>
        <w:rPr>
          <w:bCs/>
        </w:rPr>
        <w:t>.</w:t>
      </w:r>
      <w:proofErr w:type="gramEnd"/>
    </w:p>
    <w:p w:rsidR="00DB0F10" w:rsidRDefault="00DB0F10" w:rsidP="00DB0F10">
      <w:pPr>
        <w:pStyle w:val="a3"/>
        <w:ind w:firstLine="851"/>
      </w:pPr>
      <w:r>
        <w:t xml:space="preserve">18. </w:t>
      </w:r>
      <w:r w:rsidRPr="00550F5F">
        <w:t>В части 2 статьи 31</w:t>
      </w:r>
      <w:r>
        <w:t xml:space="preserve"> слова «</w:t>
      </w:r>
      <w:r w:rsidRPr="00803B18">
        <w:rPr>
          <w:szCs w:val="28"/>
        </w:rPr>
        <w:t>и Законом города Москвы «О муниципальной службе в городе Москве»</w:t>
      </w:r>
      <w:r>
        <w:t>» исключить.</w:t>
      </w:r>
    </w:p>
    <w:p w:rsidR="00DB0F10" w:rsidRPr="00550F5F" w:rsidRDefault="00DB0F10" w:rsidP="00DB0F10">
      <w:pPr>
        <w:pStyle w:val="a3"/>
        <w:ind w:firstLine="851"/>
      </w:pPr>
      <w:r>
        <w:t xml:space="preserve">19. </w:t>
      </w:r>
      <w:r w:rsidRPr="00550F5F">
        <w:t>В статье 32:</w:t>
      </w:r>
    </w:p>
    <w:p w:rsidR="00DB0F10" w:rsidRDefault="00DB0F10" w:rsidP="00DB0F10">
      <w:pPr>
        <w:pStyle w:val="a3"/>
        <w:ind w:firstLine="851"/>
      </w:pPr>
      <w:r>
        <w:t>1) в пункте 5 части 1 слова «нормативные и иные» исключить;</w:t>
      </w:r>
    </w:p>
    <w:p w:rsidR="00DB0F10" w:rsidRDefault="00DB0F10" w:rsidP="00DB0F10">
      <w:pPr>
        <w:pStyle w:val="a3"/>
        <w:ind w:firstLine="851"/>
      </w:pPr>
      <w:r>
        <w:t>2) части 3 и 4 исключить.</w:t>
      </w:r>
    </w:p>
    <w:p w:rsidR="00DB0F10" w:rsidRDefault="00DB0F10" w:rsidP="00DB0F10">
      <w:pPr>
        <w:pStyle w:val="a3"/>
        <w:ind w:firstLine="851"/>
      </w:pPr>
      <w:r>
        <w:t>20. В части 6 статьи 33 слова «</w:t>
      </w:r>
      <w:r w:rsidRPr="0089488D">
        <w:t>органах юстиции</w:t>
      </w:r>
      <w:r>
        <w:t>» заменить словами</w:t>
      </w:r>
      <w:r w:rsidRPr="00C76476">
        <w:t xml:space="preserve"> </w:t>
      </w:r>
      <w:r w:rsidRPr="0089488D">
        <w:t>«территориальном органе уполномоченного федерального органа исполнительной власти в сфере регистрации уставов муниципальных образований».</w:t>
      </w:r>
    </w:p>
    <w:p w:rsidR="00DB0F10" w:rsidRDefault="00DB0F10" w:rsidP="00DB0F10">
      <w:pPr>
        <w:pStyle w:val="a3"/>
        <w:ind w:firstLine="851"/>
      </w:pPr>
      <w:r>
        <w:t>21. Часть 2 статьи 34 исключить.</w:t>
      </w:r>
    </w:p>
    <w:p w:rsidR="00DB0F10" w:rsidRDefault="00DB0F10" w:rsidP="00DB0F10">
      <w:pPr>
        <w:pStyle w:val="a3"/>
        <w:ind w:firstLine="851"/>
      </w:pPr>
      <w:r>
        <w:t>22. В статье 35:</w:t>
      </w:r>
    </w:p>
    <w:p w:rsidR="00DB0F10" w:rsidRPr="00AD69AC" w:rsidRDefault="00DB0F10" w:rsidP="00DB0F10">
      <w:pPr>
        <w:pStyle w:val="a3"/>
        <w:ind w:firstLine="851"/>
      </w:pPr>
      <w:r>
        <w:t>1) часть 1 дополнить словами «</w:t>
      </w:r>
      <w:r w:rsidRPr="00AD69AC">
        <w:rPr>
          <w:szCs w:val="28"/>
        </w:rPr>
        <w:t>и по иным вопросам, отнесенным к его компетенции федеральными законами, законами города Москвы, настоящим Уставом</w:t>
      </w:r>
      <w:r w:rsidRPr="00AD69AC">
        <w:t>»;</w:t>
      </w:r>
    </w:p>
    <w:p w:rsidR="00DB0F10" w:rsidRDefault="00DB0F10" w:rsidP="00DB0F10">
      <w:pPr>
        <w:pStyle w:val="a3"/>
        <w:ind w:firstLine="851"/>
      </w:pPr>
      <w:r>
        <w:t>2) часть 2 изложить в следующей редакции:</w:t>
      </w:r>
    </w:p>
    <w:p w:rsidR="00DB0F10" w:rsidRPr="000D158B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58B">
        <w:rPr>
          <w:rFonts w:ascii="Times New Roman" w:hAnsi="Times New Roman" w:cs="Times New Roman"/>
          <w:sz w:val="28"/>
          <w:szCs w:val="28"/>
        </w:rPr>
        <w:t>«2. Муниципальные нормативные и иные правовые акты Совета депутатов принимаются большинством голосов от установленной численности депутатов, если иное не установлено Федеральным законом «Об общих принципах организации местного самоуправления в Российской Федерации», другими федеральными законами и законами города Москвы</w:t>
      </w:r>
      <w:proofErr w:type="gramStart"/>
      <w:r w:rsidRPr="000D158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B0F10" w:rsidRDefault="00DB0F10" w:rsidP="00DB0F10">
      <w:pPr>
        <w:pStyle w:val="a3"/>
        <w:ind w:firstLine="851"/>
      </w:pPr>
      <w:r>
        <w:t>23. Часть 1 статьи 36 изложить в следующей редакции:</w:t>
      </w:r>
    </w:p>
    <w:p w:rsidR="00DB0F10" w:rsidRPr="00235558" w:rsidRDefault="00DB0F10" w:rsidP="00DB0F10">
      <w:pPr>
        <w:adjustRightInd w:val="0"/>
        <w:ind w:firstLine="900"/>
        <w:jc w:val="both"/>
        <w:outlineLvl w:val="1"/>
      </w:pPr>
      <w:r w:rsidRPr="00235558">
        <w:lastRenderedPageBreak/>
        <w:t>«1.</w:t>
      </w:r>
      <w:r>
        <w:t xml:space="preserve"> </w:t>
      </w:r>
      <w:r w:rsidRPr="00235558">
        <w:t>Глава муниципального округа:</w:t>
      </w:r>
    </w:p>
    <w:p w:rsidR="00DB0F10" w:rsidRPr="00235558" w:rsidRDefault="00DB0F10" w:rsidP="00DB0F10">
      <w:pPr>
        <w:adjustRightInd w:val="0"/>
        <w:ind w:firstLine="900"/>
        <w:jc w:val="both"/>
        <w:outlineLvl w:val="1"/>
      </w:pPr>
      <w:r w:rsidRPr="00235558">
        <w:t>1) в пределах своих полномочий, установленных настоящим Уставом и решениями Совета депутатов, издает постановления и распоряжения по вопросам организации деятельности Совета депутатов;</w:t>
      </w:r>
    </w:p>
    <w:p w:rsidR="00DB0F10" w:rsidRPr="00235558" w:rsidRDefault="00DB0F10" w:rsidP="00DB0F10">
      <w:pPr>
        <w:adjustRightInd w:val="0"/>
        <w:ind w:firstLine="900"/>
        <w:jc w:val="both"/>
        <w:outlineLvl w:val="1"/>
      </w:pPr>
      <w:r w:rsidRPr="00235558">
        <w:t>2) издает постановления и распоряжения по иным вопросам, отнесенным к его компетенции настоящим Уставом в соответствии с Федеральным законом «Об общих принципах организации местного самоуправления», другими федеральными законами</w:t>
      </w:r>
      <w:r>
        <w:t xml:space="preserve"> и законами города Москвы</w:t>
      </w:r>
      <w:proofErr w:type="gramStart"/>
      <w:r w:rsidRPr="00235558">
        <w:t>.».</w:t>
      </w:r>
      <w:proofErr w:type="gramEnd"/>
    </w:p>
    <w:p w:rsidR="00DB0F10" w:rsidRPr="00204331" w:rsidRDefault="00DB0F10" w:rsidP="00DB0F10">
      <w:pPr>
        <w:adjustRightInd w:val="0"/>
        <w:ind w:firstLine="900"/>
        <w:jc w:val="both"/>
        <w:outlineLvl w:val="1"/>
      </w:pPr>
      <w:r>
        <w:t xml:space="preserve">24. </w:t>
      </w:r>
      <w:r w:rsidRPr="00550F5F">
        <w:t xml:space="preserve">В статье 38: </w:t>
      </w:r>
    </w:p>
    <w:p w:rsidR="00DB0F10" w:rsidRDefault="00DB0F10" w:rsidP="00DB0F10">
      <w:pPr>
        <w:adjustRightInd w:val="0"/>
        <w:ind w:firstLine="900"/>
        <w:jc w:val="both"/>
        <w:outlineLvl w:val="1"/>
      </w:pPr>
      <w:r>
        <w:t>1) часть 1 изложить в следующей редакции:</w:t>
      </w:r>
    </w:p>
    <w:p w:rsidR="00DB0F10" w:rsidRPr="005C1144" w:rsidRDefault="00DB0F10" w:rsidP="00DB0F10">
      <w:pPr>
        <w:adjustRightInd w:val="0"/>
        <w:ind w:firstLine="900"/>
        <w:jc w:val="both"/>
        <w:rPr>
          <w:bCs/>
        </w:rPr>
      </w:pPr>
      <w:r w:rsidRPr="005C1144">
        <w:t>«</w:t>
      </w:r>
      <w:r w:rsidRPr="005C1144">
        <w:rPr>
          <w:bCs/>
        </w:rPr>
        <w:t>1. Муниципальные нормативные правовые акты,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законом, подлежат официальному опубликованию (обнародованию) в печатном средстве массовой информации, определенном муниципальным правовым актом Совета депутатов</w:t>
      </w:r>
      <w:r>
        <w:rPr>
          <w:bCs/>
        </w:rPr>
        <w:t xml:space="preserve">, </w:t>
      </w:r>
      <w:r w:rsidRPr="00F325E0">
        <w:rPr>
          <w:bCs/>
        </w:rPr>
        <w:t>не позднее тридцати дней со дня их принятия</w:t>
      </w:r>
      <w:proofErr w:type="gramStart"/>
      <w:r w:rsidRPr="005C1144">
        <w:rPr>
          <w:bCs/>
        </w:rPr>
        <w:t>.</w:t>
      </w:r>
      <w:r w:rsidRPr="005C1144">
        <w:t>»;</w:t>
      </w:r>
      <w:proofErr w:type="gramEnd"/>
    </w:p>
    <w:p w:rsidR="00DB0F10" w:rsidRPr="009A3105" w:rsidRDefault="00DB0F10" w:rsidP="00DB0F10">
      <w:pPr>
        <w:adjustRightInd w:val="0"/>
        <w:ind w:firstLine="900"/>
        <w:jc w:val="both"/>
      </w:pPr>
      <w:r>
        <w:t xml:space="preserve">2) в части 2 слова </w:t>
      </w:r>
      <w:r w:rsidRPr="00AC37F6">
        <w:t>«</w:t>
      </w:r>
      <w:r>
        <w:t xml:space="preserve">в </w:t>
      </w:r>
      <w:r w:rsidRPr="009A3105">
        <w:rPr>
          <w:bCs/>
        </w:rPr>
        <w:t xml:space="preserve">официальном </w:t>
      </w:r>
      <w:r w:rsidRPr="00AC37F6">
        <w:t>печатном средстве массовой информации муниципального образования»</w:t>
      </w:r>
      <w:r>
        <w:rPr>
          <w:b/>
        </w:rPr>
        <w:t xml:space="preserve"> </w:t>
      </w:r>
      <w:r>
        <w:t>исключить</w:t>
      </w:r>
      <w:r w:rsidRPr="009A3105">
        <w:t>;</w:t>
      </w:r>
    </w:p>
    <w:p w:rsidR="00DB0F10" w:rsidRPr="00EC4D45" w:rsidRDefault="00DB0F10" w:rsidP="00DB0F10">
      <w:pPr>
        <w:adjustRightInd w:val="0"/>
        <w:ind w:firstLine="900"/>
        <w:jc w:val="both"/>
        <w:rPr>
          <w:bCs/>
        </w:rPr>
      </w:pPr>
      <w:r>
        <w:t xml:space="preserve">3) в части 7 слова «и иные правовые акты» заменить словами </w:t>
      </w:r>
      <w:r w:rsidRPr="00EC4D45">
        <w:t>«</w:t>
      </w:r>
      <w:r>
        <w:t>правовые акты</w:t>
      </w:r>
      <w:r w:rsidRPr="00EC4D45">
        <w:rPr>
          <w:bCs/>
        </w:rPr>
        <w:t>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</w:t>
      </w:r>
      <w:proofErr w:type="gramStart"/>
      <w:r w:rsidRPr="00EC4D45">
        <w:rPr>
          <w:bCs/>
        </w:rPr>
        <w:t>,»</w:t>
      </w:r>
      <w:proofErr w:type="gramEnd"/>
      <w:r w:rsidRPr="00EC4D45">
        <w:rPr>
          <w:bCs/>
        </w:rPr>
        <w:t>.</w:t>
      </w:r>
    </w:p>
    <w:p w:rsidR="00DB0F10" w:rsidRDefault="00DB0F10" w:rsidP="00DB0F10">
      <w:pPr>
        <w:ind w:firstLine="851"/>
        <w:jc w:val="both"/>
      </w:pPr>
      <w:r>
        <w:t xml:space="preserve">25. В </w:t>
      </w:r>
      <w:r w:rsidRPr="00576DCE">
        <w:t>час</w:t>
      </w:r>
      <w:r>
        <w:t>ти 6 статьи 4</w:t>
      </w:r>
      <w:r w:rsidRPr="00B219A0">
        <w:t>0</w:t>
      </w:r>
      <w:r w:rsidRPr="00576DCE">
        <w:t xml:space="preserve"> </w:t>
      </w:r>
      <w:r>
        <w:t>слова «муниципальным Собранием» заменить словами «органом местного самоуправления».</w:t>
      </w:r>
    </w:p>
    <w:p w:rsidR="00DB0F10" w:rsidRPr="00576DCE" w:rsidRDefault="00DB0F10" w:rsidP="00DB0F10">
      <w:pPr>
        <w:ind w:firstLine="851"/>
        <w:jc w:val="both"/>
      </w:pPr>
      <w:r>
        <w:t>26. Статью 4</w:t>
      </w:r>
      <w:r w:rsidRPr="00B219A0">
        <w:t>1</w:t>
      </w:r>
      <w:r>
        <w:t xml:space="preserve"> </w:t>
      </w:r>
      <w:r w:rsidRPr="00576DCE">
        <w:t>изложить в следующей редакции:</w:t>
      </w:r>
    </w:p>
    <w:p w:rsidR="00DB0F10" w:rsidRDefault="00DB0F10" w:rsidP="00DB0F10">
      <w:pPr>
        <w:ind w:firstLine="851"/>
        <w:jc w:val="both"/>
      </w:pPr>
      <w:r w:rsidRPr="00770B2C">
        <w:t>«</w:t>
      </w:r>
      <w:r>
        <w:rPr>
          <w:b/>
        </w:rPr>
        <w:t>Статья 4</w:t>
      </w:r>
      <w:r w:rsidRPr="00204331">
        <w:rPr>
          <w:b/>
        </w:rPr>
        <w:t>1</w:t>
      </w:r>
      <w:r w:rsidRPr="00770B2C">
        <w:rPr>
          <w:b/>
        </w:rPr>
        <w:t>. Муниципальные выборы</w:t>
      </w:r>
    </w:p>
    <w:p w:rsidR="00DB0F10" w:rsidRDefault="00DB0F10" w:rsidP="00DB0F10">
      <w:pPr>
        <w:ind w:firstLine="851"/>
        <w:jc w:val="both"/>
      </w:pPr>
    </w:p>
    <w:p w:rsidR="00DB0F10" w:rsidRPr="00770B2C" w:rsidRDefault="00DB0F10" w:rsidP="00DB0F10">
      <w:pPr>
        <w:ind w:firstLine="851"/>
        <w:jc w:val="both"/>
      </w:pPr>
      <w:r w:rsidRPr="00770B2C">
        <w:t>1.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граждан.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B2C">
        <w:rPr>
          <w:rFonts w:ascii="Times New Roman" w:hAnsi="Times New Roman" w:cs="Times New Roman"/>
          <w:bCs/>
          <w:sz w:val="28"/>
          <w:szCs w:val="28"/>
        </w:rPr>
        <w:t>2. Депутаты Совета депутатов избираются по</w:t>
      </w:r>
      <w:r w:rsidRPr="00770B2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C2316E">
        <w:rPr>
          <w:rFonts w:ascii="Times New Roman" w:hAnsi="Times New Roman" w:cs="Times New Roman"/>
          <w:bCs/>
          <w:sz w:val="28"/>
          <w:szCs w:val="28"/>
        </w:rPr>
        <w:t>многомандатным</w:t>
      </w:r>
      <w:proofErr w:type="spellEnd"/>
      <w:r w:rsidRPr="00770B2C">
        <w:rPr>
          <w:rFonts w:ascii="Times New Roman" w:hAnsi="Times New Roman" w:cs="Times New Roman"/>
          <w:bCs/>
          <w:sz w:val="28"/>
          <w:szCs w:val="28"/>
        </w:rPr>
        <w:t xml:space="preserve"> избирательным округам. </w:t>
      </w:r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B2C">
        <w:rPr>
          <w:rFonts w:ascii="Times New Roman" w:hAnsi="Times New Roman" w:cs="Times New Roman"/>
          <w:bCs/>
          <w:sz w:val="28"/>
          <w:szCs w:val="28"/>
        </w:rPr>
        <w:t xml:space="preserve">3. Решение Совета депутатов о </w:t>
      </w:r>
      <w:r>
        <w:rPr>
          <w:rFonts w:ascii="Times New Roman" w:hAnsi="Times New Roman" w:cs="Times New Roman"/>
          <w:bCs/>
          <w:sz w:val="28"/>
          <w:szCs w:val="28"/>
        </w:rPr>
        <w:t>назначении выборов</w:t>
      </w:r>
      <w:r w:rsidRPr="00C231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B2C">
        <w:t xml:space="preserve"> </w:t>
      </w:r>
      <w:r w:rsidRPr="00770B2C">
        <w:rPr>
          <w:rFonts w:ascii="Times New Roman" w:hAnsi="Times New Roman" w:cs="Times New Roman"/>
          <w:bCs/>
          <w:sz w:val="28"/>
          <w:szCs w:val="28"/>
        </w:rPr>
        <w:t xml:space="preserve">депутатов должно быть принято не ранее чем за 90 дней и не </w:t>
      </w:r>
      <w:proofErr w:type="gramStart"/>
      <w:r w:rsidRPr="00770B2C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770B2C">
        <w:rPr>
          <w:rFonts w:ascii="Times New Roman" w:hAnsi="Times New Roman" w:cs="Times New Roman"/>
          <w:bCs/>
          <w:sz w:val="28"/>
          <w:szCs w:val="28"/>
        </w:rPr>
        <w:t xml:space="preserve"> чем за 80 дней до дня голосования. Решение о назначении выборов подлежит официальному опубликованию не позднее чем через пять дней со дня его принятия. При назначении досрочных выборов срок, указанный в настоящей части, а также сроки осуществления иных избирательных действий могут быть сокращены, но не более чем на одну треть.</w:t>
      </w:r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B2C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770B2C">
        <w:rPr>
          <w:rFonts w:ascii="Times New Roman" w:hAnsi="Times New Roman" w:cs="Times New Roman"/>
          <w:bCs/>
          <w:sz w:val="28"/>
          <w:szCs w:val="28"/>
        </w:rPr>
        <w:t xml:space="preserve">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от 12 июня 2002 года № 67-ФЗ «Об основных гарантиях избирательных прав и права на участие в референдуме </w:t>
      </w:r>
      <w:r w:rsidRPr="00770B2C">
        <w:rPr>
          <w:rFonts w:ascii="Times New Roman" w:hAnsi="Times New Roman" w:cs="Times New Roman"/>
          <w:bCs/>
          <w:sz w:val="28"/>
          <w:szCs w:val="28"/>
        </w:rPr>
        <w:lastRenderedPageBreak/>
        <w:t>граждан Российской Федерации» и Законом города Москвы от 6 июля 2005 года № 38 «Избирательный кодекс города Москвы».</w:t>
      </w:r>
      <w:proofErr w:type="gramEnd"/>
    </w:p>
    <w:p w:rsidR="00DB0F10" w:rsidRPr="00770B2C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B2C">
        <w:rPr>
          <w:rFonts w:ascii="Times New Roman" w:hAnsi="Times New Roman" w:cs="Times New Roman"/>
          <w:sz w:val="28"/>
          <w:szCs w:val="28"/>
        </w:rPr>
        <w:t xml:space="preserve">5. Исчисление срока, на который </w:t>
      </w:r>
      <w:r w:rsidRPr="00770B2C">
        <w:rPr>
          <w:rFonts w:ascii="Times New Roman" w:hAnsi="Times New Roman" w:cs="Times New Roman"/>
          <w:bCs/>
          <w:sz w:val="28"/>
          <w:szCs w:val="28"/>
        </w:rPr>
        <w:t>были избраны депутаты Совета депутатов, начинается со дня их избрания</w:t>
      </w:r>
      <w:r w:rsidRPr="00770B2C">
        <w:rPr>
          <w:rFonts w:ascii="Times New Roman" w:hAnsi="Times New Roman" w:cs="Times New Roman"/>
          <w:sz w:val="28"/>
          <w:szCs w:val="28"/>
        </w:rPr>
        <w:t>.</w:t>
      </w:r>
    </w:p>
    <w:p w:rsidR="00DB0F10" w:rsidRPr="00770B2C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B2C">
        <w:rPr>
          <w:rFonts w:ascii="Times New Roman" w:hAnsi="Times New Roman" w:cs="Times New Roman"/>
          <w:sz w:val="28"/>
          <w:szCs w:val="28"/>
        </w:rPr>
        <w:t>6. Итоги муниципальных выборов подлежат официальному опубликованию (обнародованию) не позднее чем через 30 дней со дня голосования</w:t>
      </w:r>
      <w:proofErr w:type="gramStart"/>
      <w:r w:rsidRPr="00770B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B0F10" w:rsidRPr="00A337D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A337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статье 4</w:t>
      </w:r>
      <w:r w:rsidRPr="00204331">
        <w:rPr>
          <w:rFonts w:ascii="Times New Roman" w:hAnsi="Times New Roman" w:cs="Times New Roman"/>
          <w:sz w:val="28"/>
          <w:szCs w:val="28"/>
        </w:rPr>
        <w:t>3</w:t>
      </w:r>
      <w:r w:rsidRPr="00A337D1">
        <w:rPr>
          <w:rFonts w:ascii="Times New Roman" w:hAnsi="Times New Roman" w:cs="Times New Roman"/>
          <w:sz w:val="28"/>
          <w:szCs w:val="28"/>
        </w:rPr>
        <w:t>: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37D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7D1">
        <w:rPr>
          <w:rFonts w:ascii="Times New Roman" w:hAnsi="Times New Roman" w:cs="Times New Roman"/>
          <w:sz w:val="28"/>
          <w:szCs w:val="28"/>
        </w:rPr>
        <w:t>в части 2 слова «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A337D1">
        <w:rPr>
          <w:rFonts w:ascii="Times New Roman" w:hAnsi="Times New Roman" w:cs="Times New Roman"/>
          <w:sz w:val="28"/>
          <w:szCs w:val="28"/>
        </w:rPr>
        <w:t>указанных в части 1 настоящей статьи» заменить словами «жителей, обладающих избирательным правом»;</w:t>
      </w:r>
    </w:p>
    <w:p w:rsidR="00DB0F10" w:rsidRPr="00A337D1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части 5 слово «правого» заменить словом «правового»;</w:t>
      </w:r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</w:t>
      </w:r>
      <w:r w:rsidRPr="00770B2C">
        <w:rPr>
          <w:rFonts w:ascii="Times New Roman" w:hAnsi="Times New Roman" w:cs="Times New Roman"/>
          <w:sz w:val="28"/>
          <w:szCs w:val="28"/>
        </w:rPr>
        <w:t>части 9 слова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0B2C">
        <w:rPr>
          <w:rFonts w:ascii="Times New Roman" w:hAnsi="Times New Roman" w:cs="Times New Roman"/>
          <w:sz w:val="28"/>
          <w:szCs w:val="28"/>
        </w:rPr>
        <w:t xml:space="preserve">не менее двух третей»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770B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B2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770B2C">
        <w:rPr>
          <w:rFonts w:ascii="Times New Roman" w:hAnsi="Times New Roman" w:cs="Times New Roman"/>
          <w:bCs/>
          <w:sz w:val="28"/>
          <w:szCs w:val="28"/>
        </w:rPr>
        <w:t>. В статье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204331">
        <w:rPr>
          <w:rFonts w:ascii="Times New Roman" w:hAnsi="Times New Roman" w:cs="Times New Roman"/>
          <w:bCs/>
          <w:sz w:val="28"/>
          <w:szCs w:val="28"/>
        </w:rPr>
        <w:t>4</w:t>
      </w:r>
      <w:r w:rsidRPr="00770B2C">
        <w:rPr>
          <w:rFonts w:ascii="Times New Roman" w:hAnsi="Times New Roman" w:cs="Times New Roman"/>
          <w:bCs/>
          <w:sz w:val="28"/>
          <w:szCs w:val="28"/>
        </w:rPr>
        <w:t>:</w:t>
      </w:r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B2C">
        <w:rPr>
          <w:rFonts w:ascii="Times New Roman" w:hAnsi="Times New Roman" w:cs="Times New Roman"/>
          <w:sz w:val="28"/>
          <w:szCs w:val="28"/>
        </w:rPr>
        <w:t>1) в части 1 после слов «должностных лиц местного самоуправления» дополнить словами «, осуществления территориального общественного самоуправления»;</w:t>
      </w:r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B2C">
        <w:rPr>
          <w:rFonts w:ascii="Times New Roman" w:hAnsi="Times New Roman" w:cs="Times New Roman"/>
          <w:sz w:val="28"/>
          <w:szCs w:val="28"/>
        </w:rPr>
        <w:t>2) часть 2 изложить в следующей редакции:</w:t>
      </w:r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B2C">
        <w:rPr>
          <w:rFonts w:ascii="Times New Roman" w:hAnsi="Times New Roman" w:cs="Times New Roman"/>
          <w:sz w:val="28"/>
          <w:szCs w:val="28"/>
        </w:rPr>
        <w:t>«2. Собрание граждан проводится по инициативе жителей, Совета депутатов, главы муниципального округа, а также в случаях, предусмотренных уставом территориального общественного самоуправления.</w:t>
      </w:r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B2C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</w:t>
      </w:r>
      <w:proofErr w:type="gramStart"/>
      <w:r w:rsidRPr="00770B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770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Часть 1 статьи 4</w:t>
      </w:r>
      <w:r w:rsidRPr="00BB482A">
        <w:rPr>
          <w:rFonts w:ascii="Times New Roman" w:hAnsi="Times New Roman" w:cs="Times New Roman"/>
          <w:sz w:val="28"/>
          <w:szCs w:val="28"/>
        </w:rPr>
        <w:t>5</w:t>
      </w:r>
      <w:r w:rsidRPr="00770B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0F10" w:rsidRPr="00770B2C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B2C">
        <w:rPr>
          <w:rFonts w:ascii="Times New Roman" w:hAnsi="Times New Roman" w:cs="Times New Roman"/>
          <w:sz w:val="28"/>
          <w:szCs w:val="28"/>
        </w:rPr>
        <w:t>«1. Опрос граждан проводится на всей территории муниципального округа или на части его территории с целью выявления и учета мнения населения при подготовке и принятии решений органами местного самоуправления и должностными лицами местного самоуправления, а также органами государственной власти города Москвы</w:t>
      </w:r>
      <w:proofErr w:type="gramStart"/>
      <w:r w:rsidRPr="00770B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B0F10" w:rsidRDefault="00DB0F10" w:rsidP="00DB0F10">
      <w:pPr>
        <w:ind w:firstLine="851"/>
        <w:jc w:val="both"/>
      </w:pPr>
      <w:r>
        <w:t>30. В статье 4</w:t>
      </w:r>
      <w:r w:rsidRPr="00204331">
        <w:t>7</w:t>
      </w:r>
      <w:r>
        <w:t>:</w:t>
      </w:r>
    </w:p>
    <w:p w:rsidR="00DB0F10" w:rsidRDefault="00DB0F10" w:rsidP="00DB0F10">
      <w:pPr>
        <w:ind w:firstLine="851"/>
        <w:jc w:val="both"/>
      </w:pPr>
      <w:r>
        <w:t>1) часть 3 изложить в следующей редакции:</w:t>
      </w:r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704">
        <w:rPr>
          <w:rFonts w:ascii="Times New Roman" w:hAnsi="Times New Roman" w:cs="Times New Roman"/>
          <w:sz w:val="28"/>
          <w:szCs w:val="28"/>
        </w:rPr>
        <w:t>«3. Публичные слушания проводятся по инициативе населения, Совета депутатов или главы муниципального округа</w:t>
      </w:r>
      <w:proofErr w:type="gramStart"/>
      <w:r w:rsidRPr="005867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B0F10" w:rsidRPr="006B3067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части </w:t>
      </w:r>
      <w:r w:rsidRPr="005867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6B3067">
        <w:rPr>
          <w:rFonts w:ascii="Times New Roman" w:hAnsi="Times New Roman" w:cs="Times New Roman"/>
          <w:sz w:val="28"/>
          <w:szCs w:val="28"/>
        </w:rPr>
        <w:t>«</w:t>
      </w:r>
      <w:r w:rsidRPr="006B3067">
        <w:rPr>
          <w:rFonts w:ascii="Times New Roman" w:hAnsi="Times New Roman" w:cs="Times New Roman"/>
          <w:bCs/>
          <w:sz w:val="28"/>
          <w:szCs w:val="28"/>
        </w:rPr>
        <w:t>, Руководителя муниципалитета – распоряжением муниципалитета</w:t>
      </w:r>
      <w:r w:rsidRPr="006B30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6B3067">
        <w:rPr>
          <w:rFonts w:ascii="Times New Roman" w:hAnsi="Times New Roman" w:cs="Times New Roman"/>
          <w:sz w:val="28"/>
          <w:szCs w:val="28"/>
        </w:rPr>
        <w:t>.</w:t>
      </w:r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В статье 5</w:t>
      </w:r>
      <w:r w:rsidRPr="002043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 3 слова «</w:t>
      </w:r>
      <w:r w:rsidRPr="00DB6749">
        <w:rPr>
          <w:rFonts w:ascii="Times New Roman" w:hAnsi="Times New Roman" w:cs="Times New Roman"/>
          <w:sz w:val="28"/>
          <w:szCs w:val="28"/>
        </w:rPr>
        <w:t>не менее половины граждан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 w:rsidRPr="00DB6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6749">
        <w:rPr>
          <w:rFonts w:ascii="Times New Roman" w:hAnsi="Times New Roman" w:cs="Times New Roman"/>
          <w:sz w:val="28"/>
          <w:szCs w:val="28"/>
        </w:rPr>
        <w:t>не менее одной трети жителей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749">
        <w:rPr>
          <w:rFonts w:ascii="Times New Roman" w:hAnsi="Times New Roman" w:cs="Times New Roman"/>
          <w:sz w:val="28"/>
          <w:szCs w:val="28"/>
        </w:rPr>
        <w:t xml:space="preserve">2) в части 4 слова </w:t>
      </w:r>
      <w:r>
        <w:rPr>
          <w:rFonts w:ascii="Times New Roman" w:hAnsi="Times New Roman" w:cs="Times New Roman"/>
          <w:sz w:val="28"/>
          <w:szCs w:val="28"/>
        </w:rPr>
        <w:t xml:space="preserve">«не менее половины» </w:t>
      </w:r>
      <w:r w:rsidRPr="00DB6749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6749">
        <w:rPr>
          <w:rFonts w:ascii="Times New Roman" w:hAnsi="Times New Roman" w:cs="Times New Roman"/>
          <w:sz w:val="28"/>
          <w:szCs w:val="28"/>
        </w:rPr>
        <w:t>не менее одной трети жителей».</w:t>
      </w:r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 статье 5</w:t>
      </w:r>
      <w:r w:rsidRPr="002043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0F10" w:rsidRPr="00DB6749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749">
        <w:rPr>
          <w:rFonts w:ascii="Times New Roman" w:hAnsi="Times New Roman" w:cs="Times New Roman"/>
          <w:sz w:val="28"/>
          <w:szCs w:val="28"/>
        </w:rPr>
        <w:t>1) части 4 и 5 изложить в следующей редакции:</w:t>
      </w:r>
    </w:p>
    <w:p w:rsidR="00DB0F10" w:rsidRPr="00DB6749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6749">
        <w:rPr>
          <w:rFonts w:ascii="Times New Roman" w:hAnsi="Times New Roman" w:cs="Times New Roman"/>
          <w:sz w:val="28"/>
          <w:szCs w:val="28"/>
        </w:rPr>
        <w:t xml:space="preserve">4. По результатам рассмотрения предложения инициативной группы Совет депутатов принимает решение об установлении границ территории в соответствии с предложением инициативной группы либо об отказе в </w:t>
      </w:r>
      <w:r w:rsidRPr="00DB6749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установлении границ территории. </w:t>
      </w:r>
    </w:p>
    <w:p w:rsidR="00DB0F10" w:rsidRPr="00DB6749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749">
        <w:rPr>
          <w:rFonts w:ascii="Times New Roman" w:hAnsi="Times New Roman" w:cs="Times New Roman"/>
          <w:sz w:val="28"/>
          <w:szCs w:val="28"/>
        </w:rPr>
        <w:t xml:space="preserve">Решение Совета депутатов об отказе в установлении границ территории должно быть мотивированным. </w:t>
      </w:r>
    </w:p>
    <w:p w:rsidR="00DB0F10" w:rsidRPr="00DB6749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749">
        <w:rPr>
          <w:rFonts w:ascii="Times New Roman" w:hAnsi="Times New Roman" w:cs="Times New Roman"/>
          <w:sz w:val="28"/>
          <w:szCs w:val="28"/>
        </w:rPr>
        <w:t>5. Принятое Советом депутатов решение направляется инициативной группе не позднее 10 дней со дня рассмотрения в Совете депутатов предложения инициативной группы</w:t>
      </w:r>
      <w:proofErr w:type="gramStart"/>
      <w:r w:rsidRPr="00DB67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B0F10" w:rsidRPr="009370FC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0FC">
        <w:rPr>
          <w:rFonts w:ascii="Times New Roman" w:hAnsi="Times New Roman" w:cs="Times New Roman"/>
          <w:sz w:val="28"/>
          <w:szCs w:val="28"/>
        </w:rPr>
        <w:t>2) часть 8 изложить в следующей редакции:</w:t>
      </w:r>
    </w:p>
    <w:p w:rsidR="00DB0F10" w:rsidRPr="009370FC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0FC">
        <w:rPr>
          <w:rFonts w:ascii="Times New Roman" w:hAnsi="Times New Roman" w:cs="Times New Roman"/>
          <w:sz w:val="28"/>
          <w:szCs w:val="28"/>
        </w:rPr>
        <w:t xml:space="preserve">«8. </w:t>
      </w:r>
      <w:r>
        <w:rPr>
          <w:rFonts w:ascii="Times New Roman" w:eastAsia="MS Mincho" w:hAnsi="Times New Roman" w:cs="Times New Roman"/>
          <w:sz w:val="28"/>
          <w:szCs w:val="28"/>
        </w:rPr>
        <w:t>И</w:t>
      </w:r>
      <w:r w:rsidRPr="009370FC">
        <w:rPr>
          <w:rFonts w:ascii="Times New Roman" w:eastAsia="MS Mincho" w:hAnsi="Times New Roman" w:cs="Times New Roman"/>
          <w:sz w:val="28"/>
          <w:szCs w:val="28"/>
        </w:rPr>
        <w:t>нформаци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9370FC">
        <w:rPr>
          <w:rFonts w:ascii="Times New Roman" w:eastAsia="MS Mincho" w:hAnsi="Times New Roman" w:cs="Times New Roman"/>
          <w:sz w:val="28"/>
          <w:szCs w:val="28"/>
        </w:rPr>
        <w:t xml:space="preserve"> о решениях, принятых на собрании (конференции) граждан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9370FC">
        <w:rPr>
          <w:rFonts w:ascii="Times New Roman" w:eastAsia="MS Mincho" w:hAnsi="Times New Roman" w:cs="Times New Roman"/>
          <w:sz w:val="28"/>
          <w:szCs w:val="28"/>
        </w:rPr>
        <w:t xml:space="preserve"> направля</w:t>
      </w:r>
      <w:r>
        <w:rPr>
          <w:rFonts w:ascii="Times New Roman" w:eastAsia="MS Mincho" w:hAnsi="Times New Roman" w:cs="Times New Roman"/>
          <w:sz w:val="28"/>
          <w:szCs w:val="28"/>
        </w:rPr>
        <w:t>ю</w:t>
      </w:r>
      <w:r w:rsidRPr="009370FC">
        <w:rPr>
          <w:rFonts w:ascii="Times New Roman" w:eastAsia="MS Mincho" w:hAnsi="Times New Roman" w:cs="Times New Roman"/>
          <w:sz w:val="28"/>
          <w:szCs w:val="28"/>
        </w:rPr>
        <w:t>т</w:t>
      </w:r>
      <w:r>
        <w:rPr>
          <w:rFonts w:ascii="Times New Roman" w:eastAsia="MS Mincho" w:hAnsi="Times New Roman" w:cs="Times New Roman"/>
          <w:sz w:val="28"/>
          <w:szCs w:val="28"/>
        </w:rPr>
        <w:t>ся</w:t>
      </w:r>
      <w:r w:rsidRPr="009370FC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r>
        <w:rPr>
          <w:rFonts w:ascii="Times New Roman" w:eastAsia="MS Mincho" w:hAnsi="Times New Roman" w:cs="Times New Roman"/>
          <w:sz w:val="28"/>
          <w:szCs w:val="28"/>
        </w:rPr>
        <w:t>Совет депутатов</w:t>
      </w:r>
      <w:r w:rsidRPr="009370FC"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>
        <w:rPr>
          <w:rFonts w:ascii="Times New Roman" w:eastAsia="MS Mincho" w:hAnsi="Times New Roman" w:cs="Times New Roman"/>
          <w:sz w:val="28"/>
          <w:szCs w:val="28"/>
        </w:rPr>
        <w:t>администрацию</w:t>
      </w:r>
      <w:r w:rsidRPr="009370FC">
        <w:rPr>
          <w:rFonts w:ascii="Times New Roman" w:eastAsia="MS Mincho" w:hAnsi="Times New Roman" w:cs="Times New Roman"/>
          <w:sz w:val="28"/>
          <w:szCs w:val="28"/>
        </w:rPr>
        <w:t xml:space="preserve"> в семидневный срок со дня проведения собрания (конференции) граждан</w:t>
      </w:r>
      <w:proofErr w:type="gramStart"/>
      <w:r w:rsidRPr="009370FC">
        <w:rPr>
          <w:rFonts w:ascii="Times New Roman" w:eastAsia="MS Mincho" w:hAnsi="Times New Roman" w:cs="Times New Roman"/>
          <w:sz w:val="28"/>
          <w:szCs w:val="28"/>
        </w:rPr>
        <w:t>.</w:t>
      </w:r>
      <w:r w:rsidRPr="009370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В пункте 5 части 4 статьи 5</w:t>
      </w:r>
      <w:r w:rsidRPr="00AD72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704975">
        <w:rPr>
          <w:rFonts w:ascii="Times New Roman" w:hAnsi="Times New Roman" w:cs="Times New Roman"/>
          <w:sz w:val="28"/>
          <w:szCs w:val="28"/>
        </w:rPr>
        <w:t>«, распоряжения и управления» заменить сл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04975">
        <w:rPr>
          <w:rFonts w:ascii="Times New Roman" w:hAnsi="Times New Roman" w:cs="Times New Roman"/>
          <w:sz w:val="28"/>
          <w:szCs w:val="28"/>
        </w:rPr>
        <w:t>ами «и распоряжения».</w:t>
      </w:r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Статью 5</w:t>
      </w:r>
      <w:r w:rsidRPr="00AD72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0F10" w:rsidRPr="002D2AB0" w:rsidRDefault="00DB0F10" w:rsidP="00DB0F10">
      <w:pPr>
        <w:ind w:firstLine="851"/>
        <w:jc w:val="both"/>
        <w:rPr>
          <w:b/>
          <w:bCs/>
        </w:rPr>
      </w:pPr>
      <w:r>
        <w:rPr>
          <w:b/>
          <w:bCs/>
        </w:rPr>
        <w:t>«Статья 5</w:t>
      </w:r>
      <w:r w:rsidRPr="00204331">
        <w:rPr>
          <w:b/>
          <w:bCs/>
        </w:rPr>
        <w:t>7</w:t>
      </w:r>
      <w:r w:rsidRPr="002D2AB0">
        <w:rPr>
          <w:b/>
          <w:bCs/>
        </w:rPr>
        <w:t>. Муниципальные предприятия и учреждения</w:t>
      </w:r>
    </w:p>
    <w:p w:rsidR="00DB0F10" w:rsidRPr="00EA3741" w:rsidRDefault="00DB0F10" w:rsidP="00DB0F10">
      <w:pPr>
        <w:ind w:firstLine="900"/>
        <w:jc w:val="both"/>
        <w:rPr>
          <w:bCs/>
        </w:rPr>
      </w:pPr>
    </w:p>
    <w:p w:rsidR="00DB0F10" w:rsidRPr="00EA3741" w:rsidRDefault="00DB0F10" w:rsidP="00DB0F10">
      <w:pPr>
        <w:ind w:firstLine="900"/>
        <w:jc w:val="both"/>
        <w:rPr>
          <w:bCs/>
        </w:rPr>
      </w:pPr>
      <w:r w:rsidRPr="00EA3741">
        <w:rPr>
          <w:bCs/>
        </w:rPr>
        <w:t>1. Муниципальные предприятия и учреждения могут быть созданы для осуществления полномочий по решению вопросов местного значения.</w:t>
      </w:r>
    </w:p>
    <w:p w:rsidR="00DB0F10" w:rsidRPr="00EA3741" w:rsidRDefault="00DB0F10" w:rsidP="00DB0F10">
      <w:pPr>
        <w:ind w:firstLine="900"/>
        <w:jc w:val="both"/>
        <w:rPr>
          <w:bCs/>
        </w:rPr>
      </w:pPr>
      <w:r w:rsidRPr="00EA3741">
        <w:rPr>
          <w:bCs/>
        </w:rPr>
        <w:t>2. Функции и полномочия учредителя в отношении муниципальных предприятий и учреждений осуществляет администрация.</w:t>
      </w:r>
    </w:p>
    <w:p w:rsidR="00DB0F10" w:rsidRPr="00EA3741" w:rsidRDefault="00DB0F10" w:rsidP="00DB0F10">
      <w:pPr>
        <w:pStyle w:val="a3"/>
        <w:ind w:firstLine="900"/>
      </w:pPr>
      <w:r w:rsidRPr="00EA3741">
        <w:t>3. Предмет, цели, условия и порядок деятельности муниципальных предприятий и учреждений определяются постановлением администрации.</w:t>
      </w:r>
    </w:p>
    <w:p w:rsidR="00DB0F10" w:rsidRPr="00EA3741" w:rsidRDefault="00DB0F10" w:rsidP="00DB0F10">
      <w:pPr>
        <w:adjustRightInd w:val="0"/>
        <w:ind w:firstLine="900"/>
        <w:jc w:val="both"/>
        <w:outlineLvl w:val="1"/>
        <w:rPr>
          <w:bCs/>
        </w:rPr>
      </w:pPr>
      <w:r w:rsidRPr="00EA3741">
        <w:rPr>
          <w:bCs/>
        </w:rPr>
        <w:t>4. Муниципальные предприятия и учреждения осуществляют свою деятельность на основании уставов, которые утверждаются постановлением администрации.</w:t>
      </w:r>
    </w:p>
    <w:p w:rsidR="00DB0F10" w:rsidRPr="00EA3741" w:rsidRDefault="00DB0F10" w:rsidP="00DB0F10">
      <w:pPr>
        <w:adjustRightInd w:val="0"/>
        <w:ind w:firstLine="900"/>
        <w:jc w:val="both"/>
        <w:outlineLvl w:val="1"/>
        <w:rPr>
          <w:bCs/>
        </w:rPr>
      </w:pPr>
      <w:r w:rsidRPr="00EA3741">
        <w:rPr>
          <w:bCs/>
        </w:rPr>
        <w:t xml:space="preserve">5. Назначение на должность и освобождение от должности руководителей муниципальных предприятий и учреждений осуществляется главой администрации в соответствии с Трудовым кодексом Российской Федерации. </w:t>
      </w:r>
    </w:p>
    <w:p w:rsidR="00DB0F10" w:rsidRPr="00EA3741" w:rsidRDefault="00DB0F10" w:rsidP="00DB0F10">
      <w:pPr>
        <w:ind w:firstLine="900"/>
        <w:jc w:val="both"/>
        <w:rPr>
          <w:bCs/>
        </w:rPr>
      </w:pPr>
      <w:r w:rsidRPr="00EA3741">
        <w:rPr>
          <w:bCs/>
        </w:rPr>
        <w:t xml:space="preserve">6. Руководители муниципальных предприятий и учреждений ежегодно до 1 марта текущего года представляют в администрацию отчет о деятельности такого предприятия, учреждения. Форма предоставления отчета о деятельности муниципальных предприятий и учреждений определяется постановлением администрации. </w:t>
      </w:r>
    </w:p>
    <w:p w:rsidR="00DB0F10" w:rsidRPr="00EA3741" w:rsidRDefault="00DB0F10" w:rsidP="00DB0F10">
      <w:pPr>
        <w:ind w:firstLine="900"/>
        <w:jc w:val="both"/>
        <w:rPr>
          <w:bCs/>
        </w:rPr>
      </w:pPr>
      <w:r w:rsidRPr="00EA3741">
        <w:rPr>
          <w:bCs/>
        </w:rPr>
        <w:t xml:space="preserve">7. Администрация от имени муниципального округа </w:t>
      </w:r>
      <w:proofErr w:type="spellStart"/>
      <w:r w:rsidRPr="00EA3741">
        <w:rPr>
          <w:bCs/>
        </w:rPr>
        <w:t>субсидиарно</w:t>
      </w:r>
      <w:proofErr w:type="spellEnd"/>
      <w:r w:rsidRPr="00EA3741">
        <w:rPr>
          <w:bCs/>
        </w:rPr>
        <w:t xml:space="preserve"> отвечает по обязательствам муниципальных казенных учреждений и обеспечивает их исполнение в порядке, установленном федеральным законом</w:t>
      </w:r>
      <w:proofErr w:type="gramStart"/>
      <w:r w:rsidRPr="00EA3741">
        <w:rPr>
          <w:bCs/>
        </w:rPr>
        <w:t>.».</w:t>
      </w:r>
      <w:proofErr w:type="gramEnd"/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В статье 5</w:t>
      </w:r>
      <w:r w:rsidRPr="002043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 4 слово «муниципалитетом» исключить;</w:t>
      </w:r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части 6 слово «представляют» заменить словом «представляет»;</w:t>
      </w:r>
    </w:p>
    <w:p w:rsidR="00DB0F10" w:rsidRDefault="00DB0F10" w:rsidP="00DB0F10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часть 7 изложить в следующей редакции:</w:t>
      </w:r>
    </w:p>
    <w:p w:rsidR="00DB0F10" w:rsidRPr="003B272A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272A">
        <w:rPr>
          <w:rFonts w:ascii="Times New Roman" w:hAnsi="Times New Roman" w:cs="Times New Roman"/>
          <w:sz w:val="28"/>
          <w:szCs w:val="28"/>
        </w:rPr>
        <w:t>«</w:t>
      </w:r>
      <w:r w:rsidRPr="003B272A">
        <w:rPr>
          <w:rFonts w:ascii="Times New Roman" w:hAnsi="Times New Roman" w:cs="Times New Roman"/>
          <w:bCs/>
          <w:sz w:val="28"/>
          <w:szCs w:val="28"/>
        </w:rPr>
        <w:t>7. Совет депутатов вправе заключить соглашение с Контрольно-счетной палатой Москвы об осуществлении полномочий внешнего муниципального финансового контроля в муниципальном округе</w:t>
      </w:r>
      <w:r w:rsidRPr="003B272A">
        <w:rPr>
          <w:rFonts w:ascii="Times New Roman" w:hAnsi="Times New Roman" w:cs="Times New Roman"/>
          <w:bCs/>
          <w:iCs/>
          <w:sz w:val="28"/>
          <w:szCs w:val="28"/>
        </w:rPr>
        <w:t xml:space="preserve">, установленных частью 2 статьи 9 Федерального закона от 7 февраля 2011 года № 6-ФЗ «Об общих принципах организации и деятельности контрольно-счетных органов субъектов Российской </w:t>
      </w:r>
      <w:r w:rsidRPr="003B272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Федерации и муниципальных образований»</w:t>
      </w:r>
      <w:proofErr w:type="gramStart"/>
      <w:r w:rsidRPr="003B272A">
        <w:rPr>
          <w:rFonts w:ascii="Times New Roman" w:hAnsi="Times New Roman" w:cs="Times New Roman"/>
          <w:bCs/>
          <w:sz w:val="28"/>
          <w:szCs w:val="28"/>
        </w:rPr>
        <w:t>.</w:t>
      </w:r>
      <w:r w:rsidRPr="003B272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3B272A">
        <w:rPr>
          <w:rFonts w:ascii="Times New Roman" w:hAnsi="Times New Roman" w:cs="Times New Roman"/>
          <w:sz w:val="28"/>
          <w:szCs w:val="28"/>
        </w:rPr>
        <w:t>;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часть 8 признать утратившей силу.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В части 4 статьи 6</w:t>
      </w:r>
      <w:r w:rsidRPr="001A13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слово «отрицательнее» заменить словом «отрицательное».</w:t>
      </w:r>
    </w:p>
    <w:p w:rsidR="00DB0F10" w:rsidRDefault="00DB0F10" w:rsidP="00DB0F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Статью 6</w:t>
      </w:r>
      <w:r w:rsidRPr="00673D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0F10" w:rsidRPr="002D2AB0" w:rsidRDefault="00DB0F10" w:rsidP="00DB0F10">
      <w:pPr>
        <w:pStyle w:val="a3"/>
        <w:ind w:firstLine="851"/>
        <w:rPr>
          <w:bCs/>
        </w:rPr>
      </w:pPr>
      <w:r>
        <w:rPr>
          <w:szCs w:val="28"/>
        </w:rPr>
        <w:t>«</w:t>
      </w:r>
      <w:r>
        <w:rPr>
          <w:b/>
          <w:bCs/>
        </w:rPr>
        <w:t>Статья 6</w:t>
      </w:r>
      <w:r w:rsidRPr="00204331">
        <w:rPr>
          <w:b/>
          <w:bCs/>
        </w:rPr>
        <w:t>2</w:t>
      </w:r>
      <w:r w:rsidRPr="004852D1">
        <w:rPr>
          <w:b/>
          <w:bCs/>
        </w:rPr>
        <w:t>. Муниципальный заказ</w:t>
      </w:r>
    </w:p>
    <w:p w:rsidR="00DB0F10" w:rsidRDefault="00DB0F10" w:rsidP="00DB0F10">
      <w:pPr>
        <w:ind w:firstLine="900"/>
        <w:jc w:val="both"/>
        <w:rPr>
          <w:b/>
          <w:bCs/>
        </w:rPr>
      </w:pPr>
    </w:p>
    <w:p w:rsidR="00DB0F10" w:rsidRPr="004852D1" w:rsidRDefault="00DB0F10" w:rsidP="00DB0F10">
      <w:pPr>
        <w:ind w:firstLine="900"/>
        <w:jc w:val="both"/>
        <w:rPr>
          <w:bCs/>
        </w:rPr>
      </w:pPr>
      <w:r w:rsidRPr="004852D1">
        <w:rPr>
          <w:bCs/>
        </w:rPr>
        <w:t>1. Размещение заказов на поставки товаров, выполнение работ, оказание услуг для муниципальных нужд осуществляется в соответствии с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DB0F10" w:rsidRPr="00791ABE" w:rsidRDefault="00DB0F10" w:rsidP="00DB0F10">
      <w:pPr>
        <w:ind w:firstLine="900"/>
        <w:jc w:val="both"/>
        <w:rPr>
          <w:bCs/>
        </w:rPr>
      </w:pPr>
      <w:r w:rsidRPr="004852D1">
        <w:rPr>
          <w:bCs/>
        </w:rPr>
        <w:t xml:space="preserve">2. </w:t>
      </w:r>
      <w:proofErr w:type="gramStart"/>
      <w:r w:rsidRPr="004852D1">
        <w:rPr>
          <w:bCs/>
        </w:rPr>
        <w:t>Для размещения муниципального заказа муниципальные заказчики (администрация, муниципальные казенные учреждения) и иные заказчики (муниципальные бюджетные учреждения) осуществляют действия, предусмотренные Федеральным законом «О размещении заказов на поставки товаров, выполнение работ, оказание услуг для государственных и муниципальных нужд», по определению поставщиков (исполнителей, подрядчиков) в целях заключения с ними муниципальных контрактов, а также гражданско-правовых договоров муниципальных бюджетных учреждений на поставки товаров, выполнение работ</w:t>
      </w:r>
      <w:proofErr w:type="gramEnd"/>
      <w:r w:rsidRPr="004852D1">
        <w:rPr>
          <w:bCs/>
        </w:rPr>
        <w:t>, оказание услуг для нужд соответствующих заказчиков, а в случае, предусмотренном названным Федеральным законом, в целях заключения с ними также иных гражданско-пр</w:t>
      </w:r>
      <w:r>
        <w:rPr>
          <w:bCs/>
        </w:rPr>
        <w:t>авовых договоров в любой форме.</w:t>
      </w:r>
    </w:p>
    <w:p w:rsidR="00DB0F10" w:rsidRPr="004852D1" w:rsidRDefault="00DB0F10" w:rsidP="00DB0F10">
      <w:pPr>
        <w:ind w:firstLine="900"/>
        <w:jc w:val="both"/>
        <w:rPr>
          <w:bCs/>
        </w:rPr>
      </w:pPr>
      <w:r w:rsidRPr="004852D1">
        <w:rPr>
          <w:bCs/>
        </w:rPr>
        <w:t xml:space="preserve">3. Потребности муниципального </w:t>
      </w:r>
      <w:r>
        <w:rPr>
          <w:bCs/>
        </w:rPr>
        <w:t>округа</w:t>
      </w:r>
      <w:r w:rsidRPr="004852D1">
        <w:rPr>
          <w:bCs/>
        </w:rPr>
        <w:t>, муниципальных заказчиков в товарах, работах, услугах, необходимых для решения вопросов местного значения и осуществления отдельных полномочий города Москвы, функций и полномочий муниципальных заказчиков обеспечиваются за счет средств местного бюджета и внебюджетных источников финансирования. Потребности в товарах, работах, услугах муниципальных бюджетных учреждений обеспечиваются данными учреждениями (независимо от источников финансового обеспечения).</w:t>
      </w:r>
    </w:p>
    <w:p w:rsidR="00DB0F10" w:rsidRPr="004852D1" w:rsidRDefault="00DB0F10" w:rsidP="00DB0F10">
      <w:pPr>
        <w:ind w:firstLine="900"/>
        <w:jc w:val="both"/>
        <w:rPr>
          <w:bCs/>
        </w:rPr>
      </w:pPr>
      <w:r w:rsidRPr="004852D1">
        <w:rPr>
          <w:bCs/>
        </w:rPr>
        <w:t xml:space="preserve">4. Формирование, обеспечение размещения, исполнения и </w:t>
      </w:r>
      <w:proofErr w:type="gramStart"/>
      <w:r w:rsidRPr="004852D1">
        <w:rPr>
          <w:bCs/>
        </w:rPr>
        <w:t>контроля за</w:t>
      </w:r>
      <w:proofErr w:type="gramEnd"/>
      <w:r w:rsidRPr="004852D1">
        <w:rPr>
          <w:bCs/>
        </w:rPr>
        <w:t xml:space="preserve"> исполнением муниципального заказа осуществляется муниципальными заказчиками и иными заказчиками в порядке, установленном постановлением администрации, принимаемым в соответствии с федеральными законами и иными нормативными правовыми актами Российской Федерации.</w:t>
      </w:r>
    </w:p>
    <w:p w:rsidR="00DB0F10" w:rsidRDefault="00DB0F10" w:rsidP="00DB0F10">
      <w:pPr>
        <w:ind w:firstLine="900"/>
        <w:jc w:val="both"/>
      </w:pPr>
      <w:r w:rsidRPr="004852D1">
        <w:t>5. Совет депутатов осуществляет контроль за исполнением муниципального заказа в рамках рассмотрения и утверждения годового отчета об исполнении местного бюджета</w:t>
      </w:r>
      <w:proofErr w:type="gramStart"/>
      <w:r w:rsidRPr="004852D1">
        <w:t>.».</w:t>
      </w:r>
      <w:proofErr w:type="gramEnd"/>
    </w:p>
    <w:p w:rsidR="00DB0F10" w:rsidRDefault="00DB0F10" w:rsidP="00DB0F10">
      <w:pPr>
        <w:ind w:firstLine="900"/>
        <w:jc w:val="both"/>
      </w:pPr>
      <w:r>
        <w:t>38. В части 2 статьи 6</w:t>
      </w:r>
      <w:r w:rsidRPr="00211451">
        <w:t>3</w:t>
      </w:r>
      <w:r>
        <w:t xml:space="preserve"> слова «</w:t>
      </w:r>
      <w:r w:rsidRPr="008222DF">
        <w:t>муниципальных нормативных правовых актов органов местного самоуправления</w:t>
      </w:r>
      <w:r>
        <w:t>» исключить.</w:t>
      </w:r>
    </w:p>
    <w:p w:rsidR="00DB0F10" w:rsidRDefault="00DB0F10" w:rsidP="00DB0F10">
      <w:pPr>
        <w:ind w:firstLine="900"/>
        <w:jc w:val="both"/>
      </w:pPr>
      <w:r>
        <w:t>39. Часть 2 статьи 6</w:t>
      </w:r>
      <w:r w:rsidRPr="008E6C93">
        <w:t>4</w:t>
      </w:r>
      <w:r>
        <w:t xml:space="preserve"> признать утратившей силу.</w:t>
      </w:r>
    </w:p>
    <w:p w:rsidR="00DB0F10" w:rsidRDefault="00DB0F10" w:rsidP="00DB0F10">
      <w:pPr>
        <w:ind w:firstLine="900"/>
        <w:jc w:val="both"/>
      </w:pPr>
      <w:r>
        <w:t>40. В статье 6</w:t>
      </w:r>
      <w:r w:rsidRPr="00204331">
        <w:t>7</w:t>
      </w:r>
      <w:r>
        <w:t>:</w:t>
      </w:r>
    </w:p>
    <w:p w:rsidR="00DB0F10" w:rsidRPr="003B272A" w:rsidRDefault="00DB0F10" w:rsidP="00DB0F10">
      <w:pPr>
        <w:ind w:firstLine="900"/>
        <w:jc w:val="both"/>
      </w:pPr>
      <w:r>
        <w:lastRenderedPageBreak/>
        <w:t>1) в части 4 слова «</w:t>
      </w:r>
      <w:r w:rsidRPr="003B272A">
        <w:t>на муниципальном Собрании»</w:t>
      </w:r>
      <w:r w:rsidRPr="0060230E">
        <w:t xml:space="preserve"> </w:t>
      </w:r>
      <w:r>
        <w:t xml:space="preserve">заменить словами </w:t>
      </w:r>
      <w:r w:rsidRPr="003B272A">
        <w:t>«Советом депутатов»;</w:t>
      </w:r>
      <w:r w:rsidRPr="003B272A">
        <w:rPr>
          <w:bCs/>
        </w:rPr>
        <w:t xml:space="preserve"> </w:t>
      </w:r>
    </w:p>
    <w:p w:rsidR="00DB0F10" w:rsidRDefault="00DB0F10" w:rsidP="00DB0F10">
      <w:pPr>
        <w:ind w:firstLine="900"/>
        <w:jc w:val="both"/>
      </w:pPr>
      <w:r>
        <w:t xml:space="preserve">2) в части 5 слова </w:t>
      </w:r>
      <w:r w:rsidRPr="00E63EE3">
        <w:t xml:space="preserve">«органах юстиции» </w:t>
      </w:r>
      <w:r>
        <w:t xml:space="preserve">заменить словами </w:t>
      </w:r>
      <w:r w:rsidRPr="00E63EE3">
        <w:t>территориальном органе уполномоченного федерального органа исполнительной власти в сфере регистрации уставов муниципальных образований</w:t>
      </w:r>
      <w:r>
        <w:t>»;</w:t>
      </w:r>
    </w:p>
    <w:p w:rsidR="00DB0F10" w:rsidRDefault="00DB0F10" w:rsidP="00DB0F10">
      <w:pPr>
        <w:ind w:firstLine="900"/>
        <w:jc w:val="both"/>
      </w:pPr>
      <w:r>
        <w:t>3) часть 7 исключить.</w:t>
      </w:r>
    </w:p>
    <w:p w:rsidR="00DB0F10" w:rsidRDefault="00DB0F10" w:rsidP="00DB0F10">
      <w:pPr>
        <w:pStyle w:val="a3"/>
        <w:ind w:left="4860" w:hanging="4860"/>
      </w:pPr>
      <w:r>
        <w:br w:type="page"/>
      </w:r>
    </w:p>
    <w:p w:rsidR="00DB0F10" w:rsidRPr="001F2ADB" w:rsidRDefault="00DB0F10" w:rsidP="00DB0F10">
      <w:pPr>
        <w:pStyle w:val="a3"/>
        <w:ind w:left="4678"/>
        <w:rPr>
          <w:szCs w:val="28"/>
        </w:rPr>
      </w:pPr>
      <w:r w:rsidRPr="001F2ADB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DB0F10" w:rsidRDefault="00DB0F10" w:rsidP="00DB0F10">
      <w:pPr>
        <w:pStyle w:val="a3"/>
        <w:ind w:left="4678" w:right="-284"/>
        <w:rPr>
          <w:szCs w:val="28"/>
        </w:rPr>
      </w:pPr>
      <w:r w:rsidRPr="001F2ADB">
        <w:rPr>
          <w:szCs w:val="28"/>
        </w:rPr>
        <w:t>к решению муниципального</w:t>
      </w:r>
      <w:r>
        <w:rPr>
          <w:szCs w:val="28"/>
        </w:rPr>
        <w:t xml:space="preserve"> </w:t>
      </w:r>
      <w:r w:rsidRPr="001F2ADB">
        <w:rPr>
          <w:szCs w:val="28"/>
        </w:rPr>
        <w:t>Собрания внутригородского</w:t>
      </w:r>
      <w:r>
        <w:rPr>
          <w:szCs w:val="28"/>
        </w:rPr>
        <w:t xml:space="preserve"> </w:t>
      </w:r>
      <w:r w:rsidRPr="001F2ADB">
        <w:rPr>
          <w:szCs w:val="28"/>
        </w:rPr>
        <w:t>муниципального образования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Ломоносовское</w:t>
      </w:r>
      <w:proofErr w:type="gramEnd"/>
      <w:r>
        <w:rPr>
          <w:szCs w:val="28"/>
        </w:rPr>
        <w:t xml:space="preserve"> </w:t>
      </w:r>
      <w:r w:rsidRPr="001F2ADB">
        <w:rPr>
          <w:szCs w:val="28"/>
        </w:rPr>
        <w:t>в городе Москве</w:t>
      </w:r>
      <w:r>
        <w:rPr>
          <w:szCs w:val="28"/>
        </w:rPr>
        <w:t xml:space="preserve"> от 16 октября 2012 года</w:t>
      </w:r>
    </w:p>
    <w:p w:rsidR="00DB0F10" w:rsidRPr="001F2ADB" w:rsidRDefault="00DB0F10" w:rsidP="00DB0F10">
      <w:pPr>
        <w:pStyle w:val="a3"/>
        <w:ind w:left="4678" w:right="-284"/>
        <w:rPr>
          <w:szCs w:val="28"/>
        </w:rPr>
      </w:pPr>
      <w:r>
        <w:rPr>
          <w:szCs w:val="28"/>
        </w:rPr>
        <w:t>№ 02-12-03/10</w:t>
      </w:r>
    </w:p>
    <w:p w:rsidR="00DB0F10" w:rsidRDefault="00DB0F10" w:rsidP="00DB0F10">
      <w:pPr>
        <w:ind w:left="4678"/>
        <w:jc w:val="center"/>
      </w:pPr>
    </w:p>
    <w:p w:rsidR="00DB0F10" w:rsidRPr="008A4887" w:rsidRDefault="00DB0F10" w:rsidP="00DB0F10">
      <w:pPr>
        <w:jc w:val="center"/>
        <w:rPr>
          <w:b/>
        </w:rPr>
      </w:pPr>
      <w:r w:rsidRPr="008A4887">
        <w:rPr>
          <w:b/>
        </w:rPr>
        <w:t xml:space="preserve">Состав </w:t>
      </w:r>
    </w:p>
    <w:p w:rsidR="00DB0F10" w:rsidRPr="00F63B17" w:rsidRDefault="00DB0F10" w:rsidP="00DB0F10">
      <w:pPr>
        <w:jc w:val="center"/>
        <w:rPr>
          <w:b/>
        </w:rPr>
      </w:pPr>
      <w:r>
        <w:rPr>
          <w:b/>
        </w:rPr>
        <w:t xml:space="preserve">рабочей </w:t>
      </w:r>
      <w:r w:rsidRPr="00F63B17">
        <w:rPr>
          <w:b/>
        </w:rPr>
        <w:t>группы по</w:t>
      </w:r>
      <w:r>
        <w:rPr>
          <w:b/>
        </w:rPr>
        <w:t xml:space="preserve"> учету предложений граждан,</w:t>
      </w:r>
      <w:r w:rsidRPr="00F63B17">
        <w:rPr>
          <w:b/>
        </w:rPr>
        <w:t xml:space="preserve"> организации и проведению публичных слушаний по проекту решения муниципального Собрания внутригородского муниципального образования </w:t>
      </w:r>
      <w:r>
        <w:rPr>
          <w:b/>
        </w:rPr>
        <w:t>Ломоносовское</w:t>
      </w:r>
      <w:r w:rsidRPr="00F63B17">
        <w:rPr>
          <w:b/>
        </w:rPr>
        <w:t xml:space="preserve"> в городе Москве «О внесении изменений и дополнений в Устав внутригородского муниципального образования </w:t>
      </w:r>
      <w:r>
        <w:rPr>
          <w:b/>
        </w:rPr>
        <w:t>Ломоносовское</w:t>
      </w:r>
      <w:r w:rsidRPr="00F63B17">
        <w:rPr>
          <w:b/>
        </w:rPr>
        <w:t xml:space="preserve"> в городе Москве»</w:t>
      </w:r>
    </w:p>
    <w:p w:rsidR="00DB0F10" w:rsidRDefault="00DB0F10" w:rsidP="00DB0F10">
      <w:pPr>
        <w:jc w:val="center"/>
      </w:pPr>
    </w:p>
    <w:tbl>
      <w:tblPr>
        <w:tblW w:w="9941" w:type="dxa"/>
        <w:tblLook w:val="01E0"/>
      </w:tblPr>
      <w:tblGrid>
        <w:gridCol w:w="5070"/>
        <w:gridCol w:w="4871"/>
      </w:tblGrid>
      <w:tr w:rsidR="00DB0F10" w:rsidTr="003E57BA">
        <w:tc>
          <w:tcPr>
            <w:tcW w:w="5070" w:type="dxa"/>
          </w:tcPr>
          <w:p w:rsidR="00DB0F10" w:rsidRDefault="00DB0F10" w:rsidP="003E57BA">
            <w:r>
              <w:t>Руководитель рабочей группы:</w:t>
            </w:r>
          </w:p>
        </w:tc>
        <w:tc>
          <w:tcPr>
            <w:tcW w:w="4871" w:type="dxa"/>
          </w:tcPr>
          <w:p w:rsidR="00DB0F10" w:rsidRDefault="00DB0F10" w:rsidP="003E57BA">
            <w:r>
              <w:t>Панин П.В.</w:t>
            </w:r>
          </w:p>
          <w:p w:rsidR="00DB0F10" w:rsidRDefault="00DB0F10" w:rsidP="003E57BA"/>
        </w:tc>
      </w:tr>
      <w:tr w:rsidR="00DB0F10" w:rsidTr="003E57BA">
        <w:tc>
          <w:tcPr>
            <w:tcW w:w="5070" w:type="dxa"/>
          </w:tcPr>
          <w:p w:rsidR="00DB0F10" w:rsidRDefault="00DB0F10" w:rsidP="003E57BA"/>
        </w:tc>
        <w:tc>
          <w:tcPr>
            <w:tcW w:w="4871" w:type="dxa"/>
          </w:tcPr>
          <w:p w:rsidR="00DB0F10" w:rsidRDefault="00DB0F10" w:rsidP="003E57BA"/>
        </w:tc>
      </w:tr>
      <w:tr w:rsidR="00DB0F10" w:rsidTr="003E57BA">
        <w:tc>
          <w:tcPr>
            <w:tcW w:w="5070" w:type="dxa"/>
          </w:tcPr>
          <w:p w:rsidR="00DB0F10" w:rsidRDefault="00DB0F10" w:rsidP="003E57BA">
            <w:r>
              <w:t>Заместитель руководителя рабочей группы:</w:t>
            </w:r>
          </w:p>
          <w:p w:rsidR="00DB0F10" w:rsidRDefault="00DB0F10" w:rsidP="003E57BA"/>
        </w:tc>
        <w:tc>
          <w:tcPr>
            <w:tcW w:w="4871" w:type="dxa"/>
          </w:tcPr>
          <w:p w:rsidR="00DB0F10" w:rsidRDefault="00DB0F10" w:rsidP="003E57BA">
            <w:proofErr w:type="spellStart"/>
            <w:r>
              <w:t>Мартыненко</w:t>
            </w:r>
            <w:proofErr w:type="spellEnd"/>
            <w:r>
              <w:t xml:space="preserve"> Д.Р.</w:t>
            </w:r>
          </w:p>
          <w:p w:rsidR="00DB0F10" w:rsidRDefault="00DB0F10" w:rsidP="003E57BA"/>
        </w:tc>
      </w:tr>
      <w:tr w:rsidR="00DB0F10" w:rsidTr="003E57BA">
        <w:tc>
          <w:tcPr>
            <w:tcW w:w="5070" w:type="dxa"/>
          </w:tcPr>
          <w:p w:rsidR="00DB0F10" w:rsidRDefault="00DB0F10" w:rsidP="003E57BA"/>
        </w:tc>
        <w:tc>
          <w:tcPr>
            <w:tcW w:w="4871" w:type="dxa"/>
          </w:tcPr>
          <w:p w:rsidR="00DB0F10" w:rsidRDefault="00DB0F10" w:rsidP="003E57BA"/>
        </w:tc>
      </w:tr>
      <w:tr w:rsidR="00DB0F10" w:rsidTr="003E57BA">
        <w:tc>
          <w:tcPr>
            <w:tcW w:w="5070" w:type="dxa"/>
          </w:tcPr>
          <w:p w:rsidR="00DB0F10" w:rsidRDefault="00DB0F10" w:rsidP="003E57BA">
            <w:r>
              <w:t>Члены рабочей группы:</w:t>
            </w:r>
          </w:p>
          <w:p w:rsidR="00DB0F10" w:rsidRDefault="00DB0F10" w:rsidP="003E57BA"/>
          <w:p w:rsidR="00DB0F10" w:rsidRDefault="00DB0F10" w:rsidP="003E57BA"/>
        </w:tc>
        <w:tc>
          <w:tcPr>
            <w:tcW w:w="4871" w:type="dxa"/>
          </w:tcPr>
          <w:p w:rsidR="00DB0F10" w:rsidRDefault="00DB0F10" w:rsidP="003E57BA"/>
          <w:p w:rsidR="00DB0F10" w:rsidRDefault="00DB0F10" w:rsidP="003E57BA">
            <w:r>
              <w:t>- Медведева Л.М.</w:t>
            </w:r>
          </w:p>
          <w:p w:rsidR="00DB0F10" w:rsidRDefault="00DB0F10" w:rsidP="003E57BA">
            <w:r>
              <w:t>- Дроздова О.В.</w:t>
            </w:r>
          </w:p>
          <w:p w:rsidR="00DB0F10" w:rsidRDefault="00DB0F10" w:rsidP="003E57BA">
            <w:r>
              <w:t xml:space="preserve">- </w:t>
            </w:r>
            <w:proofErr w:type="spellStart"/>
            <w:r>
              <w:t>Авсеевич</w:t>
            </w:r>
            <w:proofErr w:type="spellEnd"/>
            <w:r>
              <w:t xml:space="preserve"> С.С.</w:t>
            </w:r>
          </w:p>
        </w:tc>
      </w:tr>
      <w:tr w:rsidR="00DB0F10" w:rsidTr="003E57BA">
        <w:tc>
          <w:tcPr>
            <w:tcW w:w="5070" w:type="dxa"/>
          </w:tcPr>
          <w:p w:rsidR="00DB0F10" w:rsidRDefault="00DB0F10" w:rsidP="003E57BA"/>
        </w:tc>
        <w:tc>
          <w:tcPr>
            <w:tcW w:w="4871" w:type="dxa"/>
          </w:tcPr>
          <w:p w:rsidR="00DB0F10" w:rsidRDefault="00DB0F10" w:rsidP="003E57BA"/>
        </w:tc>
      </w:tr>
      <w:tr w:rsidR="00DB0F10" w:rsidTr="003E57BA">
        <w:tc>
          <w:tcPr>
            <w:tcW w:w="5070" w:type="dxa"/>
          </w:tcPr>
          <w:p w:rsidR="00DB0F10" w:rsidRDefault="00DB0F10" w:rsidP="003E57BA">
            <w:r>
              <w:t>Секретарь рабочей группы:</w:t>
            </w:r>
          </w:p>
          <w:p w:rsidR="00DB0F10" w:rsidRDefault="00DB0F10" w:rsidP="003E57BA"/>
        </w:tc>
        <w:tc>
          <w:tcPr>
            <w:tcW w:w="4871" w:type="dxa"/>
          </w:tcPr>
          <w:p w:rsidR="00DB0F10" w:rsidRDefault="00DB0F10" w:rsidP="003E57BA"/>
          <w:p w:rsidR="00DB0F10" w:rsidRDefault="00DB0F10" w:rsidP="003E57BA">
            <w:r>
              <w:t>- Лукьянова Л.А.</w:t>
            </w:r>
          </w:p>
        </w:tc>
      </w:tr>
    </w:tbl>
    <w:p w:rsidR="00DB0F10" w:rsidRPr="00191D81" w:rsidRDefault="00DB0F10" w:rsidP="00DB0F10">
      <w:pPr>
        <w:pStyle w:val="a3"/>
      </w:pPr>
    </w:p>
    <w:p w:rsidR="00DB0F10" w:rsidRDefault="00DB0F10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Default="00AD0423" w:rsidP="00DD2ED9"/>
    <w:p w:rsidR="00AD0423" w:rsidRPr="00187C13" w:rsidRDefault="00AD0423" w:rsidP="00AD0423">
      <w:pPr>
        <w:tabs>
          <w:tab w:val="left" w:pos="2635"/>
        </w:tabs>
        <w:ind w:firstLine="4820"/>
        <w:jc w:val="both"/>
        <w:rPr>
          <w:sz w:val="24"/>
          <w:szCs w:val="24"/>
        </w:rPr>
      </w:pPr>
      <w:r w:rsidRPr="00187C13">
        <w:rPr>
          <w:sz w:val="24"/>
          <w:szCs w:val="24"/>
        </w:rPr>
        <w:lastRenderedPageBreak/>
        <w:t xml:space="preserve">Приложение </w:t>
      </w:r>
    </w:p>
    <w:p w:rsidR="00AD0423" w:rsidRPr="00187C13" w:rsidRDefault="00AD0423" w:rsidP="00AD0423">
      <w:pPr>
        <w:ind w:left="4820"/>
        <w:jc w:val="both"/>
        <w:rPr>
          <w:sz w:val="24"/>
          <w:szCs w:val="24"/>
        </w:rPr>
      </w:pPr>
      <w:r w:rsidRPr="00187C13">
        <w:rPr>
          <w:sz w:val="24"/>
          <w:szCs w:val="24"/>
        </w:rPr>
        <w:t xml:space="preserve">к решению муниципального Собрания внутригородского муниципального образования </w:t>
      </w:r>
      <w:proofErr w:type="gramStart"/>
      <w:r w:rsidRPr="00187C13">
        <w:rPr>
          <w:sz w:val="24"/>
          <w:szCs w:val="24"/>
        </w:rPr>
        <w:t>Ломоносовское</w:t>
      </w:r>
      <w:proofErr w:type="gramEnd"/>
      <w:r w:rsidRPr="00187C13">
        <w:rPr>
          <w:sz w:val="24"/>
          <w:szCs w:val="24"/>
        </w:rPr>
        <w:t xml:space="preserve"> в городе Москве</w:t>
      </w:r>
    </w:p>
    <w:p w:rsidR="00AD0423" w:rsidRPr="00187C13" w:rsidRDefault="00AD0423" w:rsidP="00AD0423">
      <w:pPr>
        <w:ind w:left="4820"/>
        <w:jc w:val="both"/>
        <w:rPr>
          <w:sz w:val="24"/>
          <w:szCs w:val="24"/>
        </w:rPr>
      </w:pPr>
      <w:r w:rsidRPr="00187C13">
        <w:rPr>
          <w:sz w:val="24"/>
          <w:szCs w:val="24"/>
        </w:rPr>
        <w:t>от</w:t>
      </w:r>
      <w:r>
        <w:rPr>
          <w:sz w:val="24"/>
          <w:szCs w:val="24"/>
        </w:rPr>
        <w:t xml:space="preserve"> 08 февраля 2011 года № 02-11-03/01</w:t>
      </w:r>
    </w:p>
    <w:p w:rsidR="00AD0423" w:rsidRPr="00150B9A" w:rsidRDefault="00AD0423" w:rsidP="00AD0423">
      <w:pPr>
        <w:jc w:val="right"/>
      </w:pPr>
    </w:p>
    <w:p w:rsidR="00AD0423" w:rsidRPr="00150B9A" w:rsidRDefault="00AD0423" w:rsidP="00AD0423">
      <w:pPr>
        <w:jc w:val="center"/>
        <w:rPr>
          <w:b/>
          <w:spacing w:val="-2"/>
        </w:rPr>
      </w:pPr>
      <w:r w:rsidRPr="00150B9A">
        <w:rPr>
          <w:b/>
          <w:spacing w:val="-2"/>
        </w:rPr>
        <w:t>ПОРЯДОК</w:t>
      </w:r>
    </w:p>
    <w:p w:rsidR="00AD0423" w:rsidRDefault="00AD0423" w:rsidP="00AD0423">
      <w:pPr>
        <w:jc w:val="center"/>
        <w:rPr>
          <w:b/>
          <w:spacing w:val="-1"/>
        </w:rPr>
      </w:pPr>
      <w:r w:rsidRPr="00150B9A">
        <w:rPr>
          <w:b/>
          <w:spacing w:val="-2"/>
        </w:rPr>
        <w:t xml:space="preserve"> организации и проведения публичных слушаний </w:t>
      </w:r>
      <w:r w:rsidRPr="00150B9A">
        <w:rPr>
          <w:b/>
          <w:spacing w:val="-1"/>
        </w:rPr>
        <w:t xml:space="preserve">во внутригородском муниципальном образовании </w:t>
      </w:r>
      <w:proofErr w:type="gramStart"/>
      <w:r>
        <w:rPr>
          <w:b/>
          <w:spacing w:val="-1"/>
        </w:rPr>
        <w:t>Ломоносовское</w:t>
      </w:r>
      <w:proofErr w:type="gramEnd"/>
      <w:r w:rsidRPr="00150B9A">
        <w:rPr>
          <w:b/>
          <w:spacing w:val="-1"/>
        </w:rPr>
        <w:t xml:space="preserve"> в городе </w:t>
      </w:r>
      <w:r>
        <w:rPr>
          <w:b/>
          <w:spacing w:val="-1"/>
        </w:rPr>
        <w:t>Москве</w:t>
      </w:r>
    </w:p>
    <w:p w:rsidR="00AD0423" w:rsidRDefault="00AD0423" w:rsidP="00AD0423">
      <w:pPr>
        <w:jc w:val="center"/>
        <w:rPr>
          <w:b/>
          <w:spacing w:val="-1"/>
        </w:rPr>
      </w:pPr>
    </w:p>
    <w:p w:rsidR="00AD0423" w:rsidRPr="00150B9A" w:rsidRDefault="00AD0423" w:rsidP="00AD0423">
      <w:pPr>
        <w:jc w:val="center"/>
        <w:rPr>
          <w:b/>
          <w:spacing w:val="-1"/>
        </w:rPr>
      </w:pPr>
      <w:r>
        <w:rPr>
          <w:b/>
          <w:spacing w:val="-1"/>
        </w:rPr>
        <w:t xml:space="preserve">1. </w:t>
      </w:r>
      <w:r w:rsidRPr="00150B9A">
        <w:rPr>
          <w:b/>
          <w:bCs/>
          <w:spacing w:val="2"/>
        </w:rPr>
        <w:t>Общие положения</w:t>
      </w:r>
    </w:p>
    <w:p w:rsidR="00AD0423" w:rsidRPr="00150B9A" w:rsidRDefault="00AD0423" w:rsidP="00AD0423">
      <w:pPr>
        <w:jc w:val="center"/>
        <w:rPr>
          <w:b/>
          <w:bCs/>
          <w:color w:val="000000"/>
        </w:rPr>
      </w:pPr>
    </w:p>
    <w:p w:rsidR="00AD0423" w:rsidRDefault="00AD0423" w:rsidP="00AD0423">
      <w:pPr>
        <w:ind w:firstLine="851"/>
        <w:jc w:val="both"/>
      </w:pPr>
      <w:r w:rsidRPr="00150B9A">
        <w:rPr>
          <w:color w:val="000000"/>
          <w:spacing w:val="-1"/>
        </w:rPr>
        <w:t xml:space="preserve">1.1. </w:t>
      </w:r>
      <w:proofErr w:type="gramStart"/>
      <w:r>
        <w:rPr>
          <w:color w:val="000000"/>
          <w:spacing w:val="-1"/>
        </w:rPr>
        <w:t xml:space="preserve">Настоящий </w:t>
      </w:r>
      <w:r w:rsidRPr="00150B9A">
        <w:rPr>
          <w:color w:val="000000"/>
          <w:spacing w:val="-1"/>
        </w:rPr>
        <w:t>Порядок</w:t>
      </w:r>
      <w:r>
        <w:rPr>
          <w:color w:val="000000"/>
          <w:spacing w:val="-1"/>
        </w:rPr>
        <w:t xml:space="preserve">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47 Устава внутригородского муниципального образования Ломоносовское в городе Москве (далее – Устав муниципального образования) устанавливает процедуру организации и проведения публичных слушаний </w:t>
      </w:r>
      <w:r>
        <w:t xml:space="preserve">во внутригородском муниципальном образовании </w:t>
      </w:r>
      <w:r>
        <w:rPr>
          <w:color w:val="000000"/>
          <w:spacing w:val="-1"/>
        </w:rPr>
        <w:t>Ломоносовское</w:t>
      </w:r>
      <w:r>
        <w:t xml:space="preserve"> в городе Москве (далее – муниципальное образование) </w:t>
      </w:r>
      <w:r>
        <w:rPr>
          <w:color w:val="000000"/>
          <w:spacing w:val="-1"/>
        </w:rPr>
        <w:t xml:space="preserve">по проектам </w:t>
      </w:r>
      <w:r>
        <w:t>муниципальных нормативных</w:t>
      </w:r>
      <w:proofErr w:type="gramEnd"/>
      <w:r>
        <w:t xml:space="preserve"> и иных правовых актов по вопросам местного значения (далее – проекты правовых актов, проект правового акта) в целях их обсуждения с жителями </w:t>
      </w:r>
      <w:r>
        <w:rPr>
          <w:color w:val="000000"/>
          <w:spacing w:val="-1"/>
        </w:rPr>
        <w:t>муниципального образования</w:t>
      </w:r>
      <w:r>
        <w:t>.</w:t>
      </w:r>
    </w:p>
    <w:p w:rsidR="00AD0423" w:rsidRDefault="00AD0423" w:rsidP="00AD0423">
      <w:pPr>
        <w:ind w:firstLine="851"/>
        <w:jc w:val="both"/>
        <w:rPr>
          <w:spacing w:val="1"/>
        </w:rPr>
      </w:pPr>
      <w:r w:rsidRPr="009401CA">
        <w:t xml:space="preserve">1.2. В </w:t>
      </w:r>
      <w:r>
        <w:t xml:space="preserve">публичных слушаниях вправе </w:t>
      </w:r>
      <w:r w:rsidRPr="009401CA">
        <w:t>принимат</w:t>
      </w:r>
      <w:r>
        <w:t>ь</w:t>
      </w:r>
      <w:r w:rsidRPr="009401CA">
        <w:t xml:space="preserve"> участие </w:t>
      </w:r>
      <w:r>
        <w:t>жители муниципального образования</w:t>
      </w:r>
      <w:r w:rsidRPr="009401CA">
        <w:t>, обладающ</w:t>
      </w:r>
      <w:r>
        <w:t>е</w:t>
      </w:r>
      <w:r w:rsidRPr="009401CA">
        <w:t>е избирательным правом (далее – жители</w:t>
      </w:r>
      <w:r>
        <w:t>)</w:t>
      </w:r>
      <w:r w:rsidRPr="009401CA">
        <w:t xml:space="preserve">. </w:t>
      </w:r>
      <w:r w:rsidRPr="00150B9A">
        <w:rPr>
          <w:spacing w:val="1"/>
        </w:rPr>
        <w:t xml:space="preserve">Участие </w:t>
      </w:r>
      <w:r>
        <w:rPr>
          <w:spacing w:val="1"/>
        </w:rPr>
        <w:t xml:space="preserve">жителей </w:t>
      </w:r>
      <w:r w:rsidRPr="00150B9A">
        <w:rPr>
          <w:spacing w:val="1"/>
        </w:rPr>
        <w:t>в публичных слушаниях является свободным и добровольным.</w:t>
      </w:r>
    </w:p>
    <w:p w:rsidR="00AD0423" w:rsidRDefault="00AD0423" w:rsidP="00AD0423">
      <w:pPr>
        <w:ind w:firstLine="851"/>
        <w:jc w:val="both"/>
        <w:rPr>
          <w:color w:val="000000"/>
          <w:spacing w:val="2"/>
        </w:rPr>
      </w:pPr>
      <w:r w:rsidRPr="00150B9A">
        <w:rPr>
          <w:color w:val="000000"/>
          <w:spacing w:val="2"/>
        </w:rPr>
        <w:t>1.</w:t>
      </w:r>
      <w:r>
        <w:rPr>
          <w:color w:val="000000"/>
          <w:spacing w:val="2"/>
        </w:rPr>
        <w:t>3</w:t>
      </w:r>
      <w:r w:rsidRPr="00150B9A">
        <w:rPr>
          <w:color w:val="000000"/>
          <w:spacing w:val="2"/>
        </w:rPr>
        <w:t>.</w:t>
      </w:r>
      <w:r w:rsidRPr="00AE14A4">
        <w:t xml:space="preserve"> </w:t>
      </w:r>
      <w:r>
        <w:t>Публичные слушания проводятся в форме собрания.</w:t>
      </w:r>
    </w:p>
    <w:p w:rsidR="00AD0423" w:rsidRDefault="00AD0423" w:rsidP="00AD0423">
      <w:pPr>
        <w:ind w:firstLine="851"/>
        <w:jc w:val="both"/>
      </w:pPr>
      <w:r>
        <w:rPr>
          <w:color w:val="000000"/>
          <w:spacing w:val="2"/>
        </w:rPr>
        <w:t>1.4.</w:t>
      </w:r>
      <w:r w:rsidRPr="00150B9A">
        <w:rPr>
          <w:color w:val="000000"/>
          <w:spacing w:val="2"/>
        </w:rPr>
        <w:t xml:space="preserve"> </w:t>
      </w:r>
      <w:r>
        <w:t>На публичные слушания выносятся:</w:t>
      </w:r>
    </w:p>
    <w:p w:rsidR="00AD0423" w:rsidRDefault="00AD0423" w:rsidP="00AD0423">
      <w:pPr>
        <w:ind w:firstLine="851"/>
        <w:jc w:val="both"/>
      </w:pPr>
      <w:proofErr w:type="gramStart"/>
      <w:r>
        <w:t xml:space="preserve">1) проект устава </w:t>
      </w:r>
      <w:r>
        <w:rPr>
          <w:color w:val="000000"/>
          <w:spacing w:val="-1"/>
        </w:rPr>
        <w:t>муниципального образования</w:t>
      </w:r>
      <w:r>
        <w:t xml:space="preserve">, а также проект решения муниципального Собрания </w:t>
      </w:r>
      <w:r>
        <w:rPr>
          <w:color w:val="000000"/>
          <w:spacing w:val="-1"/>
        </w:rPr>
        <w:t xml:space="preserve">муниципального образования </w:t>
      </w:r>
      <w:r>
        <w:rPr>
          <w:bCs/>
        </w:rPr>
        <w:t>(далее – муниципальное Собрание)</w:t>
      </w:r>
      <w:r w:rsidRPr="003642BE">
        <w:rPr>
          <w:bCs/>
        </w:rPr>
        <w:t xml:space="preserve"> </w:t>
      </w:r>
      <w:r>
        <w:t>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законами города Москвы;</w:t>
      </w:r>
      <w:proofErr w:type="gramEnd"/>
    </w:p>
    <w:p w:rsidR="00AD0423" w:rsidRDefault="00AD0423" w:rsidP="00AD0423">
      <w:pPr>
        <w:ind w:firstLine="851"/>
        <w:jc w:val="both"/>
      </w:pPr>
      <w:r>
        <w:t xml:space="preserve">2) проект бюджета </w:t>
      </w:r>
      <w:r>
        <w:rPr>
          <w:color w:val="000000"/>
          <w:spacing w:val="-1"/>
        </w:rPr>
        <w:t xml:space="preserve">муниципального образования </w:t>
      </w:r>
      <w:r>
        <w:t>и отчет о его исполнении (проект решения муниципального Собрания об исполнении бюджета муниципального образования);</w:t>
      </w:r>
    </w:p>
    <w:p w:rsidR="00AD0423" w:rsidRDefault="00AD0423" w:rsidP="00AD0423">
      <w:pPr>
        <w:ind w:firstLine="851"/>
        <w:jc w:val="both"/>
      </w:pPr>
      <w:r>
        <w:t xml:space="preserve">3) проекты планов и программ развития </w:t>
      </w:r>
      <w:r>
        <w:rPr>
          <w:color w:val="000000"/>
          <w:spacing w:val="-1"/>
        </w:rPr>
        <w:t>муниципального образования</w:t>
      </w:r>
      <w:r>
        <w:t>;</w:t>
      </w:r>
    </w:p>
    <w:p w:rsidR="00AD0423" w:rsidRDefault="00AD0423" w:rsidP="00AD0423">
      <w:pPr>
        <w:ind w:firstLine="851"/>
        <w:jc w:val="both"/>
      </w:pPr>
      <w:r>
        <w:t xml:space="preserve">4) вопросы об изменении границ муниципального образования, о преобразовании </w:t>
      </w:r>
      <w:r>
        <w:rPr>
          <w:color w:val="000000"/>
          <w:spacing w:val="-1"/>
        </w:rPr>
        <w:t>муниципального образования</w:t>
      </w:r>
      <w:r>
        <w:t>.</w:t>
      </w:r>
    </w:p>
    <w:p w:rsidR="00AD0423" w:rsidRDefault="00AD0423" w:rsidP="00AD0423">
      <w:pPr>
        <w:ind w:firstLine="851"/>
        <w:jc w:val="both"/>
        <w:rPr>
          <w:spacing w:val="1"/>
        </w:rPr>
      </w:pPr>
      <w:r w:rsidRPr="00150B9A">
        <w:rPr>
          <w:spacing w:val="1"/>
        </w:rPr>
        <w:t>1.</w:t>
      </w:r>
      <w:r>
        <w:rPr>
          <w:spacing w:val="1"/>
        </w:rPr>
        <w:t>5</w:t>
      </w:r>
      <w:r w:rsidRPr="00150B9A">
        <w:rPr>
          <w:spacing w:val="1"/>
        </w:rPr>
        <w:t>. На публичные слушания могут выноситься иные проекты правовых актов</w:t>
      </w:r>
      <w:r w:rsidRPr="00C136CD">
        <w:rPr>
          <w:spacing w:val="1"/>
        </w:rPr>
        <w:t xml:space="preserve"> </w:t>
      </w:r>
      <w:r w:rsidRPr="00150B9A">
        <w:rPr>
          <w:spacing w:val="1"/>
        </w:rPr>
        <w:t>по вопросам местного значения</w:t>
      </w:r>
      <w:r>
        <w:rPr>
          <w:spacing w:val="1"/>
        </w:rPr>
        <w:t>.</w:t>
      </w:r>
    </w:p>
    <w:p w:rsidR="00AD0423" w:rsidRDefault="00AD0423" w:rsidP="00AD0423">
      <w:pPr>
        <w:ind w:firstLine="708"/>
        <w:jc w:val="both"/>
        <w:rPr>
          <w:spacing w:val="1"/>
        </w:rPr>
      </w:pPr>
      <w:r>
        <w:rPr>
          <w:spacing w:val="1"/>
        </w:rPr>
        <w:t>1.6. Проекты п</w:t>
      </w:r>
      <w:r>
        <w:t xml:space="preserve">равовых актов, выносимые на публичные слушания, не должны противоречить Конституции Российской Федерации, федеральным </w:t>
      </w:r>
      <w:r>
        <w:lastRenderedPageBreak/>
        <w:t>конституционным законам, федеральным законам и иным нормативным правовым актам Российской Федерации, а также Уставу города Москвы, иным нормативным правовым актам города Москвы и Уставу муниципального образования.</w:t>
      </w:r>
    </w:p>
    <w:p w:rsidR="00AD0423" w:rsidRDefault="00AD0423" w:rsidP="00AD0423">
      <w:pPr>
        <w:ind w:firstLine="851"/>
        <w:jc w:val="both"/>
      </w:pPr>
      <w:r w:rsidRPr="009401CA">
        <w:t>1.</w:t>
      </w:r>
      <w:r>
        <w:t>7</w:t>
      </w:r>
      <w:r w:rsidRPr="009401CA">
        <w:t>. Результаты публичных слушаний носят рекомендательный характер.</w:t>
      </w:r>
      <w:r>
        <w:t xml:space="preserve"> Результаты публичных слушаний учитываются в процессе последующей работы над проектами правовых актов.</w:t>
      </w:r>
    </w:p>
    <w:p w:rsidR="00AD0423" w:rsidRDefault="00AD0423" w:rsidP="00AD0423">
      <w:pPr>
        <w:ind w:firstLine="851"/>
        <w:jc w:val="both"/>
      </w:pPr>
      <w:r>
        <w:t xml:space="preserve">1.8. </w:t>
      </w:r>
      <w:r w:rsidRPr="00F113C9">
        <w:t>Расходы, связанные с организацией и проведением публичных слушаний, осуществляются за счет средств бюджета муниципального образования.</w:t>
      </w:r>
    </w:p>
    <w:p w:rsidR="00AD0423" w:rsidRDefault="00AD0423" w:rsidP="00AD0423">
      <w:pPr>
        <w:ind w:firstLine="851"/>
        <w:jc w:val="both"/>
      </w:pPr>
    </w:p>
    <w:p w:rsidR="00AD0423" w:rsidRPr="000E5B7B" w:rsidRDefault="00AD0423" w:rsidP="00AD0423">
      <w:pPr>
        <w:pStyle w:val="2"/>
        <w:jc w:val="center"/>
        <w:rPr>
          <w:b/>
        </w:rPr>
      </w:pPr>
      <w:r w:rsidRPr="000E5B7B">
        <w:rPr>
          <w:b/>
        </w:rPr>
        <w:t xml:space="preserve">2. </w:t>
      </w:r>
      <w:r>
        <w:rPr>
          <w:b/>
        </w:rPr>
        <w:t>Н</w:t>
      </w:r>
      <w:r w:rsidRPr="000E5B7B">
        <w:rPr>
          <w:b/>
        </w:rPr>
        <w:t>азначени</w:t>
      </w:r>
      <w:r>
        <w:rPr>
          <w:b/>
        </w:rPr>
        <w:t>е</w:t>
      </w:r>
      <w:r w:rsidRPr="000E5B7B">
        <w:rPr>
          <w:b/>
        </w:rPr>
        <w:t xml:space="preserve"> публичных слушаний</w:t>
      </w:r>
    </w:p>
    <w:p w:rsidR="00AD0423" w:rsidRPr="000E5B7B" w:rsidRDefault="00AD0423" w:rsidP="00AD0423">
      <w:pPr>
        <w:pStyle w:val="2"/>
        <w:rPr>
          <w:b/>
        </w:rPr>
      </w:pPr>
      <w:r w:rsidRPr="000E5B7B">
        <w:rPr>
          <w:b/>
        </w:rPr>
        <w:t xml:space="preserve"> </w:t>
      </w:r>
    </w:p>
    <w:p w:rsidR="00AD0423" w:rsidRDefault="00AD0423" w:rsidP="00AD0423">
      <w:pPr>
        <w:ind w:firstLine="851"/>
        <w:jc w:val="both"/>
        <w:rPr>
          <w:bCs/>
        </w:rPr>
      </w:pPr>
      <w:r w:rsidRPr="003642BE">
        <w:t xml:space="preserve">2.1. </w:t>
      </w:r>
      <w:r w:rsidRPr="003642BE">
        <w:rPr>
          <w:bCs/>
        </w:rPr>
        <w:t xml:space="preserve">Публичные слушания проводятся по инициативе </w:t>
      </w:r>
      <w:r>
        <w:rPr>
          <w:bCs/>
        </w:rPr>
        <w:t>населения</w:t>
      </w:r>
      <w:r w:rsidRPr="003642BE">
        <w:rPr>
          <w:bCs/>
        </w:rPr>
        <w:t xml:space="preserve">, </w:t>
      </w:r>
      <w:r>
        <w:rPr>
          <w:bCs/>
        </w:rPr>
        <w:t>муниципального Собрания,</w:t>
      </w:r>
      <w:r w:rsidRPr="003642BE">
        <w:rPr>
          <w:bCs/>
        </w:rPr>
        <w:t xml:space="preserve"> </w:t>
      </w:r>
      <w:r>
        <w:rPr>
          <w:bCs/>
        </w:rPr>
        <w:t>Руководителя</w:t>
      </w:r>
      <w:r w:rsidRPr="003642BE">
        <w:rPr>
          <w:bCs/>
        </w:rPr>
        <w:t xml:space="preserve"> </w:t>
      </w:r>
      <w:r>
        <w:rPr>
          <w:color w:val="000000"/>
          <w:spacing w:val="-1"/>
        </w:rPr>
        <w:t>муниципального образования,</w:t>
      </w:r>
      <w:r w:rsidRPr="00383B3F">
        <w:rPr>
          <w:bCs/>
        </w:rPr>
        <w:t xml:space="preserve"> </w:t>
      </w:r>
      <w:r>
        <w:rPr>
          <w:bCs/>
        </w:rPr>
        <w:t xml:space="preserve">Руководителя муниципалитета </w:t>
      </w:r>
      <w:r>
        <w:rPr>
          <w:color w:val="000000"/>
          <w:spacing w:val="-1"/>
        </w:rPr>
        <w:t xml:space="preserve">муниципального образования </w:t>
      </w:r>
      <w:r>
        <w:rPr>
          <w:bCs/>
        </w:rPr>
        <w:t>(далее – Руководитель муниципалитета).</w:t>
      </w:r>
    </w:p>
    <w:p w:rsidR="00AD0423" w:rsidRDefault="00AD0423" w:rsidP="00AD0423">
      <w:pPr>
        <w:ind w:firstLine="851"/>
        <w:jc w:val="both"/>
        <w:rPr>
          <w:bCs/>
        </w:rPr>
      </w:pPr>
      <w:r>
        <w:rPr>
          <w:bCs/>
        </w:rPr>
        <w:t>2.2. Инициатива муниципального Собрания, Руководителя муниципального образования, Руководителя муниципалитета о проведении публичных слушаний реализуется по тем вопросам местного значения, по решению которых Уставом муниципального образования они наделены соответствующими полномочиями.</w:t>
      </w:r>
    </w:p>
    <w:p w:rsidR="00AD0423" w:rsidRDefault="00AD0423" w:rsidP="00AD0423">
      <w:pPr>
        <w:ind w:firstLine="851"/>
        <w:jc w:val="both"/>
        <w:rPr>
          <w:bCs/>
        </w:rPr>
      </w:pPr>
      <w:r>
        <w:rPr>
          <w:bCs/>
        </w:rPr>
        <w:t xml:space="preserve">2.3. </w:t>
      </w:r>
      <w:r w:rsidRPr="003642BE">
        <w:rPr>
          <w:bCs/>
        </w:rPr>
        <w:t xml:space="preserve">Публичные слушания, проводимые по инициативе </w:t>
      </w:r>
      <w:r>
        <w:rPr>
          <w:bCs/>
        </w:rPr>
        <w:t xml:space="preserve">населения </w:t>
      </w:r>
      <w:r w:rsidRPr="003642BE">
        <w:rPr>
          <w:bCs/>
        </w:rPr>
        <w:t xml:space="preserve">или </w:t>
      </w:r>
      <w:r>
        <w:rPr>
          <w:bCs/>
        </w:rPr>
        <w:t>муниципального Собрания</w:t>
      </w:r>
      <w:r w:rsidRPr="003642BE">
        <w:rPr>
          <w:bCs/>
        </w:rPr>
        <w:t xml:space="preserve">, назначаются </w:t>
      </w:r>
      <w:r>
        <w:rPr>
          <w:bCs/>
        </w:rPr>
        <w:t>решением муниципального Собрания</w:t>
      </w:r>
      <w:r w:rsidRPr="003642BE">
        <w:rPr>
          <w:bCs/>
        </w:rPr>
        <w:t xml:space="preserve">, по инициативе </w:t>
      </w:r>
      <w:r>
        <w:rPr>
          <w:bCs/>
        </w:rPr>
        <w:t>Руководителя</w:t>
      </w:r>
      <w:r w:rsidRPr="003642BE">
        <w:rPr>
          <w:bCs/>
        </w:rPr>
        <w:t xml:space="preserve"> муниципального образования </w:t>
      </w:r>
      <w:r>
        <w:rPr>
          <w:bCs/>
        </w:rPr>
        <w:t>–</w:t>
      </w:r>
      <w:r w:rsidRPr="003642BE">
        <w:rPr>
          <w:bCs/>
        </w:rPr>
        <w:t xml:space="preserve"> </w:t>
      </w:r>
      <w:r>
        <w:rPr>
          <w:bCs/>
        </w:rPr>
        <w:t>распоряжением Руководителя</w:t>
      </w:r>
      <w:r w:rsidRPr="003642BE">
        <w:rPr>
          <w:bCs/>
        </w:rPr>
        <w:t xml:space="preserve"> муниципального образования</w:t>
      </w:r>
      <w:r>
        <w:rPr>
          <w:bCs/>
        </w:rPr>
        <w:t>, Руководителя муниципалитета – распоряжением муниципалитета муниципального образования (далее – распоряжение муниципалитета)</w:t>
      </w:r>
      <w:r w:rsidRPr="003642BE">
        <w:rPr>
          <w:bCs/>
        </w:rPr>
        <w:t>.</w:t>
      </w:r>
    </w:p>
    <w:p w:rsidR="00AD0423" w:rsidRDefault="00AD0423" w:rsidP="00AD0423">
      <w:pPr>
        <w:ind w:firstLine="851"/>
        <w:jc w:val="both"/>
        <w:rPr>
          <w:bCs/>
        </w:rPr>
      </w:pPr>
      <w:r>
        <w:rPr>
          <w:bCs/>
        </w:rPr>
        <w:t>2.4. Решение о назначении публичных слушаний по проектам правовых актов, указанным в пункте 1.4 раздела 1 настоящего Порядка, принимается муниципальным Собранием.</w:t>
      </w:r>
    </w:p>
    <w:p w:rsidR="00AD0423" w:rsidRDefault="00AD0423" w:rsidP="00AD0423">
      <w:pPr>
        <w:ind w:firstLine="851"/>
        <w:jc w:val="both"/>
        <w:rPr>
          <w:spacing w:val="1"/>
        </w:rPr>
      </w:pPr>
      <w:r>
        <w:rPr>
          <w:spacing w:val="1"/>
        </w:rPr>
        <w:t>2</w:t>
      </w:r>
      <w:r w:rsidRPr="00150B9A">
        <w:rPr>
          <w:spacing w:val="1"/>
        </w:rPr>
        <w:t>.</w:t>
      </w:r>
      <w:r>
        <w:rPr>
          <w:spacing w:val="1"/>
        </w:rPr>
        <w:t>5</w:t>
      </w:r>
      <w:r w:rsidRPr="00150B9A">
        <w:rPr>
          <w:spacing w:val="1"/>
        </w:rPr>
        <w:t xml:space="preserve">. Инициатива </w:t>
      </w:r>
      <w:r>
        <w:rPr>
          <w:spacing w:val="1"/>
        </w:rPr>
        <w:t>населения</w:t>
      </w:r>
      <w:r w:rsidRPr="00150B9A">
        <w:rPr>
          <w:spacing w:val="1"/>
        </w:rPr>
        <w:t xml:space="preserve"> о проведении публичных слушаний </w:t>
      </w:r>
      <w:r>
        <w:rPr>
          <w:spacing w:val="1"/>
        </w:rPr>
        <w:t xml:space="preserve">(далее – инициатива населения) </w:t>
      </w:r>
      <w:r w:rsidRPr="00150B9A">
        <w:rPr>
          <w:spacing w:val="1"/>
        </w:rPr>
        <w:t xml:space="preserve">может исходить от инициативной группы жителей численностью не менее </w:t>
      </w:r>
      <w:r w:rsidRPr="00905937">
        <w:rPr>
          <w:spacing w:val="1"/>
        </w:rPr>
        <w:t xml:space="preserve">10 </w:t>
      </w:r>
      <w:r w:rsidRPr="00150B9A">
        <w:rPr>
          <w:spacing w:val="1"/>
        </w:rPr>
        <w:t>человек</w:t>
      </w:r>
      <w:r>
        <w:rPr>
          <w:spacing w:val="1"/>
        </w:rPr>
        <w:t xml:space="preserve"> (далее – инициативная группа)</w:t>
      </w:r>
      <w:r w:rsidRPr="00150B9A">
        <w:rPr>
          <w:spacing w:val="1"/>
        </w:rPr>
        <w:t>.</w:t>
      </w:r>
    </w:p>
    <w:p w:rsidR="00AD0423" w:rsidRDefault="00AD0423" w:rsidP="00AD0423">
      <w:pPr>
        <w:ind w:firstLine="851"/>
        <w:jc w:val="both"/>
      </w:pPr>
      <w:r w:rsidRPr="00150B9A">
        <w:rPr>
          <w:spacing w:val="1"/>
        </w:rPr>
        <w:t>2.</w:t>
      </w:r>
      <w:r>
        <w:rPr>
          <w:spacing w:val="1"/>
        </w:rPr>
        <w:t>6</w:t>
      </w:r>
      <w:r w:rsidRPr="00150B9A">
        <w:rPr>
          <w:spacing w:val="1"/>
        </w:rPr>
        <w:t xml:space="preserve">. Инициативная группа направляет </w:t>
      </w:r>
      <w:r>
        <w:rPr>
          <w:spacing w:val="1"/>
        </w:rPr>
        <w:t>заявку</w:t>
      </w:r>
      <w:r w:rsidRPr="00150B9A">
        <w:rPr>
          <w:spacing w:val="1"/>
        </w:rPr>
        <w:t xml:space="preserve"> </w:t>
      </w:r>
      <w:r>
        <w:rPr>
          <w:spacing w:val="1"/>
        </w:rPr>
        <w:t>на</w:t>
      </w:r>
      <w:r w:rsidRPr="00150B9A">
        <w:rPr>
          <w:spacing w:val="1"/>
        </w:rPr>
        <w:t xml:space="preserve"> пр</w:t>
      </w:r>
      <w:r>
        <w:rPr>
          <w:spacing w:val="1"/>
        </w:rPr>
        <w:t>оведение</w:t>
      </w:r>
      <w:r w:rsidRPr="00150B9A">
        <w:rPr>
          <w:spacing w:val="1"/>
        </w:rPr>
        <w:t xml:space="preserve"> </w:t>
      </w:r>
      <w:r w:rsidRPr="00150B9A">
        <w:t xml:space="preserve">публичных слушаний </w:t>
      </w:r>
      <w:r>
        <w:t xml:space="preserve">(далее – ходатайство) </w:t>
      </w:r>
      <w:r w:rsidRPr="00150B9A">
        <w:t xml:space="preserve">в </w:t>
      </w:r>
      <w:r>
        <w:t>муниципальное Собрание. В ходатайстве указываю</w:t>
      </w:r>
      <w:r w:rsidRPr="00150B9A">
        <w:t>тся:</w:t>
      </w:r>
    </w:p>
    <w:p w:rsidR="00AD0423" w:rsidRDefault="00AD0423" w:rsidP="00AD0423">
      <w:pPr>
        <w:ind w:firstLine="851"/>
        <w:jc w:val="both"/>
        <w:rPr>
          <w:spacing w:val="2"/>
        </w:rPr>
      </w:pPr>
      <w:r>
        <w:rPr>
          <w:spacing w:val="2"/>
        </w:rPr>
        <w:t>1)</w:t>
      </w:r>
      <w:r w:rsidRPr="00150B9A">
        <w:rPr>
          <w:spacing w:val="2"/>
        </w:rPr>
        <w:t xml:space="preserve"> </w:t>
      </w:r>
      <w:r>
        <w:rPr>
          <w:spacing w:val="2"/>
        </w:rPr>
        <w:t>тема публичных слушаний;</w:t>
      </w:r>
    </w:p>
    <w:p w:rsidR="00AD0423" w:rsidRDefault="00AD0423" w:rsidP="00AD0423">
      <w:pPr>
        <w:ind w:firstLine="851"/>
        <w:jc w:val="both"/>
        <w:rPr>
          <w:spacing w:val="2"/>
        </w:rPr>
      </w:pPr>
      <w:r>
        <w:rPr>
          <w:spacing w:val="2"/>
        </w:rPr>
        <w:t>2)</w:t>
      </w:r>
      <w:r w:rsidRPr="00150B9A">
        <w:rPr>
          <w:spacing w:val="2"/>
        </w:rPr>
        <w:t xml:space="preserve"> </w:t>
      </w:r>
      <w:r>
        <w:rPr>
          <w:spacing w:val="2"/>
        </w:rPr>
        <w:t>о</w:t>
      </w:r>
      <w:r w:rsidRPr="00150B9A">
        <w:rPr>
          <w:spacing w:val="2"/>
        </w:rPr>
        <w:t>боснование необходимости проведения публичных слушаний</w:t>
      </w:r>
      <w:r>
        <w:rPr>
          <w:spacing w:val="2"/>
        </w:rPr>
        <w:t xml:space="preserve"> (актуальность темы выносимой на публичные слушания);</w:t>
      </w:r>
    </w:p>
    <w:p w:rsidR="00AD0423" w:rsidRDefault="00AD0423" w:rsidP="00AD0423">
      <w:pPr>
        <w:ind w:firstLine="851"/>
        <w:jc w:val="both"/>
        <w:rPr>
          <w:spacing w:val="1"/>
        </w:rPr>
      </w:pPr>
      <w:r>
        <w:rPr>
          <w:spacing w:val="2"/>
        </w:rPr>
        <w:t>3) ф</w:t>
      </w:r>
      <w:r w:rsidRPr="00150B9A">
        <w:rPr>
          <w:spacing w:val="2"/>
        </w:rPr>
        <w:t xml:space="preserve">амилия, имя, отчество, дата </w:t>
      </w:r>
      <w:r w:rsidRPr="00150B9A">
        <w:rPr>
          <w:spacing w:val="1"/>
        </w:rPr>
        <w:t>рождения, мест</w:t>
      </w:r>
      <w:r>
        <w:rPr>
          <w:spacing w:val="1"/>
        </w:rPr>
        <w:t>о</w:t>
      </w:r>
      <w:r w:rsidRPr="00150B9A">
        <w:rPr>
          <w:spacing w:val="1"/>
        </w:rPr>
        <w:t xml:space="preserve"> жительства </w:t>
      </w:r>
      <w:r>
        <w:rPr>
          <w:spacing w:val="1"/>
        </w:rPr>
        <w:t xml:space="preserve">руководителя и </w:t>
      </w:r>
      <w:r w:rsidRPr="00150B9A">
        <w:rPr>
          <w:spacing w:val="1"/>
        </w:rPr>
        <w:t>член</w:t>
      </w:r>
      <w:r>
        <w:rPr>
          <w:spacing w:val="1"/>
        </w:rPr>
        <w:t>ов</w:t>
      </w:r>
      <w:r w:rsidRPr="00150B9A">
        <w:rPr>
          <w:spacing w:val="1"/>
        </w:rPr>
        <w:t xml:space="preserve"> инициативной группы</w:t>
      </w:r>
      <w:r>
        <w:rPr>
          <w:spacing w:val="1"/>
        </w:rPr>
        <w:t>;</w:t>
      </w:r>
    </w:p>
    <w:p w:rsidR="00AD0423" w:rsidRDefault="00AD0423" w:rsidP="00AD0423">
      <w:pPr>
        <w:ind w:firstLine="851"/>
        <w:jc w:val="both"/>
        <w:rPr>
          <w:spacing w:val="1"/>
        </w:rPr>
      </w:pPr>
      <w:r>
        <w:rPr>
          <w:spacing w:val="1"/>
        </w:rPr>
        <w:lastRenderedPageBreak/>
        <w:t>4)</w:t>
      </w:r>
      <w:r w:rsidRPr="00F6254C">
        <w:rPr>
          <w:spacing w:val="1"/>
        </w:rPr>
        <w:t xml:space="preserve"> </w:t>
      </w:r>
      <w:r>
        <w:rPr>
          <w:spacing w:val="1"/>
        </w:rPr>
        <w:t>почтовый адрес, контактный телефон руководителя инициативной группы;</w:t>
      </w:r>
    </w:p>
    <w:p w:rsidR="00AD0423" w:rsidRPr="00C6121D" w:rsidRDefault="00AD0423" w:rsidP="00AD0423">
      <w:pPr>
        <w:ind w:firstLine="851"/>
        <w:jc w:val="both"/>
        <w:rPr>
          <w:spacing w:val="1"/>
        </w:rPr>
      </w:pPr>
      <w:r>
        <w:rPr>
          <w:spacing w:val="1"/>
        </w:rPr>
        <w:t>5) иные сведения по усмотрению инициативной группы.</w:t>
      </w:r>
    </w:p>
    <w:p w:rsidR="00AD0423" w:rsidRPr="00187C13" w:rsidRDefault="00AD0423" w:rsidP="00AD0423">
      <w:pPr>
        <w:ind w:firstLine="851"/>
        <w:jc w:val="both"/>
        <w:rPr>
          <w:spacing w:val="-1"/>
        </w:rPr>
      </w:pPr>
      <w:r>
        <w:t>2.6</w:t>
      </w:r>
      <w:r w:rsidRPr="00150B9A">
        <w:t>.</w:t>
      </w:r>
      <w:r>
        <w:t>1.</w:t>
      </w:r>
      <w:r w:rsidRPr="00150B9A">
        <w:t xml:space="preserve"> </w:t>
      </w:r>
      <w:r w:rsidRPr="00150B9A">
        <w:rPr>
          <w:spacing w:val="-1"/>
        </w:rPr>
        <w:t xml:space="preserve">Ходатайство подписывается </w:t>
      </w:r>
      <w:r>
        <w:rPr>
          <w:spacing w:val="-1"/>
        </w:rPr>
        <w:t>руководителем и</w:t>
      </w:r>
      <w:r w:rsidRPr="00150B9A">
        <w:rPr>
          <w:spacing w:val="-1"/>
        </w:rPr>
        <w:t xml:space="preserve"> членами инициативной группы.</w:t>
      </w:r>
    </w:p>
    <w:p w:rsidR="00AD0423" w:rsidRDefault="00AD0423" w:rsidP="00AD0423">
      <w:pPr>
        <w:ind w:firstLine="851"/>
        <w:jc w:val="both"/>
      </w:pPr>
      <w:r>
        <w:t xml:space="preserve">2.6.2. К ходатайству должен быть приложен </w:t>
      </w:r>
      <w:r>
        <w:rPr>
          <w:spacing w:val="2"/>
        </w:rPr>
        <w:t>проект правового акта,</w:t>
      </w:r>
      <w:r>
        <w:t xml:space="preserve"> протокол собрания инициативной группы, на котором было принято решение о выдвижении инициативы проведения публичных слушаний.</w:t>
      </w:r>
    </w:p>
    <w:p w:rsidR="00AD0423" w:rsidRPr="003249C2" w:rsidRDefault="00AD0423" w:rsidP="00AD04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9C2">
        <w:rPr>
          <w:rFonts w:ascii="Times New Roman" w:hAnsi="Times New Roman" w:cs="Times New Roman"/>
          <w:spacing w:val="-1"/>
          <w:sz w:val="28"/>
          <w:szCs w:val="28"/>
        </w:rPr>
        <w:t>2.</w:t>
      </w:r>
      <w:r>
        <w:rPr>
          <w:rFonts w:ascii="Times New Roman" w:hAnsi="Times New Roman" w:cs="Times New Roman"/>
          <w:spacing w:val="-1"/>
          <w:sz w:val="28"/>
          <w:szCs w:val="28"/>
        </w:rPr>
        <w:t>7</w:t>
      </w:r>
      <w:r w:rsidRPr="003249C2">
        <w:rPr>
          <w:rFonts w:ascii="Times New Roman" w:hAnsi="Times New Roman" w:cs="Times New Roman"/>
          <w:spacing w:val="-1"/>
          <w:sz w:val="28"/>
          <w:szCs w:val="28"/>
        </w:rPr>
        <w:t xml:space="preserve">. Ходатайство </w:t>
      </w:r>
      <w:r w:rsidRPr="003249C2">
        <w:rPr>
          <w:rFonts w:ascii="Times New Roman" w:hAnsi="Times New Roman" w:cs="Times New Roman"/>
          <w:sz w:val="28"/>
          <w:szCs w:val="28"/>
        </w:rPr>
        <w:t>рассматривается на заседании муниципального Собрания с участием представителей инициативной группы</w:t>
      </w:r>
      <w:r w:rsidRPr="003249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49C2">
        <w:rPr>
          <w:rFonts w:ascii="Times New Roman" w:hAnsi="Times New Roman" w:cs="Times New Roman"/>
          <w:sz w:val="28"/>
          <w:szCs w:val="28"/>
        </w:rPr>
        <w:t xml:space="preserve">(не более 3 человек) </w:t>
      </w:r>
      <w:r w:rsidRPr="003249C2">
        <w:rPr>
          <w:rFonts w:ascii="Times New Roman" w:hAnsi="Times New Roman" w:cs="Times New Roman"/>
          <w:spacing w:val="-1"/>
          <w:sz w:val="28"/>
          <w:szCs w:val="28"/>
        </w:rPr>
        <w:t>не позднее 30 дней</w:t>
      </w:r>
      <w:r w:rsidRPr="003249C2">
        <w:rPr>
          <w:rFonts w:ascii="Times New Roman" w:hAnsi="Times New Roman" w:cs="Times New Roman"/>
          <w:spacing w:val="1"/>
          <w:sz w:val="28"/>
          <w:szCs w:val="28"/>
        </w:rPr>
        <w:t xml:space="preserve"> со дня его поступления в муниципальное Собрание</w:t>
      </w:r>
      <w:r w:rsidRPr="00324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423" w:rsidRPr="003249C2" w:rsidRDefault="00AD0423" w:rsidP="00AD04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9C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249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249C2">
        <w:rPr>
          <w:rFonts w:ascii="Times New Roman" w:hAnsi="Times New Roman" w:cs="Times New Roman"/>
          <w:sz w:val="28"/>
          <w:szCs w:val="28"/>
        </w:rPr>
        <w:t xml:space="preserve"> если ходатайство поступило в период летнего перерыва в работе муниципального Собрания, срок, указанный в абзаце первом настоящего пункта, исчисляется со дня окончания такого перерыва в работе.</w:t>
      </w:r>
    </w:p>
    <w:p w:rsidR="00AD0423" w:rsidRPr="00E36D4D" w:rsidRDefault="00AD0423" w:rsidP="00AD04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E36D4D">
        <w:rPr>
          <w:rFonts w:ascii="Times New Roman" w:hAnsi="Times New Roman" w:cs="Times New Roman"/>
          <w:sz w:val="28"/>
          <w:szCs w:val="28"/>
        </w:rPr>
        <w:t xml:space="preserve"> Информация о дате, времени и месте заседания муниципального Собрания по вопросу рассмотрения </w:t>
      </w:r>
      <w:r w:rsidRPr="00B802D6">
        <w:rPr>
          <w:rFonts w:ascii="Times New Roman" w:hAnsi="Times New Roman" w:cs="Times New Roman"/>
          <w:sz w:val="28"/>
          <w:szCs w:val="28"/>
        </w:rPr>
        <w:t>ходатайства</w:t>
      </w:r>
      <w:r w:rsidRPr="00E36D4D">
        <w:rPr>
          <w:rFonts w:ascii="Times New Roman" w:hAnsi="Times New Roman" w:cs="Times New Roman"/>
          <w:sz w:val="28"/>
          <w:szCs w:val="28"/>
        </w:rPr>
        <w:t xml:space="preserve">, а также иная информация и (или) документы (материалы), необходимые для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E36D4D">
        <w:rPr>
          <w:rFonts w:ascii="Times New Roman" w:hAnsi="Times New Roman" w:cs="Times New Roman"/>
          <w:sz w:val="28"/>
          <w:szCs w:val="28"/>
        </w:rPr>
        <w:t xml:space="preserve">должны быть доведены до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E36D4D">
        <w:rPr>
          <w:rFonts w:ascii="Times New Roman" w:hAnsi="Times New Roman" w:cs="Times New Roman"/>
          <w:sz w:val="28"/>
          <w:szCs w:val="28"/>
        </w:rPr>
        <w:t xml:space="preserve">инициативной группы заблаговременно, но не </w:t>
      </w:r>
      <w:proofErr w:type="gramStart"/>
      <w:r w:rsidRPr="00E36D4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3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за 7 дней</w:t>
      </w:r>
      <w:r w:rsidRPr="00E36D4D">
        <w:rPr>
          <w:rFonts w:ascii="Times New Roman" w:hAnsi="Times New Roman" w:cs="Times New Roman"/>
          <w:sz w:val="28"/>
          <w:szCs w:val="28"/>
        </w:rPr>
        <w:t xml:space="preserve"> до дня указанного заседания. </w:t>
      </w:r>
    </w:p>
    <w:p w:rsidR="00AD0423" w:rsidRPr="00E36D4D" w:rsidRDefault="00AD0423" w:rsidP="00AD04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Представители инициативной </w:t>
      </w:r>
      <w:r w:rsidRPr="007E6FB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 вправе, в рамках Р</w:t>
      </w:r>
      <w:r w:rsidRPr="00E36D4D">
        <w:rPr>
          <w:rFonts w:ascii="Times New Roman" w:hAnsi="Times New Roman" w:cs="Times New Roman"/>
          <w:sz w:val="28"/>
          <w:szCs w:val="28"/>
        </w:rPr>
        <w:t xml:space="preserve">егламента муниципального Собрания, выступать и давать пояснения по внесенному </w:t>
      </w:r>
      <w:r>
        <w:rPr>
          <w:rFonts w:ascii="Times New Roman" w:hAnsi="Times New Roman" w:cs="Times New Roman"/>
          <w:sz w:val="28"/>
          <w:szCs w:val="28"/>
        </w:rPr>
        <w:t>ходатайству</w:t>
      </w:r>
      <w:r w:rsidRPr="00E36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423" w:rsidRPr="00F113C9" w:rsidRDefault="00AD0423" w:rsidP="00AD0423">
      <w:pPr>
        <w:ind w:firstLine="851"/>
        <w:jc w:val="both"/>
      </w:pPr>
      <w:r>
        <w:rPr>
          <w:spacing w:val="-1"/>
        </w:rPr>
        <w:t>2.10. Х</w:t>
      </w:r>
      <w:r w:rsidRPr="00150B9A">
        <w:rPr>
          <w:spacing w:val="-1"/>
        </w:rPr>
        <w:t>одатайств</w:t>
      </w:r>
      <w:r>
        <w:rPr>
          <w:spacing w:val="-1"/>
        </w:rPr>
        <w:t>о</w:t>
      </w:r>
      <w:r w:rsidRPr="00150B9A">
        <w:rPr>
          <w:spacing w:val="-1"/>
        </w:rPr>
        <w:t xml:space="preserve"> </w:t>
      </w:r>
      <w:r>
        <w:rPr>
          <w:spacing w:val="-1"/>
        </w:rPr>
        <w:t>может быть отклонено, в случае если оно было подано с нарушением настоящего Порядка.</w:t>
      </w:r>
    </w:p>
    <w:p w:rsidR="00AD0423" w:rsidRDefault="00AD0423" w:rsidP="00AD0423">
      <w:pPr>
        <w:ind w:firstLine="851"/>
        <w:jc w:val="both"/>
      </w:pPr>
      <w:r>
        <w:t>2.11</w:t>
      </w:r>
      <w:r w:rsidRPr="00E36D4D">
        <w:t xml:space="preserve">. Решение, принятое муниципальным Собранием по результатам рассмотрения </w:t>
      </w:r>
      <w:r>
        <w:t xml:space="preserve">ходатайства, </w:t>
      </w:r>
      <w:r w:rsidRPr="00E36D4D">
        <w:t xml:space="preserve">должно быть официально в письменной форме доведено до сведения </w:t>
      </w:r>
      <w:r>
        <w:t xml:space="preserve">руководителя </w:t>
      </w:r>
      <w:r w:rsidRPr="00E36D4D">
        <w:t xml:space="preserve">инициативной группы не позднее </w:t>
      </w:r>
      <w:r>
        <w:t>10</w:t>
      </w:r>
      <w:r w:rsidRPr="00E36D4D">
        <w:t xml:space="preserve"> дней со дня его принятия.</w:t>
      </w:r>
    </w:p>
    <w:p w:rsidR="00AD0423" w:rsidRDefault="00AD0423" w:rsidP="00AD0423">
      <w:pPr>
        <w:ind w:firstLine="851"/>
        <w:jc w:val="both"/>
        <w:rPr>
          <w:spacing w:val="6"/>
        </w:rPr>
      </w:pPr>
      <w:r w:rsidRPr="00F113C9">
        <w:rPr>
          <w:spacing w:val="6"/>
        </w:rPr>
        <w:t>2.</w:t>
      </w:r>
      <w:r>
        <w:rPr>
          <w:spacing w:val="6"/>
        </w:rPr>
        <w:t>12</w:t>
      </w:r>
      <w:r w:rsidRPr="00F113C9">
        <w:rPr>
          <w:spacing w:val="6"/>
        </w:rPr>
        <w:t xml:space="preserve">. </w:t>
      </w:r>
      <w:r>
        <w:rPr>
          <w:spacing w:val="6"/>
        </w:rPr>
        <w:t xml:space="preserve">Решение муниципального Собрания, распоряжение Руководителя муниципального образования, распоряжение муниципалитета </w:t>
      </w:r>
      <w:r w:rsidRPr="00F113C9">
        <w:rPr>
          <w:spacing w:val="6"/>
        </w:rPr>
        <w:t xml:space="preserve">о </w:t>
      </w:r>
      <w:r>
        <w:rPr>
          <w:spacing w:val="6"/>
        </w:rPr>
        <w:t>проведении</w:t>
      </w:r>
      <w:r w:rsidRPr="00F113C9">
        <w:rPr>
          <w:spacing w:val="6"/>
        </w:rPr>
        <w:t xml:space="preserve"> публичных слушаний</w:t>
      </w:r>
      <w:r>
        <w:rPr>
          <w:spacing w:val="6"/>
        </w:rPr>
        <w:t xml:space="preserve"> (далее – решение о проведении публичных слушаний)</w:t>
      </w:r>
      <w:r w:rsidRPr="00F113C9">
        <w:rPr>
          <w:spacing w:val="6"/>
        </w:rPr>
        <w:t xml:space="preserve"> </w:t>
      </w:r>
      <w:r>
        <w:rPr>
          <w:spacing w:val="6"/>
        </w:rPr>
        <w:t>должны содержать:</w:t>
      </w:r>
    </w:p>
    <w:p w:rsidR="00AD0423" w:rsidRDefault="00AD0423" w:rsidP="00AD0423">
      <w:pPr>
        <w:ind w:firstLine="851"/>
        <w:jc w:val="both"/>
        <w:rPr>
          <w:spacing w:val="1"/>
        </w:rPr>
      </w:pPr>
      <w:r>
        <w:rPr>
          <w:spacing w:val="6"/>
        </w:rPr>
        <w:t>1) т</w:t>
      </w:r>
      <w:r w:rsidRPr="00150B9A">
        <w:rPr>
          <w:spacing w:val="1"/>
        </w:rPr>
        <w:t>ем</w:t>
      </w:r>
      <w:r>
        <w:rPr>
          <w:spacing w:val="1"/>
        </w:rPr>
        <w:t>у</w:t>
      </w:r>
      <w:r w:rsidRPr="00150B9A">
        <w:rPr>
          <w:spacing w:val="1"/>
        </w:rPr>
        <w:t xml:space="preserve"> публичных слушаний</w:t>
      </w:r>
      <w:r>
        <w:rPr>
          <w:spacing w:val="1"/>
        </w:rPr>
        <w:t>;</w:t>
      </w:r>
    </w:p>
    <w:p w:rsidR="00AD0423" w:rsidRDefault="00AD0423" w:rsidP="00AD0423">
      <w:pPr>
        <w:ind w:firstLine="851"/>
        <w:jc w:val="both"/>
        <w:rPr>
          <w:spacing w:val="2"/>
        </w:rPr>
      </w:pPr>
      <w:r>
        <w:rPr>
          <w:spacing w:val="1"/>
        </w:rPr>
        <w:t xml:space="preserve">2) </w:t>
      </w:r>
      <w:r>
        <w:rPr>
          <w:spacing w:val="2"/>
        </w:rPr>
        <w:t>информацию об инициаторе проведения публичных слушаний;</w:t>
      </w:r>
    </w:p>
    <w:p w:rsidR="00AD0423" w:rsidRDefault="00AD0423" w:rsidP="00AD0423">
      <w:pPr>
        <w:ind w:firstLine="851"/>
        <w:jc w:val="both"/>
        <w:rPr>
          <w:spacing w:val="2"/>
        </w:rPr>
      </w:pPr>
      <w:r>
        <w:rPr>
          <w:spacing w:val="2"/>
        </w:rPr>
        <w:t>3) дату, место,</w:t>
      </w:r>
      <w:r w:rsidRPr="00150B9A">
        <w:rPr>
          <w:spacing w:val="2"/>
        </w:rPr>
        <w:t xml:space="preserve"> </w:t>
      </w:r>
      <w:r>
        <w:rPr>
          <w:spacing w:val="2"/>
        </w:rPr>
        <w:t xml:space="preserve">время начала и окончания </w:t>
      </w:r>
      <w:r w:rsidRPr="00150B9A">
        <w:rPr>
          <w:spacing w:val="2"/>
        </w:rPr>
        <w:t>проведения публичных слушаний</w:t>
      </w:r>
      <w:r>
        <w:rPr>
          <w:spacing w:val="2"/>
        </w:rPr>
        <w:t>;</w:t>
      </w:r>
    </w:p>
    <w:p w:rsidR="00AD0423" w:rsidRDefault="00AD0423" w:rsidP="00AD0423">
      <w:pPr>
        <w:ind w:firstLine="851"/>
        <w:jc w:val="both"/>
        <w:rPr>
          <w:spacing w:val="2"/>
        </w:rPr>
      </w:pPr>
      <w:r>
        <w:rPr>
          <w:spacing w:val="2"/>
        </w:rPr>
        <w:t>4) и</w:t>
      </w:r>
      <w:r w:rsidRPr="00150B9A">
        <w:rPr>
          <w:spacing w:val="2"/>
        </w:rPr>
        <w:t>ные вопросы, необходимые для организации и проведения публичных слушаний</w:t>
      </w:r>
      <w:r>
        <w:rPr>
          <w:spacing w:val="2"/>
        </w:rPr>
        <w:t>, включая проект правового акта</w:t>
      </w:r>
      <w:r w:rsidRPr="00150B9A">
        <w:rPr>
          <w:spacing w:val="2"/>
        </w:rPr>
        <w:t>.</w:t>
      </w:r>
    </w:p>
    <w:p w:rsidR="00AD0423" w:rsidRDefault="00AD0423" w:rsidP="00AD0423">
      <w:pPr>
        <w:jc w:val="both"/>
      </w:pPr>
    </w:p>
    <w:p w:rsidR="00AD0423" w:rsidRPr="00F113C9" w:rsidRDefault="00AD0423" w:rsidP="00AD0423">
      <w:pPr>
        <w:jc w:val="center"/>
        <w:rPr>
          <w:b/>
        </w:rPr>
      </w:pPr>
      <w:r w:rsidRPr="00F113C9">
        <w:rPr>
          <w:b/>
        </w:rPr>
        <w:t xml:space="preserve">3. </w:t>
      </w:r>
      <w:r>
        <w:rPr>
          <w:b/>
        </w:rPr>
        <w:t>О</w:t>
      </w:r>
      <w:r w:rsidRPr="00F113C9">
        <w:rPr>
          <w:b/>
        </w:rPr>
        <w:t>рганизаци</w:t>
      </w:r>
      <w:r>
        <w:rPr>
          <w:b/>
        </w:rPr>
        <w:t xml:space="preserve">я </w:t>
      </w:r>
      <w:r w:rsidRPr="00F113C9">
        <w:rPr>
          <w:b/>
        </w:rPr>
        <w:t>публичных слушаний</w:t>
      </w:r>
    </w:p>
    <w:p w:rsidR="00AD0423" w:rsidRPr="00F113C9" w:rsidRDefault="00AD0423" w:rsidP="00AD0423">
      <w:pPr>
        <w:jc w:val="both"/>
      </w:pPr>
    </w:p>
    <w:p w:rsidR="00AD0423" w:rsidRDefault="00AD0423" w:rsidP="00AD0423">
      <w:pPr>
        <w:ind w:firstLine="851"/>
        <w:jc w:val="both"/>
      </w:pPr>
      <w:r>
        <w:t xml:space="preserve">3.1. Решение о проведении публичных слушаний, а также проект правового акта, выносимый на публичные слушания, опубликовываются в официальном печатном средстве массовой информации муниципального образования не менее чем за 20 дней до дня проведения публичных слушаний. </w:t>
      </w:r>
      <w:r>
        <w:lastRenderedPageBreak/>
        <w:t xml:space="preserve">Информация о проведении публичных слушаний также может распространяться в качестве </w:t>
      </w:r>
      <w:proofErr w:type="gramStart"/>
      <w:r>
        <w:t>официальной</w:t>
      </w:r>
      <w:proofErr w:type="gramEnd"/>
      <w:r>
        <w:t>:</w:t>
      </w:r>
    </w:p>
    <w:p w:rsidR="00AD0423" w:rsidRDefault="00AD0423" w:rsidP="00AD0423">
      <w:pPr>
        <w:ind w:firstLine="851"/>
        <w:jc w:val="both"/>
      </w:pPr>
      <w:r>
        <w:t>1) через электронные средства массовой информации;</w:t>
      </w:r>
    </w:p>
    <w:p w:rsidR="00AD0423" w:rsidRDefault="00AD0423" w:rsidP="00AD0423">
      <w:pPr>
        <w:ind w:firstLine="851"/>
        <w:jc w:val="both"/>
      </w:pPr>
      <w:r>
        <w:t>2) на официальном сайте органов местного самоуправления муниципального образования в сети «Интернет»;</w:t>
      </w:r>
    </w:p>
    <w:p w:rsidR="00AD0423" w:rsidRDefault="00AD0423" w:rsidP="00AD0423">
      <w:pPr>
        <w:ind w:firstLine="851"/>
        <w:jc w:val="both"/>
      </w:pPr>
      <w:r>
        <w:t>3) на информационных стендах, размещаемых в зданиях органов местного самоуправления муниципального образования, в подъездах или около подъездов жилых домов на территории муниципального образования;</w:t>
      </w:r>
    </w:p>
    <w:p w:rsidR="00AD0423" w:rsidRDefault="00AD0423" w:rsidP="00AD0423">
      <w:pPr>
        <w:ind w:firstLine="851"/>
        <w:jc w:val="both"/>
      </w:pPr>
      <w:r>
        <w:t>4) иными способами, обеспечивающими получение жителями информации о проведении публичных слушаний.</w:t>
      </w:r>
    </w:p>
    <w:p w:rsidR="00AD0423" w:rsidRDefault="00AD0423" w:rsidP="00AD0423">
      <w:pPr>
        <w:ind w:firstLine="851"/>
        <w:jc w:val="both"/>
      </w:pPr>
      <w:r>
        <w:t xml:space="preserve">3.2. Для организации и проведения публичных слушаний решением муниципального Собрания, а в случае назначения публичных слушаний по инициативе Руководителя муниципального образования – </w:t>
      </w:r>
      <w:r>
        <w:rPr>
          <w:bCs/>
        </w:rPr>
        <w:t>распоряжением Руководителя</w:t>
      </w:r>
      <w:r w:rsidRPr="003642BE">
        <w:rPr>
          <w:bCs/>
        </w:rPr>
        <w:t xml:space="preserve"> муниципального образования</w:t>
      </w:r>
      <w:r>
        <w:rPr>
          <w:bCs/>
        </w:rPr>
        <w:t>, Руководителя муниципалитета – распоряжением муниципалитета</w:t>
      </w:r>
      <w:r>
        <w:t xml:space="preserve"> создается рабочая группа и определяется ее персональный состав.</w:t>
      </w:r>
    </w:p>
    <w:p w:rsidR="00AD0423" w:rsidRPr="00CB655F" w:rsidRDefault="00AD0423" w:rsidP="00AD0423">
      <w:pPr>
        <w:ind w:firstLine="851"/>
        <w:jc w:val="both"/>
      </w:pPr>
      <w:r>
        <w:t>3.3. В состав рабочей группы включается не менее 5 человек:</w:t>
      </w:r>
      <w:r w:rsidRPr="0095533B">
        <w:rPr>
          <w:color w:val="000000"/>
        </w:rPr>
        <w:t xml:space="preserve"> </w:t>
      </w:r>
      <w:r>
        <w:rPr>
          <w:color w:val="000000"/>
        </w:rPr>
        <w:t>руководитель рабочей группы</w:t>
      </w:r>
      <w:r w:rsidRPr="009C64E5">
        <w:rPr>
          <w:color w:val="000000"/>
        </w:rPr>
        <w:t xml:space="preserve">, </w:t>
      </w:r>
      <w:r>
        <w:rPr>
          <w:color w:val="000000"/>
        </w:rPr>
        <w:t xml:space="preserve">заместитель руководителя рабочей группы, </w:t>
      </w:r>
      <w:r w:rsidRPr="009C64E5">
        <w:rPr>
          <w:color w:val="000000"/>
        </w:rPr>
        <w:t>секретар</w:t>
      </w:r>
      <w:r>
        <w:rPr>
          <w:color w:val="000000"/>
        </w:rPr>
        <w:t>ь,</w:t>
      </w:r>
      <w:r w:rsidRPr="009C64E5">
        <w:rPr>
          <w:color w:val="000000"/>
        </w:rPr>
        <w:t xml:space="preserve"> член</w:t>
      </w:r>
      <w:r>
        <w:rPr>
          <w:color w:val="000000"/>
        </w:rPr>
        <w:t>ы рабочей группы</w:t>
      </w:r>
      <w:r w:rsidRPr="009C64E5">
        <w:rPr>
          <w:color w:val="000000"/>
        </w:rPr>
        <w:t xml:space="preserve"> </w:t>
      </w:r>
      <w:r>
        <w:rPr>
          <w:color w:val="000000"/>
        </w:rPr>
        <w:t>(далее – члены рабочей группы)</w:t>
      </w:r>
      <w:r>
        <w:t xml:space="preserve">. </w:t>
      </w:r>
      <w:r w:rsidRPr="00CB655F">
        <w:t xml:space="preserve">В состав рабочей группы включаются депутаты муниципального Собрания, представители муниципалитета, также в состав </w:t>
      </w:r>
      <w:r>
        <w:t>рабочей группы</w:t>
      </w:r>
      <w:r w:rsidRPr="00CB655F">
        <w:t xml:space="preserve"> могут быть включены </w:t>
      </w:r>
      <w:r>
        <w:t xml:space="preserve">по согласованию </w:t>
      </w:r>
      <w:r w:rsidRPr="00CB655F">
        <w:t>представители органов исполнительной власти города Москвы, общественных организаций, органов территориального общественного самоуправления, инициативной группы.</w:t>
      </w:r>
    </w:p>
    <w:p w:rsidR="00AD0423" w:rsidRDefault="00AD0423" w:rsidP="00AD0423">
      <w:pPr>
        <w:tabs>
          <w:tab w:val="left" w:pos="5611"/>
        </w:tabs>
        <w:ind w:firstLine="851"/>
        <w:jc w:val="both"/>
      </w:pPr>
      <w:r>
        <w:t xml:space="preserve">3.4. Заседания рабочей группы ведет руководитель рабочей группы, в случае его отсутствия – заместитель руководителя рабочей группы. </w:t>
      </w:r>
    </w:p>
    <w:p w:rsidR="00AD0423" w:rsidRPr="00634F2B" w:rsidRDefault="00AD0423" w:rsidP="00AD0423">
      <w:pPr>
        <w:ind w:firstLine="851"/>
        <w:jc w:val="both"/>
      </w:pPr>
      <w:r>
        <w:t>3</w:t>
      </w:r>
      <w:r w:rsidRPr="00634F2B">
        <w:t>.</w:t>
      </w:r>
      <w:r>
        <w:t>5</w:t>
      </w:r>
      <w:r w:rsidRPr="00634F2B">
        <w:t>. Заседание рабочей группы считается правомочным, если на нем присутствует не менее половины от общего числа членов рабочей группы.</w:t>
      </w:r>
    </w:p>
    <w:p w:rsidR="00AD0423" w:rsidRPr="00634F2B" w:rsidRDefault="00AD0423" w:rsidP="00AD0423">
      <w:pPr>
        <w:ind w:firstLine="851"/>
        <w:jc w:val="both"/>
      </w:pPr>
      <w:r>
        <w:t>3</w:t>
      </w:r>
      <w:r w:rsidRPr="00634F2B">
        <w:t>.</w:t>
      </w:r>
      <w:r>
        <w:t>6</w:t>
      </w:r>
      <w:r w:rsidRPr="00634F2B">
        <w:t xml:space="preserve">. Решения рабочей группы принимаются простым большинством голосов присутствующих на заседании членов рабочей группы. </w:t>
      </w:r>
    </w:p>
    <w:p w:rsidR="00AD0423" w:rsidRDefault="00AD0423" w:rsidP="00AD0423">
      <w:pPr>
        <w:ind w:firstLine="851"/>
        <w:jc w:val="both"/>
      </w:pPr>
      <w:r>
        <w:t>3</w:t>
      </w:r>
      <w:r w:rsidRPr="00634F2B">
        <w:t>.</w:t>
      </w:r>
      <w:r>
        <w:t>7</w:t>
      </w:r>
      <w:r w:rsidRPr="00634F2B">
        <w:t>. Решения рабочей группы оформляются протокол</w:t>
      </w:r>
      <w:r>
        <w:t xml:space="preserve">ом, который подписывается членами рабочей группы, присутствующими на заседании рабочей группы. </w:t>
      </w:r>
    </w:p>
    <w:p w:rsidR="00AD0423" w:rsidRDefault="00AD0423" w:rsidP="00AD0423">
      <w:pPr>
        <w:ind w:firstLine="851"/>
        <w:jc w:val="both"/>
      </w:pPr>
      <w:r>
        <w:t xml:space="preserve">3.8. Рабочая группа составляет план организации и проведения публичных слушаний в соответствии с настоящим Порядком. </w:t>
      </w:r>
    </w:p>
    <w:p w:rsidR="00AD0423" w:rsidRDefault="00AD0423" w:rsidP="00AD0423">
      <w:pPr>
        <w:ind w:firstLine="851"/>
        <w:jc w:val="both"/>
      </w:pPr>
      <w:r>
        <w:rPr>
          <w:spacing w:val="-1"/>
        </w:rPr>
        <w:t>3.9. Организационно</w:t>
      </w:r>
      <w:r w:rsidRPr="00150B9A">
        <w:rPr>
          <w:spacing w:val="-1"/>
        </w:rPr>
        <w:t xml:space="preserve">-техническое обеспечение деятельности </w:t>
      </w:r>
      <w:r>
        <w:rPr>
          <w:spacing w:val="-1"/>
        </w:rPr>
        <w:t xml:space="preserve">рабочей группы </w:t>
      </w:r>
      <w:r w:rsidRPr="00150B9A">
        <w:rPr>
          <w:spacing w:val="-1"/>
        </w:rPr>
        <w:t xml:space="preserve">осуществляет </w:t>
      </w:r>
      <w:r>
        <w:rPr>
          <w:spacing w:val="-1"/>
        </w:rPr>
        <w:t>муниципалитет муниципального</w:t>
      </w:r>
      <w:r w:rsidRPr="00150B9A">
        <w:rPr>
          <w:spacing w:val="1"/>
        </w:rPr>
        <w:t xml:space="preserve"> образования.</w:t>
      </w:r>
    </w:p>
    <w:p w:rsidR="00AD0423" w:rsidRPr="00634F2B" w:rsidRDefault="00AD0423" w:rsidP="00AD0423">
      <w:pPr>
        <w:ind w:firstLine="851"/>
        <w:jc w:val="both"/>
      </w:pPr>
    </w:p>
    <w:p w:rsidR="00AD0423" w:rsidRPr="00565443" w:rsidRDefault="00AD0423" w:rsidP="00AD0423">
      <w:pPr>
        <w:jc w:val="center"/>
        <w:rPr>
          <w:b/>
        </w:rPr>
      </w:pPr>
      <w:r>
        <w:rPr>
          <w:b/>
        </w:rPr>
        <w:t>4. Проведение публичных слушаний</w:t>
      </w:r>
    </w:p>
    <w:p w:rsidR="00AD0423" w:rsidRDefault="00AD0423" w:rsidP="00AD0423">
      <w:pPr>
        <w:ind w:firstLine="851"/>
        <w:jc w:val="both"/>
      </w:pPr>
    </w:p>
    <w:p w:rsidR="00AD0423" w:rsidRDefault="00AD0423" w:rsidP="00AD0423">
      <w:pPr>
        <w:ind w:firstLine="851"/>
        <w:jc w:val="both"/>
      </w:pPr>
      <w:r>
        <w:t>4.1. Публичные слушания проводятся в день, во время и в месте, указанные в решении о назначении публичных слушаний независимо от количества пришедших на слушания жителей.</w:t>
      </w:r>
    </w:p>
    <w:p w:rsidR="00AD0423" w:rsidRDefault="00AD0423" w:rsidP="00AD0423">
      <w:pPr>
        <w:ind w:firstLine="851"/>
        <w:jc w:val="both"/>
      </w:pPr>
      <w:r>
        <w:t xml:space="preserve">4.2. </w:t>
      </w:r>
      <w:r w:rsidRPr="00DC7FDA">
        <w:t xml:space="preserve">Перед началом проведения публичных слушаний </w:t>
      </w:r>
      <w:r>
        <w:t xml:space="preserve">члены </w:t>
      </w:r>
      <w:r w:rsidRPr="00DC7FDA">
        <w:t>рабоч</w:t>
      </w:r>
      <w:r>
        <w:t>ей</w:t>
      </w:r>
      <w:r w:rsidRPr="00DC7FDA">
        <w:t xml:space="preserve"> групп</w:t>
      </w:r>
      <w:r>
        <w:t>ы</w:t>
      </w:r>
      <w:r w:rsidRPr="00DC7FDA">
        <w:t>:</w:t>
      </w:r>
    </w:p>
    <w:p w:rsidR="00AD0423" w:rsidRDefault="00AD0423" w:rsidP="00AD0423">
      <w:pPr>
        <w:ind w:firstLine="851"/>
        <w:jc w:val="both"/>
      </w:pPr>
      <w:r>
        <w:lastRenderedPageBreak/>
        <w:t>1)</w:t>
      </w:r>
      <w:r w:rsidRPr="00DC7FDA">
        <w:t xml:space="preserve"> регистриру</w:t>
      </w:r>
      <w:r>
        <w:t>ю</w:t>
      </w:r>
      <w:r w:rsidRPr="00DC7FDA">
        <w:t xml:space="preserve">т </w:t>
      </w:r>
      <w:r>
        <w:t>жителей, пришедших на</w:t>
      </w:r>
      <w:r w:rsidRPr="00DC7FDA">
        <w:t xml:space="preserve"> публичны</w:t>
      </w:r>
      <w:r>
        <w:t>е</w:t>
      </w:r>
      <w:r w:rsidRPr="00DC7FDA">
        <w:t xml:space="preserve"> слушани</w:t>
      </w:r>
      <w:r>
        <w:t>я</w:t>
      </w:r>
      <w:r w:rsidRPr="00DC7FDA">
        <w:t xml:space="preserve"> </w:t>
      </w:r>
      <w:r>
        <w:t xml:space="preserve">(далее – участники публичных слушаний) </w:t>
      </w:r>
      <w:r w:rsidRPr="00DC7FDA">
        <w:t>с указанием их</w:t>
      </w:r>
      <w:r>
        <w:t xml:space="preserve"> фамилии, имени, отчества и адреса</w:t>
      </w:r>
      <w:r w:rsidRPr="00DC7FDA">
        <w:t xml:space="preserve"> места жительства (</w:t>
      </w:r>
      <w:r>
        <w:t>подтверждается паспортом участника</w:t>
      </w:r>
      <w:r w:rsidRPr="00DC7FDA">
        <w:t>);</w:t>
      </w:r>
    </w:p>
    <w:p w:rsidR="00AD0423" w:rsidRPr="00DC7FDA" w:rsidRDefault="00AD0423" w:rsidP="00AD0423">
      <w:pPr>
        <w:ind w:firstLine="851"/>
        <w:jc w:val="both"/>
      </w:pPr>
      <w:r>
        <w:t>2) раздают участникам публичных слушаний форму листа записи предложений и замечаний;</w:t>
      </w:r>
    </w:p>
    <w:p w:rsidR="00AD0423" w:rsidRDefault="00AD0423" w:rsidP="00AD0423">
      <w:pPr>
        <w:ind w:firstLine="708"/>
        <w:jc w:val="both"/>
      </w:pPr>
      <w:r>
        <w:t xml:space="preserve">  3)</w:t>
      </w:r>
      <w:r w:rsidRPr="00DC7FDA">
        <w:t xml:space="preserve"> составля</w:t>
      </w:r>
      <w:r>
        <w:t>ю</w:t>
      </w:r>
      <w:r w:rsidRPr="00DC7FDA">
        <w:t xml:space="preserve">т список </w:t>
      </w:r>
      <w:r>
        <w:t>участников публичных слушаний</w:t>
      </w:r>
      <w:r w:rsidRPr="00DC7FDA">
        <w:t>, изъявивших</w:t>
      </w:r>
      <w:r>
        <w:t xml:space="preserve"> </w:t>
      </w:r>
      <w:r w:rsidRPr="00DC7FDA">
        <w:t>желание выступить на публичных слушаниях</w:t>
      </w:r>
      <w:r>
        <w:t>;</w:t>
      </w:r>
    </w:p>
    <w:p w:rsidR="00AD0423" w:rsidRPr="006531A4" w:rsidRDefault="00AD0423" w:rsidP="00AD0423">
      <w:pPr>
        <w:ind w:firstLine="851"/>
        <w:jc w:val="both"/>
      </w:pPr>
      <w:r w:rsidRPr="006531A4">
        <w:t>4) решают иные организационные вопросы.</w:t>
      </w:r>
    </w:p>
    <w:p w:rsidR="00AD0423" w:rsidRDefault="00AD0423" w:rsidP="00AD0423">
      <w:pPr>
        <w:shd w:val="clear" w:color="auto" w:fill="FFFFFF"/>
        <w:ind w:firstLine="851"/>
        <w:jc w:val="both"/>
        <w:rPr>
          <w:color w:val="000000"/>
        </w:rPr>
      </w:pPr>
      <w:r w:rsidRPr="006531A4">
        <w:rPr>
          <w:color w:val="000000"/>
        </w:rPr>
        <w:t>4.</w:t>
      </w:r>
      <w:r>
        <w:rPr>
          <w:color w:val="000000"/>
        </w:rPr>
        <w:t>3</w:t>
      </w:r>
      <w:r w:rsidRPr="006531A4">
        <w:rPr>
          <w:color w:val="000000"/>
        </w:rPr>
        <w:t xml:space="preserve">. </w:t>
      </w:r>
      <w:r>
        <w:rPr>
          <w:color w:val="000000"/>
        </w:rPr>
        <w:t xml:space="preserve">Председательствует на публичных слушаниях </w:t>
      </w:r>
      <w:r w:rsidRPr="006531A4">
        <w:rPr>
          <w:color w:val="000000"/>
        </w:rPr>
        <w:t>Руководитель муниципального образования</w:t>
      </w:r>
      <w:r>
        <w:rPr>
          <w:color w:val="000000"/>
        </w:rPr>
        <w:t xml:space="preserve"> (в случае, если публичные слушания проводятся по инициативе Руководителя муниципалитета – Руководитель муниципалитета), в случае его отсутствия – руководитель рабочей группы </w:t>
      </w:r>
      <w:r w:rsidRPr="006531A4">
        <w:rPr>
          <w:color w:val="000000"/>
        </w:rPr>
        <w:t xml:space="preserve">(далее </w:t>
      </w:r>
      <w:r>
        <w:rPr>
          <w:color w:val="000000"/>
        </w:rPr>
        <w:t>–</w:t>
      </w:r>
      <w:r w:rsidRPr="006531A4">
        <w:rPr>
          <w:color w:val="000000"/>
        </w:rPr>
        <w:t xml:space="preserve"> председательствующий)</w:t>
      </w:r>
      <w:r>
        <w:rPr>
          <w:color w:val="000000"/>
        </w:rPr>
        <w:t>.</w:t>
      </w:r>
    </w:p>
    <w:p w:rsidR="00AD0423" w:rsidRDefault="00AD0423" w:rsidP="00AD0423">
      <w:pPr>
        <w:shd w:val="clear" w:color="auto" w:fill="FFFFFF"/>
        <w:ind w:firstLine="851"/>
        <w:jc w:val="both"/>
      </w:pPr>
      <w:r>
        <w:rPr>
          <w:color w:val="000000"/>
        </w:rPr>
        <w:t xml:space="preserve">4.4. </w:t>
      </w:r>
      <w:r>
        <w:t>Председательствующий:</w:t>
      </w:r>
    </w:p>
    <w:p w:rsidR="00AD0423" w:rsidRDefault="00AD0423" w:rsidP="00AD0423">
      <w:pPr>
        <w:shd w:val="clear" w:color="auto" w:fill="FFFFFF"/>
        <w:ind w:firstLine="851"/>
        <w:jc w:val="both"/>
      </w:pPr>
      <w:r>
        <w:t>1) открывает и закрывает публичные слушания в установленное время;</w:t>
      </w:r>
    </w:p>
    <w:p w:rsidR="00AD0423" w:rsidRDefault="00AD0423" w:rsidP="00AD0423">
      <w:pPr>
        <w:shd w:val="clear" w:color="auto" w:fill="FFFFFF"/>
        <w:ind w:firstLine="851"/>
        <w:jc w:val="both"/>
      </w:pPr>
      <w:r>
        <w:t>2) предоставляет слово для доклада инициатору проведения публичных слушаний, а также вопросов и выступлений в порядке очередности и (или) по мере поступления заявок.</w:t>
      </w:r>
    </w:p>
    <w:p w:rsidR="00AD0423" w:rsidRDefault="00AD0423" w:rsidP="00AD0423">
      <w:pPr>
        <w:shd w:val="clear" w:color="auto" w:fill="FFFFFF"/>
        <w:ind w:firstLine="851"/>
        <w:jc w:val="both"/>
      </w:pPr>
      <w:r>
        <w:t xml:space="preserve">4.5. Председательствующий вправе </w:t>
      </w:r>
      <w:proofErr w:type="gramStart"/>
      <w:r>
        <w:t>призвать выступающего высказываться</w:t>
      </w:r>
      <w:proofErr w:type="gramEnd"/>
      <w:r>
        <w:t xml:space="preserve"> по существу обсуждаемого вопроса; прерывать выступление после предупреждения, сделанного выступающему, если тот вышел за рамки отведенного ему времени; задавать вопросы выступающему по окончании его выступления.</w:t>
      </w:r>
    </w:p>
    <w:p w:rsidR="00AD0423" w:rsidRDefault="00AD0423" w:rsidP="00AD0423">
      <w:pPr>
        <w:shd w:val="clear" w:color="auto" w:fill="FFFFFF"/>
        <w:ind w:firstLine="851"/>
        <w:jc w:val="both"/>
      </w:pPr>
      <w:r>
        <w:t>4.6. Выступление и вопросы на публичных слушаниях допускаются только после предоставления слова председательствующим.</w:t>
      </w:r>
    </w:p>
    <w:p w:rsidR="00AD0423" w:rsidRDefault="00AD0423" w:rsidP="00AD0423">
      <w:pPr>
        <w:shd w:val="clear" w:color="auto" w:fill="FFFFFF"/>
        <w:ind w:firstLine="851"/>
        <w:jc w:val="both"/>
      </w:pPr>
      <w:r>
        <w:t xml:space="preserve">4.7. </w:t>
      </w:r>
      <w:proofErr w:type="gramStart"/>
      <w:r>
        <w:t>Выступающий</w:t>
      </w:r>
      <w:proofErr w:type="gramEnd"/>
      <w:r>
        <w:t xml:space="preserve"> на публичных слушаниях обязан не допускать неэтичного поведения, выступать по существу обсуждаемых на публичных слушаниях вопросов.</w:t>
      </w:r>
    </w:p>
    <w:p w:rsidR="00AD0423" w:rsidRPr="006531A4" w:rsidRDefault="00AD0423" w:rsidP="00AD0423">
      <w:pPr>
        <w:shd w:val="clear" w:color="auto" w:fill="FFFFFF"/>
        <w:ind w:firstLine="851"/>
        <w:jc w:val="both"/>
        <w:rPr>
          <w:color w:val="000000"/>
        </w:rPr>
      </w:pPr>
      <w:r w:rsidRPr="006531A4">
        <w:rPr>
          <w:color w:val="000000"/>
        </w:rPr>
        <w:t>4.</w:t>
      </w:r>
      <w:r>
        <w:rPr>
          <w:color w:val="000000"/>
        </w:rPr>
        <w:t>8</w:t>
      </w:r>
      <w:r w:rsidRPr="006531A4">
        <w:rPr>
          <w:color w:val="000000"/>
        </w:rPr>
        <w:t xml:space="preserve">. Время выступления определяется, исходя из количества выступающих и времени, отведенного для проведения публичных слушаний, но не </w:t>
      </w:r>
      <w:r>
        <w:rPr>
          <w:color w:val="000000"/>
        </w:rPr>
        <w:t xml:space="preserve">менее 5 </w:t>
      </w:r>
      <w:r w:rsidRPr="006531A4">
        <w:rPr>
          <w:color w:val="000000"/>
        </w:rPr>
        <w:t xml:space="preserve">минут на одно выступление. </w:t>
      </w:r>
    </w:p>
    <w:p w:rsidR="00AD0423" w:rsidRDefault="00AD0423" w:rsidP="00AD0423">
      <w:pPr>
        <w:ind w:firstLine="851"/>
        <w:jc w:val="both"/>
      </w:pPr>
      <w:r w:rsidRPr="006531A4">
        <w:t>4.</w:t>
      </w:r>
      <w:r>
        <w:t>9</w:t>
      </w:r>
      <w:r w:rsidRPr="006531A4">
        <w:t xml:space="preserve">. Во время проведения публичных слушаний </w:t>
      </w:r>
      <w:r>
        <w:t>участники публичных слушаний</w:t>
      </w:r>
      <w:r w:rsidRPr="006531A4">
        <w:t xml:space="preserve"> вправе представить свои предложения и замечания</w:t>
      </w:r>
      <w:r w:rsidRPr="000E30D2">
        <w:t xml:space="preserve"> по обсуждаемому</w:t>
      </w:r>
      <w:r>
        <w:t xml:space="preserve"> </w:t>
      </w:r>
      <w:r w:rsidRPr="000E30D2">
        <w:t xml:space="preserve">проекту </w:t>
      </w:r>
      <w:r>
        <w:t xml:space="preserve">правового акта </w:t>
      </w:r>
      <w:r w:rsidRPr="000E30D2">
        <w:t>посредством:</w:t>
      </w:r>
    </w:p>
    <w:p w:rsidR="00AD0423" w:rsidRPr="000E30D2" w:rsidRDefault="00AD0423" w:rsidP="00AD0423">
      <w:pPr>
        <w:ind w:firstLine="851"/>
        <w:jc w:val="both"/>
      </w:pPr>
      <w:r>
        <w:t>1)</w:t>
      </w:r>
      <w:r w:rsidRPr="000E30D2">
        <w:t xml:space="preserve"> подачи в ходе </w:t>
      </w:r>
      <w:r>
        <w:t>публичных слушаний</w:t>
      </w:r>
      <w:r w:rsidRPr="000E30D2">
        <w:t xml:space="preserve"> письменных предложений и замечаний</w:t>
      </w:r>
      <w:r w:rsidRPr="00980C7E">
        <w:t xml:space="preserve"> </w:t>
      </w:r>
      <w:r>
        <w:t xml:space="preserve">с указанием </w:t>
      </w:r>
      <w:r w:rsidRPr="00980C7E">
        <w:t>фамили</w:t>
      </w:r>
      <w:r>
        <w:t>и</w:t>
      </w:r>
      <w:r w:rsidRPr="00980C7E">
        <w:t>, им</w:t>
      </w:r>
      <w:r>
        <w:t>ени,</w:t>
      </w:r>
      <w:r w:rsidRPr="00980C7E">
        <w:t xml:space="preserve"> отчеств</w:t>
      </w:r>
      <w:r>
        <w:t>а</w:t>
      </w:r>
      <w:r w:rsidRPr="00980C7E">
        <w:t xml:space="preserve"> и мест</w:t>
      </w:r>
      <w:r>
        <w:t>а</w:t>
      </w:r>
      <w:r w:rsidRPr="00980C7E">
        <w:t xml:space="preserve"> жительства</w:t>
      </w:r>
      <w:r w:rsidRPr="000E30D2">
        <w:t>;</w:t>
      </w:r>
    </w:p>
    <w:p w:rsidR="00AD0423" w:rsidRPr="000E30D2" w:rsidRDefault="00AD0423" w:rsidP="00AD0423">
      <w:pPr>
        <w:ind w:firstLine="851"/>
        <w:jc w:val="both"/>
      </w:pPr>
      <w:r>
        <w:t>2)</w:t>
      </w:r>
      <w:r w:rsidRPr="000E30D2">
        <w:t xml:space="preserve"> выступления на публичных слушани</w:t>
      </w:r>
      <w:r>
        <w:t>ях.</w:t>
      </w:r>
    </w:p>
    <w:p w:rsidR="00AD0423" w:rsidRDefault="00AD0423" w:rsidP="00AD0423">
      <w:pPr>
        <w:ind w:firstLine="851"/>
        <w:jc w:val="both"/>
      </w:pPr>
      <w:r>
        <w:t>4.10. На публичных слушаниях не принимаются какие-либо решения путем голосования.</w:t>
      </w:r>
    </w:p>
    <w:p w:rsidR="00AD0423" w:rsidRDefault="00AD0423" w:rsidP="00AD0423">
      <w:pPr>
        <w:ind w:firstLine="851"/>
        <w:jc w:val="both"/>
      </w:pPr>
      <w:r>
        <w:t>4.11.</w:t>
      </w:r>
      <w:r w:rsidRPr="00F113C9">
        <w:t xml:space="preserve"> В</w:t>
      </w:r>
      <w:r>
        <w:t xml:space="preserve"> ходе</w:t>
      </w:r>
      <w:r w:rsidRPr="00F113C9">
        <w:t xml:space="preserve"> проведения публичных слушаний секретарем </w:t>
      </w:r>
      <w:r>
        <w:t>рабочей группы ведется протокол,</w:t>
      </w:r>
      <w:r w:rsidRPr="00167129">
        <w:t xml:space="preserve"> </w:t>
      </w:r>
      <w:r>
        <w:t>который подписывается председательствующим.</w:t>
      </w:r>
    </w:p>
    <w:p w:rsidR="00AD0423" w:rsidRDefault="00AD0423" w:rsidP="00AD0423">
      <w:pPr>
        <w:ind w:firstLine="851"/>
        <w:jc w:val="both"/>
      </w:pPr>
      <w:r>
        <w:t>4.12. Протокол публичных слушаний должен содержать:</w:t>
      </w:r>
    </w:p>
    <w:p w:rsidR="00AD0423" w:rsidRDefault="00AD0423" w:rsidP="00AD0423">
      <w:pPr>
        <w:ind w:firstLine="851"/>
        <w:jc w:val="both"/>
      </w:pPr>
      <w:r>
        <w:t>1) сведения о дате, месте и времени проведения публичных слушаний;</w:t>
      </w:r>
    </w:p>
    <w:p w:rsidR="00AD0423" w:rsidRDefault="00AD0423" w:rsidP="00AD0423">
      <w:pPr>
        <w:ind w:firstLine="851"/>
        <w:jc w:val="both"/>
      </w:pPr>
      <w:r>
        <w:t xml:space="preserve">2) количество участников публичных слушаний; </w:t>
      </w:r>
    </w:p>
    <w:p w:rsidR="00AD0423" w:rsidRDefault="00AD0423" w:rsidP="00AD0423">
      <w:pPr>
        <w:ind w:firstLine="851"/>
        <w:jc w:val="both"/>
      </w:pPr>
      <w:r>
        <w:t>3) предложения и замечания участников публичных слушаний;</w:t>
      </w:r>
    </w:p>
    <w:p w:rsidR="00AD0423" w:rsidRDefault="00AD0423" w:rsidP="00AD0423">
      <w:pPr>
        <w:ind w:firstLine="851"/>
        <w:jc w:val="both"/>
      </w:pPr>
      <w:r>
        <w:lastRenderedPageBreak/>
        <w:t>4) итоги публичных слушаний (рекомендации).</w:t>
      </w:r>
    </w:p>
    <w:p w:rsidR="00AD0423" w:rsidRDefault="00AD0423" w:rsidP="00AD0423">
      <w:pPr>
        <w:ind w:firstLine="851"/>
        <w:jc w:val="both"/>
      </w:pPr>
      <w:r>
        <w:t>4.13. На основании протокола публичных слушаний рабочая группа в течение 7 дней со дня проведения публичных слушаний оформляет результаты публичных слушаний.</w:t>
      </w:r>
    </w:p>
    <w:p w:rsidR="00AD0423" w:rsidRDefault="00AD0423" w:rsidP="00AD0423">
      <w:pPr>
        <w:ind w:firstLine="851"/>
        <w:jc w:val="both"/>
      </w:pPr>
      <w:r>
        <w:t>4.14. В результатах публичных слушаний должны быть указаны:</w:t>
      </w:r>
    </w:p>
    <w:p w:rsidR="00AD0423" w:rsidRDefault="00AD0423" w:rsidP="00AD0423">
      <w:pPr>
        <w:ind w:firstLine="708"/>
        <w:jc w:val="both"/>
      </w:pPr>
      <w:r>
        <w:t xml:space="preserve">  1) сведения о </w:t>
      </w:r>
      <w:proofErr w:type="gramStart"/>
      <w:r>
        <w:t>решении</w:t>
      </w:r>
      <w:proofErr w:type="gramEnd"/>
      <w:r>
        <w:t xml:space="preserve"> о проведении публичных слушаний, об инициаторе проведения публичных слушаний;</w:t>
      </w:r>
    </w:p>
    <w:p w:rsidR="00AD0423" w:rsidRDefault="00AD0423" w:rsidP="00AD0423">
      <w:pPr>
        <w:ind w:firstLine="851"/>
        <w:jc w:val="both"/>
      </w:pPr>
      <w:r>
        <w:t>2) общие сведения о проекте правового акта, представленного на публичные слушания, о дате, месте проведения и о количестве участников публичных слушаний;</w:t>
      </w:r>
    </w:p>
    <w:p w:rsidR="00AD0423" w:rsidRDefault="00AD0423" w:rsidP="00AD0423">
      <w:pPr>
        <w:ind w:firstLine="851"/>
        <w:jc w:val="both"/>
      </w:pPr>
      <w:r>
        <w:t>3) сведения о протоколе публичных слушаний, на основании которого подготовлены результаты публичных слушаний;</w:t>
      </w:r>
    </w:p>
    <w:p w:rsidR="00AD0423" w:rsidRDefault="00AD0423" w:rsidP="00AD0423">
      <w:pPr>
        <w:ind w:firstLine="851"/>
        <w:jc w:val="both"/>
      </w:pPr>
      <w:r>
        <w:t>4) количество предложений и замечаний участников публичных слушаний по обсуждаемому проекту правового акта;</w:t>
      </w:r>
    </w:p>
    <w:p w:rsidR="00AD0423" w:rsidRDefault="00AD0423" w:rsidP="00AD0423">
      <w:pPr>
        <w:ind w:firstLine="851"/>
        <w:jc w:val="both"/>
      </w:pPr>
      <w:r>
        <w:t>5) итоги публичных слушаний (рекомендации).</w:t>
      </w:r>
    </w:p>
    <w:p w:rsidR="00AD0423" w:rsidRDefault="00AD0423" w:rsidP="00AD0423">
      <w:pPr>
        <w:ind w:firstLine="851"/>
        <w:jc w:val="both"/>
      </w:pPr>
      <w:r>
        <w:t xml:space="preserve">4.15. </w:t>
      </w:r>
      <w:r w:rsidRPr="00F113C9">
        <w:t xml:space="preserve">Протокол </w:t>
      </w:r>
      <w:r>
        <w:t>и результаты публичных слушаний</w:t>
      </w:r>
      <w:r w:rsidRPr="00F113C9">
        <w:t xml:space="preserve"> направляются в муниципальное Собрание</w:t>
      </w:r>
      <w:r>
        <w:t>, копии протокола и результатов публичных слушаний Р</w:t>
      </w:r>
      <w:r w:rsidRPr="00F113C9">
        <w:t>уководителю муниципального образования,</w:t>
      </w:r>
      <w:r>
        <w:t xml:space="preserve"> Руководителю</w:t>
      </w:r>
      <w:r w:rsidRPr="00F113C9">
        <w:t xml:space="preserve"> </w:t>
      </w:r>
      <w:r>
        <w:t>муниципалитета не позднее 7 дней со дня проведения публичных слушаний.</w:t>
      </w:r>
    </w:p>
    <w:p w:rsidR="00AD0423" w:rsidRDefault="00AD0423" w:rsidP="00AD0423">
      <w:pPr>
        <w:ind w:firstLine="851"/>
        <w:jc w:val="both"/>
      </w:pPr>
      <w:r>
        <w:t>В случае назначения публичных слушаний по инициативе населения, копии протокола и результатов публичных слушаний направляются руководителю инициативной группы</w:t>
      </w:r>
      <w:r w:rsidRPr="00511D8E">
        <w:t xml:space="preserve"> </w:t>
      </w:r>
      <w:r>
        <w:t>в срок,</w:t>
      </w:r>
      <w:r w:rsidRPr="00511D8E">
        <w:t xml:space="preserve"> </w:t>
      </w:r>
      <w:r>
        <w:t>указанный в первом абзаце настоящего пункта.</w:t>
      </w:r>
    </w:p>
    <w:p w:rsidR="00AD0423" w:rsidRPr="00F113C9" w:rsidRDefault="00AD0423" w:rsidP="00AD0423">
      <w:pPr>
        <w:jc w:val="both"/>
      </w:pPr>
    </w:p>
    <w:p w:rsidR="00AD0423" w:rsidRPr="002F0F1D" w:rsidRDefault="00AD0423" w:rsidP="00AD0423">
      <w:pPr>
        <w:jc w:val="center"/>
        <w:rPr>
          <w:b/>
        </w:rPr>
      </w:pPr>
      <w:r w:rsidRPr="002F0F1D">
        <w:rPr>
          <w:b/>
        </w:rPr>
        <w:t>5. Заключительные положения</w:t>
      </w:r>
    </w:p>
    <w:p w:rsidR="00AD0423" w:rsidRPr="00F113C9" w:rsidRDefault="00AD0423" w:rsidP="00AD0423">
      <w:pPr>
        <w:jc w:val="both"/>
      </w:pPr>
    </w:p>
    <w:p w:rsidR="00AD0423" w:rsidRDefault="00AD0423" w:rsidP="00AD0423">
      <w:pPr>
        <w:ind w:firstLine="851"/>
        <w:jc w:val="both"/>
      </w:pPr>
      <w:r>
        <w:t>5</w:t>
      </w:r>
      <w:r w:rsidRPr="00F113C9">
        <w:t xml:space="preserve">.1. </w:t>
      </w:r>
      <w:r>
        <w:t xml:space="preserve">Публичные слушания завершаются опубликованием результатов публичных слушаний. </w:t>
      </w:r>
      <w:r w:rsidRPr="00F113C9">
        <w:t xml:space="preserve">Результаты публичных слушаний подлежат обязательному </w:t>
      </w:r>
      <w:r>
        <w:t xml:space="preserve">официальному </w:t>
      </w:r>
      <w:r w:rsidRPr="00F113C9">
        <w:t>опубликованию в течение</w:t>
      </w:r>
      <w:r>
        <w:t xml:space="preserve"> 20</w:t>
      </w:r>
      <w:r w:rsidRPr="00F113C9">
        <w:t xml:space="preserve"> дней со дня проведения</w:t>
      </w:r>
      <w:r>
        <w:t xml:space="preserve"> публичных слушаний</w:t>
      </w:r>
      <w:r w:rsidRPr="00F113C9">
        <w:t xml:space="preserve">. </w:t>
      </w:r>
      <w:r>
        <w:t>Результаты публичных слушаний также могут</w:t>
      </w:r>
      <w:r w:rsidRPr="00C70159">
        <w:t xml:space="preserve"> быть размещен</w:t>
      </w:r>
      <w:r>
        <w:t>ы</w:t>
      </w:r>
      <w:r w:rsidRPr="00C70159">
        <w:t xml:space="preserve"> </w:t>
      </w:r>
      <w:r>
        <w:t>на официальном сайте органов местного самоуправления муниципального образования в сети «Интернет»</w:t>
      </w:r>
      <w:r w:rsidRPr="00C70159">
        <w:t>, доведен</w:t>
      </w:r>
      <w:r>
        <w:t>ы</w:t>
      </w:r>
      <w:r w:rsidRPr="00C70159">
        <w:t xml:space="preserve"> до всеобщего сведения по телевидению, иным каналам связи.</w:t>
      </w:r>
      <w:r w:rsidRPr="00E431C4">
        <w:t xml:space="preserve"> </w:t>
      </w:r>
    </w:p>
    <w:p w:rsidR="00AD0423" w:rsidRPr="00C70159" w:rsidRDefault="00AD0423" w:rsidP="00AD0423">
      <w:pPr>
        <w:ind w:firstLine="851"/>
        <w:jc w:val="both"/>
      </w:pPr>
      <w:r>
        <w:t>5.2. Полномочия рабочей группы прекращаются со дня официального опубликования результатов публичных слушаний.</w:t>
      </w:r>
    </w:p>
    <w:p w:rsidR="00AD0423" w:rsidRDefault="00AD0423" w:rsidP="00AD0423">
      <w:pPr>
        <w:ind w:firstLine="851"/>
        <w:jc w:val="both"/>
      </w:pPr>
      <w:r>
        <w:t>5.3</w:t>
      </w:r>
      <w:r w:rsidRPr="00F113C9">
        <w:t xml:space="preserve">. Материалы </w:t>
      </w:r>
      <w:r>
        <w:t xml:space="preserve">по </w:t>
      </w:r>
      <w:r w:rsidRPr="00F113C9">
        <w:t>публичны</w:t>
      </w:r>
      <w:r>
        <w:t>м</w:t>
      </w:r>
      <w:r w:rsidRPr="00F113C9">
        <w:t xml:space="preserve"> слушани</w:t>
      </w:r>
      <w:r>
        <w:t>ям (решение о проведении публичных слушаний, проект правового акта, протокол публичных слушаний, письменные предложения и замечания жителей, результаты публичных слушаний)</w:t>
      </w:r>
      <w:r w:rsidRPr="00F113C9">
        <w:t xml:space="preserve"> хранятся </w:t>
      </w:r>
      <w:r>
        <w:t xml:space="preserve">в муниципальном Собрании в течение пяти лет со дня проведения публичных слушаний. </w:t>
      </w:r>
    </w:p>
    <w:p w:rsidR="00AD0423" w:rsidRPr="006A7B70" w:rsidRDefault="00AD0423" w:rsidP="00AD0423"/>
    <w:p w:rsidR="00AD0423" w:rsidRDefault="00AD0423" w:rsidP="00DD2ED9"/>
    <w:sectPr w:rsidR="00AD0423" w:rsidSect="00DB0F1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DD2ED9"/>
    <w:rsid w:val="001E3FFE"/>
    <w:rsid w:val="00354E8C"/>
    <w:rsid w:val="00600FF5"/>
    <w:rsid w:val="00766F43"/>
    <w:rsid w:val="00832F9C"/>
    <w:rsid w:val="00886019"/>
    <w:rsid w:val="009B6CA5"/>
    <w:rsid w:val="00A030B8"/>
    <w:rsid w:val="00AD0423"/>
    <w:rsid w:val="00C037CD"/>
    <w:rsid w:val="00C87006"/>
    <w:rsid w:val="00D5781B"/>
    <w:rsid w:val="00D669B1"/>
    <w:rsid w:val="00DB0F10"/>
    <w:rsid w:val="00DD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D9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D2ED9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E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DD2ED9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DB0F10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DB0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B0F10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B0F10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B0F10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D04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D042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5524</Words>
  <Characters>31488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3</cp:revision>
  <cp:lastPrinted>2012-10-17T05:37:00Z</cp:lastPrinted>
  <dcterms:created xsi:type="dcterms:W3CDTF">2012-10-18T08:44:00Z</dcterms:created>
  <dcterms:modified xsi:type="dcterms:W3CDTF">2012-10-19T09:03:00Z</dcterms:modified>
</cp:coreProperties>
</file>