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37" w:rsidRDefault="00230237" w:rsidP="00230237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МУНИЦИПАЛЬНОЕ СОБРАНИЕ</w:t>
      </w:r>
    </w:p>
    <w:p w:rsidR="00230237" w:rsidRDefault="00230237" w:rsidP="00230237">
      <w:pPr>
        <w:shd w:val="clear" w:color="auto" w:fill="FFFFFF"/>
        <w:spacing w:line="360" w:lineRule="exact"/>
        <w:ind w:left="1195" w:hanging="1195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внутригородского муниципального образования </w:t>
      </w:r>
    </w:p>
    <w:p w:rsidR="00230237" w:rsidRDefault="00230237" w:rsidP="00230237">
      <w:pPr>
        <w:shd w:val="clear" w:color="auto" w:fill="FFFFFF"/>
        <w:spacing w:line="360" w:lineRule="exact"/>
        <w:ind w:left="1195" w:hanging="1195"/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ЛОМОНОСОВСКОЕ</w:t>
      </w:r>
    </w:p>
    <w:p w:rsidR="00230237" w:rsidRDefault="00230237" w:rsidP="00230237">
      <w:pPr>
        <w:shd w:val="clear" w:color="auto" w:fill="FFFFFF"/>
        <w:ind w:left="5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 городе Москве </w:t>
      </w:r>
    </w:p>
    <w:p w:rsidR="00230237" w:rsidRDefault="00230237" w:rsidP="00230237">
      <w:pPr>
        <w:shd w:val="clear" w:color="auto" w:fill="FFFFFF"/>
        <w:ind w:left="5"/>
        <w:jc w:val="center"/>
        <w:rPr>
          <w:b/>
          <w:spacing w:val="-2"/>
          <w:position w:val="-6"/>
          <w:sz w:val="24"/>
          <w:szCs w:val="28"/>
        </w:rPr>
      </w:pPr>
    </w:p>
    <w:p w:rsidR="00230237" w:rsidRDefault="00230237" w:rsidP="00230237">
      <w:pPr>
        <w:shd w:val="clear" w:color="auto" w:fill="FFFFFF"/>
        <w:ind w:left="5"/>
        <w:jc w:val="center"/>
        <w:rPr>
          <w:b/>
          <w:sz w:val="28"/>
          <w:szCs w:val="28"/>
        </w:rPr>
      </w:pPr>
      <w:r>
        <w:rPr>
          <w:b/>
          <w:spacing w:val="-2"/>
          <w:position w:val="-6"/>
          <w:szCs w:val="28"/>
        </w:rPr>
        <w:t>РЕШЕНИЕ</w:t>
      </w:r>
    </w:p>
    <w:p w:rsidR="00196D78" w:rsidRPr="0091097B" w:rsidRDefault="00196D78" w:rsidP="00196D78">
      <w:pPr>
        <w:pStyle w:val="1"/>
        <w:rPr>
          <w:sz w:val="16"/>
          <w:szCs w:val="16"/>
        </w:rPr>
      </w:pPr>
    </w:p>
    <w:p w:rsidR="00196D78" w:rsidRDefault="00196D78" w:rsidP="00196D78">
      <w:pPr>
        <w:pStyle w:val="1"/>
      </w:pPr>
      <w:r>
        <w:t>от 13 ноября 2012 года    № 02-12-04/11</w:t>
      </w:r>
    </w:p>
    <w:p w:rsidR="00196D78" w:rsidRPr="00FF3973" w:rsidRDefault="00196D78" w:rsidP="00196D78">
      <w:pPr>
        <w:pStyle w:val="2"/>
        <w:rPr>
          <w:sz w:val="16"/>
          <w:szCs w:val="16"/>
        </w:rPr>
      </w:pPr>
    </w:p>
    <w:p w:rsidR="007811F2" w:rsidRDefault="007811F2" w:rsidP="007811F2">
      <w:pPr>
        <w:pStyle w:val="a7"/>
        <w:tabs>
          <w:tab w:val="left" w:pos="0"/>
        </w:tabs>
        <w:ind w:left="0" w:right="-142"/>
        <w:jc w:val="both"/>
        <w:rPr>
          <w:b/>
        </w:rPr>
      </w:pPr>
      <w:r w:rsidRPr="007811F2">
        <w:rPr>
          <w:b/>
        </w:rPr>
        <w:t>О внесении изменений в решение</w:t>
      </w:r>
    </w:p>
    <w:p w:rsidR="007811F2" w:rsidRDefault="007811F2" w:rsidP="007811F2">
      <w:pPr>
        <w:pStyle w:val="a7"/>
        <w:tabs>
          <w:tab w:val="left" w:pos="0"/>
        </w:tabs>
        <w:ind w:left="0" w:right="-142"/>
        <w:jc w:val="both"/>
        <w:rPr>
          <w:b/>
        </w:rPr>
      </w:pPr>
      <w:r w:rsidRPr="007811F2">
        <w:rPr>
          <w:b/>
        </w:rPr>
        <w:t xml:space="preserve">муниципального Собрания </w:t>
      </w:r>
    </w:p>
    <w:p w:rsidR="007811F2" w:rsidRDefault="007811F2" w:rsidP="007811F2">
      <w:pPr>
        <w:pStyle w:val="a7"/>
        <w:tabs>
          <w:tab w:val="left" w:pos="0"/>
        </w:tabs>
        <w:ind w:left="0" w:right="-142"/>
        <w:jc w:val="both"/>
        <w:rPr>
          <w:b/>
        </w:rPr>
      </w:pPr>
      <w:r w:rsidRPr="007811F2">
        <w:rPr>
          <w:b/>
        </w:rPr>
        <w:t>внутригородского муниципального</w:t>
      </w:r>
    </w:p>
    <w:p w:rsidR="007811F2" w:rsidRDefault="007811F2" w:rsidP="007811F2">
      <w:pPr>
        <w:pStyle w:val="a7"/>
        <w:tabs>
          <w:tab w:val="left" w:pos="0"/>
        </w:tabs>
        <w:ind w:left="0" w:right="-142"/>
        <w:jc w:val="both"/>
        <w:rPr>
          <w:b/>
        </w:rPr>
      </w:pPr>
      <w:r w:rsidRPr="007811F2">
        <w:rPr>
          <w:b/>
        </w:rPr>
        <w:t xml:space="preserve">образования </w:t>
      </w:r>
      <w:proofErr w:type="gramStart"/>
      <w:r w:rsidRPr="007811F2">
        <w:rPr>
          <w:b/>
        </w:rPr>
        <w:t>Ломоносовское</w:t>
      </w:r>
      <w:proofErr w:type="gramEnd"/>
      <w:r w:rsidRPr="007811F2">
        <w:rPr>
          <w:b/>
        </w:rPr>
        <w:t xml:space="preserve"> в </w:t>
      </w:r>
    </w:p>
    <w:p w:rsidR="007811F2" w:rsidRDefault="007811F2" w:rsidP="007811F2">
      <w:pPr>
        <w:pStyle w:val="a7"/>
        <w:tabs>
          <w:tab w:val="left" w:pos="0"/>
        </w:tabs>
        <w:ind w:left="0" w:right="-142"/>
        <w:jc w:val="both"/>
        <w:rPr>
          <w:b/>
        </w:rPr>
      </w:pPr>
      <w:proofErr w:type="gramStart"/>
      <w:r w:rsidRPr="007811F2">
        <w:rPr>
          <w:b/>
        </w:rPr>
        <w:t>городе</w:t>
      </w:r>
      <w:proofErr w:type="gramEnd"/>
      <w:r w:rsidRPr="007811F2">
        <w:rPr>
          <w:b/>
        </w:rPr>
        <w:t xml:space="preserve"> Москве от 16 октября 2012 года</w:t>
      </w:r>
    </w:p>
    <w:p w:rsidR="007811F2" w:rsidRDefault="007811F2" w:rsidP="007811F2">
      <w:pPr>
        <w:pStyle w:val="a7"/>
        <w:tabs>
          <w:tab w:val="left" w:pos="0"/>
        </w:tabs>
        <w:ind w:left="0" w:right="-142"/>
        <w:jc w:val="both"/>
        <w:rPr>
          <w:b/>
          <w:bCs/>
        </w:rPr>
      </w:pPr>
      <w:r w:rsidRPr="007811F2">
        <w:rPr>
          <w:b/>
        </w:rPr>
        <w:t xml:space="preserve">№ 02-12-15/10 "О </w:t>
      </w:r>
      <w:r w:rsidRPr="007811F2">
        <w:rPr>
          <w:b/>
          <w:bCs/>
        </w:rPr>
        <w:t xml:space="preserve">согласовании </w:t>
      </w:r>
      <w:proofErr w:type="gramStart"/>
      <w:r w:rsidRPr="007811F2">
        <w:rPr>
          <w:b/>
          <w:bCs/>
        </w:rPr>
        <w:t>адресного</w:t>
      </w:r>
      <w:proofErr w:type="gramEnd"/>
    </w:p>
    <w:p w:rsidR="007811F2" w:rsidRDefault="007811F2" w:rsidP="007811F2">
      <w:pPr>
        <w:pStyle w:val="a7"/>
        <w:tabs>
          <w:tab w:val="left" w:pos="0"/>
        </w:tabs>
        <w:ind w:left="0" w:right="-142"/>
        <w:jc w:val="both"/>
        <w:rPr>
          <w:b/>
          <w:bCs/>
        </w:rPr>
      </w:pPr>
      <w:r w:rsidRPr="007811F2">
        <w:rPr>
          <w:b/>
          <w:bCs/>
        </w:rPr>
        <w:t xml:space="preserve">перечня дворовых территорий </w:t>
      </w:r>
      <w:proofErr w:type="gramStart"/>
      <w:r w:rsidRPr="007811F2">
        <w:rPr>
          <w:b/>
          <w:bCs/>
        </w:rPr>
        <w:t>для</w:t>
      </w:r>
      <w:proofErr w:type="gramEnd"/>
    </w:p>
    <w:p w:rsidR="007811F2" w:rsidRDefault="007811F2" w:rsidP="007811F2">
      <w:pPr>
        <w:pStyle w:val="a7"/>
        <w:tabs>
          <w:tab w:val="left" w:pos="0"/>
        </w:tabs>
        <w:ind w:left="0" w:right="-142"/>
        <w:jc w:val="both"/>
        <w:rPr>
          <w:b/>
          <w:bCs/>
        </w:rPr>
      </w:pPr>
      <w:r w:rsidRPr="007811F2">
        <w:rPr>
          <w:b/>
          <w:bCs/>
        </w:rPr>
        <w:t>проведения работ по благоустройству</w:t>
      </w:r>
    </w:p>
    <w:p w:rsidR="007811F2" w:rsidRDefault="007811F2" w:rsidP="007811F2">
      <w:pPr>
        <w:pStyle w:val="a7"/>
        <w:tabs>
          <w:tab w:val="left" w:pos="0"/>
        </w:tabs>
        <w:ind w:left="0" w:right="-142"/>
        <w:jc w:val="both"/>
        <w:rPr>
          <w:b/>
          <w:bCs/>
        </w:rPr>
      </w:pPr>
      <w:r w:rsidRPr="007811F2">
        <w:rPr>
          <w:b/>
          <w:bCs/>
        </w:rPr>
        <w:t xml:space="preserve">дворовых территорий во </w:t>
      </w:r>
      <w:proofErr w:type="gramStart"/>
      <w:r w:rsidRPr="007811F2">
        <w:rPr>
          <w:b/>
          <w:bCs/>
        </w:rPr>
        <w:t>внутригородском</w:t>
      </w:r>
      <w:proofErr w:type="gramEnd"/>
      <w:r w:rsidRPr="007811F2">
        <w:rPr>
          <w:b/>
          <w:bCs/>
        </w:rPr>
        <w:t xml:space="preserve"> </w:t>
      </w:r>
    </w:p>
    <w:p w:rsidR="007811F2" w:rsidRDefault="007811F2" w:rsidP="007811F2">
      <w:pPr>
        <w:pStyle w:val="a7"/>
        <w:tabs>
          <w:tab w:val="left" w:pos="0"/>
        </w:tabs>
        <w:ind w:left="0" w:right="-142"/>
        <w:jc w:val="both"/>
        <w:rPr>
          <w:b/>
        </w:rPr>
      </w:pPr>
      <w:r w:rsidRPr="007811F2">
        <w:rPr>
          <w:b/>
          <w:bCs/>
        </w:rPr>
        <w:t xml:space="preserve">муниципальном образовании </w:t>
      </w:r>
      <w:proofErr w:type="gramStart"/>
      <w:r w:rsidRPr="007811F2">
        <w:rPr>
          <w:b/>
        </w:rPr>
        <w:t>Ломоносовское</w:t>
      </w:r>
      <w:proofErr w:type="gramEnd"/>
      <w:r w:rsidRPr="007811F2">
        <w:rPr>
          <w:b/>
        </w:rPr>
        <w:t xml:space="preserve"> </w:t>
      </w:r>
    </w:p>
    <w:p w:rsidR="007811F2" w:rsidRPr="007811F2" w:rsidRDefault="00B548F6" w:rsidP="007811F2">
      <w:pPr>
        <w:pStyle w:val="a7"/>
        <w:tabs>
          <w:tab w:val="left" w:pos="0"/>
        </w:tabs>
        <w:ind w:left="0" w:right="-142"/>
        <w:jc w:val="both"/>
        <w:rPr>
          <w:b/>
        </w:rPr>
      </w:pPr>
      <w:r>
        <w:rPr>
          <w:b/>
        </w:rPr>
        <w:t>в городе Москве в 2013 году"</w:t>
      </w:r>
    </w:p>
    <w:p w:rsidR="00196D78" w:rsidRPr="00773F82" w:rsidRDefault="00196D78" w:rsidP="00196D78">
      <w:pPr>
        <w:jc w:val="both"/>
        <w:rPr>
          <w:b/>
          <w:sz w:val="16"/>
          <w:szCs w:val="16"/>
        </w:rPr>
      </w:pPr>
    </w:p>
    <w:p w:rsidR="00DB1CDE" w:rsidRPr="00147CFF" w:rsidRDefault="00196D78" w:rsidP="00DB1CDE">
      <w:pPr>
        <w:pStyle w:val="a5"/>
        <w:ind w:firstLine="700"/>
      </w:pPr>
      <w:r w:rsidRPr="00D2370C">
        <w:tab/>
      </w:r>
      <w:r w:rsidR="00DB1CDE" w:rsidRPr="00147CFF">
        <w:t xml:space="preserve">В </w:t>
      </w:r>
      <w:r w:rsidR="00DB1CDE">
        <w:t xml:space="preserve">соответствии </w:t>
      </w:r>
      <w:r w:rsidR="00271A96">
        <w:t xml:space="preserve">с </w:t>
      </w:r>
      <w:r w:rsidR="00DB1CDE">
        <w:t>Законом</w:t>
      </w:r>
      <w:r w:rsidR="00DB1CDE" w:rsidRPr="00147CFF">
        <w:t xml:space="preserve"> города Москвы от </w:t>
      </w:r>
      <w:r w:rsidR="00DB1CDE">
        <w:t>11 июля 2012 года</w:t>
      </w:r>
      <w:r w:rsidR="00DB1CDE" w:rsidRPr="00147CFF">
        <w:t xml:space="preserve"> № </w:t>
      </w:r>
      <w:r w:rsidR="00DB1CDE">
        <w:t>39</w:t>
      </w:r>
      <w:r w:rsidR="00DB1CDE" w:rsidRPr="00147CFF">
        <w:t xml:space="preserve"> «О</w:t>
      </w:r>
      <w:r w:rsidR="00DB1CDE">
        <w:t xml:space="preserve"> наделении органов</w:t>
      </w:r>
      <w:r w:rsidR="00DB1CDE" w:rsidRPr="00147CFF">
        <w:t xml:space="preserve"> местного самоуправления </w:t>
      </w:r>
      <w:r w:rsidR="00DB1CDE">
        <w:t xml:space="preserve">муниципальных округов </w:t>
      </w:r>
      <w:r w:rsidR="00DB1CDE" w:rsidRPr="00147CFF">
        <w:t>в городе Москве</w:t>
      </w:r>
      <w:r w:rsidR="00DB1CDE">
        <w:t xml:space="preserve"> отдельными полномочиями города Москвы</w:t>
      </w:r>
      <w:r w:rsidR="00DB1CDE" w:rsidRPr="00147CFF">
        <w:t>»</w:t>
      </w:r>
      <w:r w:rsidR="009C4B9F">
        <w:t>,</w:t>
      </w:r>
      <w:r w:rsidR="00DB1CDE">
        <w:t xml:space="preserve"> </w:t>
      </w:r>
      <w:r w:rsidR="009C4B9F">
        <w:t>Регламентом</w:t>
      </w:r>
      <w:r w:rsidR="00802AC7">
        <w:t xml:space="preserve"> </w:t>
      </w:r>
      <w:proofErr w:type="gramStart"/>
      <w:r w:rsidR="00BB3B58">
        <w:t xml:space="preserve">реализации </w:t>
      </w:r>
      <w:r w:rsidR="00802AC7">
        <w:t>осуществления отдельных полномочий</w:t>
      </w:r>
      <w:r w:rsidR="009C4B9F">
        <w:t xml:space="preserve"> города Москвы</w:t>
      </w:r>
      <w:proofErr w:type="gramEnd"/>
      <w:r w:rsidR="009C4B9F">
        <w:t xml:space="preserve"> в сферах благоустройства и капит</w:t>
      </w:r>
      <w:r w:rsidR="00A60FDC">
        <w:t>ального ремонта жилищного фонда</w:t>
      </w:r>
      <w:r w:rsidR="00DB1CDE">
        <w:t xml:space="preserve">, </w:t>
      </w:r>
      <w:r w:rsidR="00DB1CDE" w:rsidRPr="00C70AA4">
        <w:rPr>
          <w:b/>
        </w:rPr>
        <w:t>муниципальное Собрание решило</w:t>
      </w:r>
      <w:r w:rsidR="00DB1CDE">
        <w:t>:</w:t>
      </w:r>
    </w:p>
    <w:p w:rsidR="00196D78" w:rsidRPr="00773F82" w:rsidRDefault="00196D78" w:rsidP="00DB1CDE">
      <w:pPr>
        <w:pStyle w:val="a3"/>
        <w:jc w:val="both"/>
        <w:rPr>
          <w:b w:val="0"/>
          <w:sz w:val="16"/>
          <w:szCs w:val="16"/>
        </w:rPr>
      </w:pPr>
    </w:p>
    <w:p w:rsidR="00A76F80" w:rsidRDefault="0091097B" w:rsidP="0091097B">
      <w:pPr>
        <w:pStyle w:val="a7"/>
        <w:numPr>
          <w:ilvl w:val="0"/>
          <w:numId w:val="3"/>
        </w:numPr>
        <w:tabs>
          <w:tab w:val="left" w:pos="0"/>
        </w:tabs>
        <w:ind w:left="142" w:right="-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A60FDC">
        <w:rPr>
          <w:sz w:val="28"/>
          <w:szCs w:val="28"/>
        </w:rPr>
        <w:t>Внести изменение</w:t>
      </w:r>
      <w:r w:rsidR="00A76F80">
        <w:rPr>
          <w:sz w:val="28"/>
          <w:szCs w:val="28"/>
        </w:rPr>
        <w:t xml:space="preserve"> в</w:t>
      </w:r>
      <w:r w:rsidR="00A76F80" w:rsidRPr="00762071">
        <w:rPr>
          <w:sz w:val="28"/>
          <w:szCs w:val="28"/>
        </w:rPr>
        <w:t xml:space="preserve"> решение муниципального Собрания внутригородского муниципального образования Ломоносовское в городе Москве от 16 октября 2012 года № 02-12-15/10 "О </w:t>
      </w:r>
      <w:r w:rsidR="00A76F80" w:rsidRPr="00762071">
        <w:rPr>
          <w:bCs/>
          <w:sz w:val="28"/>
          <w:szCs w:val="28"/>
        </w:rPr>
        <w:t xml:space="preserve">согласовании адресного перечня дворовых территорий для проведения работ по благоустройству дворовых территорий во внутригородском муниципальном образовании </w:t>
      </w:r>
      <w:r w:rsidR="00A76F80" w:rsidRPr="00762071">
        <w:rPr>
          <w:sz w:val="28"/>
          <w:szCs w:val="28"/>
        </w:rPr>
        <w:t>Ломоносовское в городе Москве в 2013 году"</w:t>
      </w:r>
      <w:r w:rsidR="00707720">
        <w:rPr>
          <w:sz w:val="28"/>
          <w:szCs w:val="28"/>
        </w:rPr>
        <w:t>,</w:t>
      </w:r>
      <w:r w:rsidR="00A76F80">
        <w:rPr>
          <w:sz w:val="28"/>
          <w:szCs w:val="28"/>
        </w:rPr>
        <w:t xml:space="preserve"> </w:t>
      </w:r>
      <w:r w:rsidR="00707720">
        <w:rPr>
          <w:sz w:val="28"/>
          <w:szCs w:val="28"/>
        </w:rPr>
        <w:t>изложив</w:t>
      </w:r>
      <w:r w:rsidR="00A76F80">
        <w:rPr>
          <w:sz w:val="28"/>
          <w:szCs w:val="28"/>
        </w:rPr>
        <w:t xml:space="preserve"> </w:t>
      </w:r>
      <w:r w:rsidR="00707720">
        <w:rPr>
          <w:sz w:val="28"/>
          <w:szCs w:val="28"/>
        </w:rPr>
        <w:t xml:space="preserve">Приложение № 1 </w:t>
      </w:r>
      <w:r w:rsidR="00A76F80">
        <w:rPr>
          <w:sz w:val="28"/>
          <w:szCs w:val="28"/>
        </w:rPr>
        <w:t xml:space="preserve">к </w:t>
      </w:r>
      <w:r w:rsidR="00A60FDC">
        <w:rPr>
          <w:sz w:val="28"/>
          <w:szCs w:val="28"/>
        </w:rPr>
        <w:t>нему</w:t>
      </w:r>
      <w:r w:rsidR="00707720">
        <w:rPr>
          <w:sz w:val="28"/>
          <w:szCs w:val="28"/>
        </w:rPr>
        <w:t xml:space="preserve"> в </w:t>
      </w:r>
      <w:r w:rsidR="00B548F6">
        <w:rPr>
          <w:sz w:val="28"/>
          <w:szCs w:val="28"/>
        </w:rPr>
        <w:t>редакции согласно П</w:t>
      </w:r>
      <w:r w:rsidR="00A60FDC">
        <w:rPr>
          <w:sz w:val="28"/>
          <w:szCs w:val="28"/>
        </w:rPr>
        <w:t>риложению</w:t>
      </w:r>
      <w:r w:rsidR="00707720">
        <w:rPr>
          <w:sz w:val="28"/>
          <w:szCs w:val="28"/>
        </w:rPr>
        <w:t xml:space="preserve"> к настоящему решению</w:t>
      </w:r>
      <w:r w:rsidR="009D77B6">
        <w:rPr>
          <w:sz w:val="28"/>
          <w:szCs w:val="28"/>
        </w:rPr>
        <w:t>.</w:t>
      </w:r>
      <w:r w:rsidR="00A76F80">
        <w:rPr>
          <w:sz w:val="28"/>
          <w:szCs w:val="28"/>
        </w:rPr>
        <w:t xml:space="preserve"> </w:t>
      </w:r>
      <w:proofErr w:type="gramEnd"/>
    </w:p>
    <w:p w:rsidR="0091097B" w:rsidRDefault="0091097B" w:rsidP="0091097B">
      <w:pPr>
        <w:pStyle w:val="a7"/>
        <w:numPr>
          <w:ilvl w:val="0"/>
          <w:numId w:val="3"/>
        </w:numPr>
        <w:tabs>
          <w:tab w:val="left" w:pos="0"/>
        </w:tabs>
        <w:ind w:left="142" w:right="-142" w:firstLine="0"/>
        <w:jc w:val="both"/>
        <w:rPr>
          <w:sz w:val="28"/>
          <w:szCs w:val="28"/>
        </w:rPr>
      </w:pPr>
      <w:r w:rsidRPr="0091097B">
        <w:rPr>
          <w:sz w:val="28"/>
          <w:szCs w:val="28"/>
        </w:rPr>
        <w:t xml:space="preserve"> Опубликовать настоящее решение в газете «Ваши соседи» и на официальном сайте внутригородского муниципального образования Ломоносовское в городе Москве. </w:t>
      </w:r>
    </w:p>
    <w:p w:rsidR="0091097B" w:rsidRDefault="0091097B" w:rsidP="0091097B">
      <w:pPr>
        <w:pStyle w:val="a7"/>
        <w:numPr>
          <w:ilvl w:val="0"/>
          <w:numId w:val="3"/>
        </w:numPr>
        <w:tabs>
          <w:tab w:val="left" w:pos="0"/>
        </w:tabs>
        <w:ind w:left="142" w:right="-142" w:firstLine="0"/>
        <w:jc w:val="both"/>
        <w:rPr>
          <w:sz w:val="28"/>
          <w:szCs w:val="28"/>
        </w:rPr>
      </w:pPr>
      <w:r w:rsidRPr="0091097B">
        <w:rPr>
          <w:sz w:val="28"/>
          <w:szCs w:val="28"/>
        </w:rPr>
        <w:t xml:space="preserve"> Настоящее решение вступает в силу со дня его принятия.</w:t>
      </w:r>
      <w:r>
        <w:rPr>
          <w:sz w:val="28"/>
          <w:szCs w:val="28"/>
        </w:rPr>
        <w:t xml:space="preserve"> </w:t>
      </w:r>
    </w:p>
    <w:p w:rsidR="00A76F80" w:rsidRPr="0091097B" w:rsidRDefault="0091097B" w:rsidP="0091097B">
      <w:pPr>
        <w:pStyle w:val="a7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42" w:right="-142" w:firstLine="0"/>
        <w:jc w:val="both"/>
        <w:outlineLvl w:val="1"/>
        <w:rPr>
          <w:sz w:val="28"/>
          <w:szCs w:val="28"/>
        </w:rPr>
      </w:pPr>
      <w:r w:rsidRPr="0091097B">
        <w:rPr>
          <w:sz w:val="28"/>
          <w:szCs w:val="28"/>
        </w:rPr>
        <w:t xml:space="preserve"> Контроль за выполнением настоящего решения возложить на Руководителя внутригородского муниципального образования </w:t>
      </w:r>
      <w:proofErr w:type="gramStart"/>
      <w:r w:rsidRPr="0091097B">
        <w:rPr>
          <w:sz w:val="28"/>
          <w:szCs w:val="28"/>
        </w:rPr>
        <w:t>Ломоносовское</w:t>
      </w:r>
      <w:proofErr w:type="gramEnd"/>
      <w:r w:rsidRPr="0091097B">
        <w:rPr>
          <w:sz w:val="28"/>
          <w:szCs w:val="28"/>
        </w:rPr>
        <w:t xml:space="preserve"> в городе Москве Бабурину И.А.</w:t>
      </w:r>
    </w:p>
    <w:p w:rsidR="00196D78" w:rsidRPr="0091097B" w:rsidRDefault="00196D78" w:rsidP="00196D78">
      <w:pPr>
        <w:pStyle w:val="a5"/>
        <w:rPr>
          <w:b/>
          <w:sz w:val="16"/>
          <w:szCs w:val="16"/>
        </w:rPr>
      </w:pPr>
    </w:p>
    <w:p w:rsidR="00196D78" w:rsidRDefault="00196D78" w:rsidP="00196D78">
      <w:pPr>
        <w:pStyle w:val="a5"/>
        <w:ind w:firstLine="700"/>
        <w:rPr>
          <w:b/>
        </w:rPr>
      </w:pPr>
      <w:r>
        <w:rPr>
          <w:b/>
        </w:rPr>
        <w:t xml:space="preserve">Руководитель </w:t>
      </w:r>
      <w:proofErr w:type="gramStart"/>
      <w:r>
        <w:rPr>
          <w:b/>
        </w:rPr>
        <w:t>внутригородского</w:t>
      </w:r>
      <w:proofErr w:type="gramEnd"/>
    </w:p>
    <w:p w:rsidR="00196D78" w:rsidRDefault="00196D78" w:rsidP="00196D78">
      <w:pPr>
        <w:pStyle w:val="a5"/>
        <w:ind w:firstLine="700"/>
        <w:rPr>
          <w:b/>
        </w:rPr>
      </w:pPr>
      <w:r>
        <w:rPr>
          <w:b/>
        </w:rPr>
        <w:t>муниципального образования</w:t>
      </w:r>
    </w:p>
    <w:p w:rsidR="00196D78" w:rsidRDefault="00196D78" w:rsidP="00196D78">
      <w:pPr>
        <w:pStyle w:val="a5"/>
        <w:ind w:firstLine="700"/>
        <w:rPr>
          <w:b/>
        </w:rPr>
      </w:pPr>
      <w:proofErr w:type="gramStart"/>
      <w:r>
        <w:rPr>
          <w:b/>
        </w:rPr>
        <w:t>Ломоносовское</w:t>
      </w:r>
      <w:proofErr w:type="gramEnd"/>
      <w:r>
        <w:rPr>
          <w:b/>
        </w:rPr>
        <w:t xml:space="preserve"> в городе Москве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И.А. Бабурина</w:t>
      </w:r>
    </w:p>
    <w:p w:rsidR="00F94CE8" w:rsidRDefault="00F94CE8" w:rsidP="00196D78">
      <w:pPr>
        <w:pStyle w:val="a5"/>
        <w:ind w:firstLine="700"/>
        <w:rPr>
          <w:b/>
        </w:rPr>
        <w:sectPr w:rsidR="00F94CE8" w:rsidSect="00230237">
          <w:pgSz w:w="11906" w:h="16838"/>
          <w:pgMar w:top="1276" w:right="567" w:bottom="567" w:left="1077" w:header="709" w:footer="709" w:gutter="0"/>
          <w:cols w:space="708"/>
          <w:docGrid w:linePitch="360"/>
        </w:sectPr>
      </w:pPr>
    </w:p>
    <w:p w:rsidR="00F94CE8" w:rsidRDefault="00F94CE8" w:rsidP="00F94CE8">
      <w:pPr>
        <w:pStyle w:val="a5"/>
        <w:rPr>
          <w:b/>
        </w:rPr>
      </w:pPr>
    </w:p>
    <w:p w:rsidR="00F94CE8" w:rsidRPr="004A11A5" w:rsidRDefault="00F94CE8" w:rsidP="00F94CE8">
      <w:pPr>
        <w:ind w:left="10080"/>
        <w:jc w:val="right"/>
      </w:pPr>
      <w:r w:rsidRPr="004A11A5">
        <w:t>Приложение 1</w:t>
      </w:r>
    </w:p>
    <w:p w:rsidR="00F94CE8" w:rsidRPr="004A11A5" w:rsidRDefault="00F94CE8" w:rsidP="00F94CE8">
      <w:pPr>
        <w:ind w:left="10080"/>
        <w:jc w:val="right"/>
      </w:pPr>
      <w:r w:rsidRPr="004A11A5">
        <w:t>К решению муниципального собрания</w:t>
      </w:r>
    </w:p>
    <w:p w:rsidR="00F94CE8" w:rsidRPr="004A11A5" w:rsidRDefault="00F94CE8" w:rsidP="00F94CE8">
      <w:pPr>
        <w:ind w:left="10080"/>
        <w:jc w:val="right"/>
      </w:pPr>
      <w:r w:rsidRPr="004A11A5">
        <w:t>внутригородского муниципального</w:t>
      </w:r>
    </w:p>
    <w:p w:rsidR="00F94CE8" w:rsidRPr="004A11A5" w:rsidRDefault="00F94CE8" w:rsidP="00F94CE8">
      <w:pPr>
        <w:ind w:left="10080"/>
        <w:jc w:val="right"/>
      </w:pPr>
      <w:r w:rsidRPr="004A11A5">
        <w:t xml:space="preserve">образования </w:t>
      </w:r>
      <w:proofErr w:type="gramStart"/>
      <w:r w:rsidRPr="004A11A5">
        <w:t>Ломоносовское</w:t>
      </w:r>
      <w:proofErr w:type="gramEnd"/>
      <w:r w:rsidRPr="004A11A5">
        <w:t xml:space="preserve"> в городе Москве</w:t>
      </w:r>
    </w:p>
    <w:p w:rsidR="00F94CE8" w:rsidRPr="004A11A5" w:rsidRDefault="00F94CE8" w:rsidP="00F94CE8">
      <w:pPr>
        <w:ind w:left="10080"/>
        <w:jc w:val="right"/>
      </w:pPr>
      <w:r w:rsidRPr="004A11A5">
        <w:t>о</w:t>
      </w:r>
      <w:r>
        <w:t>т</w:t>
      </w:r>
      <w:r w:rsidRPr="004A11A5">
        <w:t xml:space="preserve"> </w:t>
      </w:r>
      <w:r>
        <w:t>13 ноября</w:t>
      </w:r>
      <w:r w:rsidRPr="004A11A5">
        <w:t xml:space="preserve"> 2012 года  № 02-12-</w:t>
      </w:r>
      <w:r>
        <w:t>04</w:t>
      </w:r>
      <w:r w:rsidRPr="004A11A5">
        <w:t>/1</w:t>
      </w:r>
      <w:r>
        <w:t>1</w:t>
      </w:r>
    </w:p>
    <w:p w:rsidR="00F94CE8" w:rsidRPr="004B301B" w:rsidRDefault="00F94CE8" w:rsidP="00F94CE8">
      <w:pPr>
        <w:ind w:left="9000"/>
        <w:jc w:val="right"/>
        <w:rPr>
          <w:sz w:val="16"/>
          <w:szCs w:val="16"/>
        </w:rPr>
      </w:pPr>
    </w:p>
    <w:p w:rsidR="00F94CE8" w:rsidRPr="004A11A5" w:rsidRDefault="00F94CE8" w:rsidP="00F94CE8">
      <w:pPr>
        <w:ind w:left="10080"/>
        <w:jc w:val="right"/>
      </w:pPr>
      <w:r w:rsidRPr="004A11A5">
        <w:t>Приложение 1</w:t>
      </w:r>
    </w:p>
    <w:p w:rsidR="00F94CE8" w:rsidRPr="004A11A5" w:rsidRDefault="00F94CE8" w:rsidP="00F94CE8">
      <w:pPr>
        <w:ind w:left="10080"/>
        <w:jc w:val="right"/>
      </w:pPr>
      <w:r w:rsidRPr="004A11A5">
        <w:t>К решению муниципального собрания</w:t>
      </w:r>
    </w:p>
    <w:p w:rsidR="00F94CE8" w:rsidRPr="004A11A5" w:rsidRDefault="00F94CE8" w:rsidP="00F94CE8">
      <w:pPr>
        <w:ind w:left="10080"/>
        <w:jc w:val="right"/>
      </w:pPr>
      <w:r w:rsidRPr="004A11A5">
        <w:t>внутригородского муниципального</w:t>
      </w:r>
    </w:p>
    <w:p w:rsidR="00F94CE8" w:rsidRPr="004A11A5" w:rsidRDefault="00F94CE8" w:rsidP="00F94CE8">
      <w:pPr>
        <w:ind w:left="10080"/>
        <w:jc w:val="right"/>
      </w:pPr>
      <w:r w:rsidRPr="004A11A5">
        <w:t xml:space="preserve">образования </w:t>
      </w:r>
      <w:proofErr w:type="gramStart"/>
      <w:r w:rsidRPr="004A11A5">
        <w:t>Ломоносовское</w:t>
      </w:r>
      <w:proofErr w:type="gramEnd"/>
      <w:r w:rsidRPr="004A11A5">
        <w:t xml:space="preserve"> в городе Москве</w:t>
      </w:r>
    </w:p>
    <w:p w:rsidR="00F94CE8" w:rsidRPr="004A11A5" w:rsidRDefault="00F94CE8" w:rsidP="00F94CE8">
      <w:pPr>
        <w:jc w:val="right"/>
      </w:pPr>
      <w:r w:rsidRPr="004A11A5">
        <w:t>о</w:t>
      </w:r>
      <w:r>
        <w:t>т</w:t>
      </w:r>
      <w:r w:rsidRPr="004A11A5">
        <w:t xml:space="preserve"> 16 октября 2012 года  № 02-12-15/10</w:t>
      </w:r>
    </w:p>
    <w:p w:rsidR="00F94CE8" w:rsidRPr="004A11A5" w:rsidRDefault="00F94CE8" w:rsidP="00F94CE8"/>
    <w:p w:rsidR="00F94CE8" w:rsidRPr="004A11A5" w:rsidRDefault="00F94CE8" w:rsidP="00F94CE8">
      <w:pPr>
        <w:rPr>
          <w:b/>
          <w:bCs/>
        </w:rPr>
      </w:pPr>
      <w:r w:rsidRPr="004A11A5">
        <w:rPr>
          <w:b/>
          <w:bCs/>
        </w:rPr>
        <w:t>ПРОЕКТ Государственной программы по благоустройству на 2013 год за счет средств основного бюджета по ЮЗАО</w:t>
      </w:r>
    </w:p>
    <w:p w:rsidR="00F94CE8" w:rsidRDefault="00F94CE8" w:rsidP="00F94CE8">
      <w:pPr>
        <w:rPr>
          <w:b/>
          <w:bCs/>
        </w:rPr>
      </w:pPr>
    </w:p>
    <w:tbl>
      <w:tblPr>
        <w:tblW w:w="16416" w:type="dxa"/>
        <w:tblInd w:w="-106" w:type="dxa"/>
        <w:tblLayout w:type="fixed"/>
        <w:tblLook w:val="0000"/>
      </w:tblPr>
      <w:tblGrid>
        <w:gridCol w:w="360"/>
        <w:gridCol w:w="1080"/>
        <w:gridCol w:w="540"/>
        <w:gridCol w:w="664"/>
        <w:gridCol w:w="360"/>
        <w:gridCol w:w="540"/>
        <w:gridCol w:w="540"/>
        <w:gridCol w:w="540"/>
        <w:gridCol w:w="540"/>
        <w:gridCol w:w="484"/>
        <w:gridCol w:w="540"/>
        <w:gridCol w:w="540"/>
        <w:gridCol w:w="540"/>
        <w:gridCol w:w="416"/>
        <w:gridCol w:w="416"/>
        <w:gridCol w:w="540"/>
        <w:gridCol w:w="468"/>
        <w:gridCol w:w="540"/>
        <w:gridCol w:w="540"/>
        <w:gridCol w:w="540"/>
        <w:gridCol w:w="540"/>
        <w:gridCol w:w="540"/>
        <w:gridCol w:w="540"/>
        <w:gridCol w:w="540"/>
        <w:gridCol w:w="540"/>
        <w:gridCol w:w="360"/>
        <w:gridCol w:w="540"/>
        <w:gridCol w:w="540"/>
        <w:gridCol w:w="540"/>
        <w:gridCol w:w="1008"/>
      </w:tblGrid>
      <w:tr w:rsidR="00F94CE8" w:rsidRPr="007C64B4" w:rsidTr="007177D3">
        <w:trPr>
          <w:trHeight w:val="156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7C64B4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C64B4">
              <w:rPr>
                <w:b/>
                <w:bCs/>
                <w:color w:val="000000"/>
                <w:sz w:val="16"/>
                <w:szCs w:val="16"/>
              </w:rPr>
              <w:t xml:space="preserve">№№ </w:t>
            </w:r>
            <w:proofErr w:type="spellStart"/>
            <w:r w:rsidRPr="007C64B4">
              <w:rPr>
                <w:b/>
                <w:bCs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CD27E2">
              <w:rPr>
                <w:b/>
                <w:bCs/>
                <w:sz w:val="16"/>
                <w:szCs w:val="16"/>
              </w:rPr>
              <w:t>Ломоносовский р-н, адрес</w:t>
            </w:r>
          </w:p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Устройство парковочных карманов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BC5FED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BC5FED">
              <w:rPr>
                <w:b/>
                <w:bCs/>
                <w:sz w:val="16"/>
                <w:szCs w:val="16"/>
              </w:rPr>
              <w:t>Ремонт дворовых территорий с устройством площадок для выгула собак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Ремонт дворовых территорий, кол-во дворов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BC5FED">
              <w:rPr>
                <w:b/>
                <w:bCs/>
                <w:sz w:val="16"/>
                <w:szCs w:val="16"/>
              </w:rPr>
              <w:t xml:space="preserve">Ремонт асфальтобетонного покрытия с частичной заменой бортового камня, 755 </w:t>
            </w:r>
            <w:proofErr w:type="spellStart"/>
            <w:r w:rsidRPr="00BC5FED">
              <w:rPr>
                <w:b/>
                <w:bCs/>
                <w:sz w:val="16"/>
                <w:szCs w:val="16"/>
              </w:rPr>
              <w:t>руб</w:t>
            </w:r>
            <w:proofErr w:type="spellEnd"/>
            <w:r w:rsidRPr="00BC5FED">
              <w:rPr>
                <w:b/>
                <w:bCs/>
                <w:sz w:val="16"/>
                <w:szCs w:val="16"/>
              </w:rPr>
              <w:t>/м</w:t>
            </w:r>
            <w:proofErr w:type="gramStart"/>
            <w:r w:rsidRPr="00BC5FED">
              <w:rPr>
                <w:b/>
                <w:bCs/>
                <w:sz w:val="16"/>
                <w:szCs w:val="16"/>
              </w:rPr>
              <w:t>2</w:t>
            </w:r>
            <w:proofErr w:type="gramEnd"/>
            <w:r w:rsidRPr="00BC5F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BC5FED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BC5FED">
              <w:rPr>
                <w:b/>
                <w:bCs/>
                <w:sz w:val="16"/>
                <w:szCs w:val="16"/>
              </w:rPr>
              <w:t xml:space="preserve">Ремонт дворовых территорий с устройство </w:t>
            </w:r>
            <w:proofErr w:type="spellStart"/>
            <w:r w:rsidRPr="00BC5FED">
              <w:rPr>
                <w:b/>
                <w:bCs/>
                <w:sz w:val="16"/>
                <w:szCs w:val="16"/>
              </w:rPr>
              <w:t>мдорожно-тропиночной</w:t>
            </w:r>
            <w:proofErr w:type="spellEnd"/>
            <w:r w:rsidRPr="00BC5FED">
              <w:rPr>
                <w:b/>
                <w:bCs/>
                <w:sz w:val="16"/>
                <w:szCs w:val="16"/>
              </w:rPr>
              <w:t xml:space="preserve"> сети - плитка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BC5FED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BC5FED">
              <w:rPr>
                <w:b/>
                <w:bCs/>
                <w:sz w:val="16"/>
                <w:szCs w:val="16"/>
              </w:rPr>
              <w:t>Устройство ИДН с установкой 2-х знаков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BC5FED">
              <w:rPr>
                <w:b/>
                <w:bCs/>
                <w:sz w:val="16"/>
                <w:szCs w:val="16"/>
              </w:rPr>
              <w:t>Ремонт газонов с устройством клумб, цветников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Закупка и посадка кустарников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BC5FED">
              <w:rPr>
                <w:b/>
                <w:bCs/>
                <w:sz w:val="16"/>
                <w:szCs w:val="16"/>
              </w:rPr>
              <w:t xml:space="preserve">Ремонт детских площадок с устройством ограждения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Капитальный ремонт лестниц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BC5FED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BC5FED">
              <w:rPr>
                <w:b/>
                <w:bCs/>
                <w:sz w:val="16"/>
                <w:szCs w:val="16"/>
              </w:rPr>
              <w:t>Ремонт детских площадок с установкой МАФ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BC5FED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BC5FED">
              <w:rPr>
                <w:b/>
                <w:bCs/>
                <w:sz w:val="16"/>
                <w:szCs w:val="16"/>
              </w:rPr>
              <w:t>Ремонт детских площадок с установкой  спортивных МАФ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BC5FED">
              <w:rPr>
                <w:b/>
                <w:bCs/>
                <w:sz w:val="16"/>
                <w:szCs w:val="16"/>
              </w:rPr>
              <w:t xml:space="preserve">Ремонт детских площадок с устройством резинового покрытия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Устройство вертикального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озеленения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,ш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>т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Итого по программе "Жилище", тыс. руб.2013 г.</w:t>
            </w:r>
          </w:p>
        </w:tc>
      </w:tr>
      <w:tr w:rsidR="00F94CE8" w:rsidRPr="007C64B4" w:rsidTr="007177D3">
        <w:trPr>
          <w:trHeight w:val="126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7C64B4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Кол-во 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м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>/м, шт.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Стоимость, тыс. руб.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 работ, шт.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Стомость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>, тыс. руб.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 работ, кв.м.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Стоимость, тыс. руб.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 работ,                   кв. 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Ст-ть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 xml:space="preserve">,                     тыс.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 работ, шт.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Стоимость, тыс. руб.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кв.м.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 тыс. руб.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 шт.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 тыс. руб.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П.м.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 тыс. руб.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Объем, шт.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стоимость тыс. руб.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 работ, шт.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Ст-ть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 xml:space="preserve"> работ,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 работ, шт.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D27E2">
              <w:rPr>
                <w:b/>
                <w:bCs/>
                <w:sz w:val="16"/>
                <w:szCs w:val="16"/>
              </w:rPr>
              <w:t>Ст-ть</w:t>
            </w:r>
            <w:proofErr w:type="spellEnd"/>
            <w:r w:rsidRPr="00CD27E2">
              <w:rPr>
                <w:b/>
                <w:bCs/>
                <w:sz w:val="16"/>
                <w:szCs w:val="16"/>
              </w:rPr>
              <w:t xml:space="preserve"> работ, </w:t>
            </w:r>
            <w:proofErr w:type="spellStart"/>
            <w:r w:rsidRPr="00CD27E2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CD27E2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CD27E2">
              <w:rPr>
                <w:b/>
                <w:bCs/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кв.м.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 xml:space="preserve"> тыс. руб.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Объем работ, шт.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Стоимость, тыс. руб.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Гарибальди д. 10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354,85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330,50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685,35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Гарибальди д. 10 к. 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81,25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490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369,95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89,00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CD27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540,20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Гарибальди д. 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67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1088,75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1 088,75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Гарибальди д. 14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299,90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415,38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1165,28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Кравченко д. 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188,75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938,75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Кравченко д. 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Кравченко д. 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Крупской д. 4 к. 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24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390,00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105,32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945,32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Крупской д. 8 к. 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325,00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143,45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468,45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Крупской д. 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218,95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718,95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140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2275,00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2 275,00</w:t>
            </w:r>
          </w:p>
        </w:tc>
      </w:tr>
      <w:tr w:rsidR="00F94CE8" w:rsidRPr="007C64B4" w:rsidTr="007177D3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83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970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732,35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732,35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162,50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468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353,34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515,84</w:t>
            </w:r>
          </w:p>
        </w:tc>
      </w:tr>
      <w:tr w:rsidR="00F94CE8" w:rsidRPr="007C64B4" w:rsidTr="007177D3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85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570,03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570,03</w:t>
            </w:r>
          </w:p>
        </w:tc>
      </w:tr>
      <w:tr w:rsidR="00F94CE8" w:rsidRPr="007C64B4" w:rsidTr="007177D3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88 к. 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64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1040,00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915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690,83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1 730,83</w:t>
            </w:r>
          </w:p>
        </w:tc>
      </w:tr>
      <w:tr w:rsidR="00F94CE8" w:rsidRPr="007C64B4" w:rsidTr="007177D3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85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381,28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381,28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448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338,24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100,30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938,54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87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F94CE8" w:rsidRPr="007C64B4" w:rsidTr="007177D3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91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279,35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108,36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887,71</w:t>
            </w:r>
          </w:p>
        </w:tc>
      </w:tr>
      <w:tr w:rsidR="00F94CE8" w:rsidRPr="007C64B4" w:rsidTr="007177D3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93 к. 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130,00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130,00</w:t>
            </w:r>
          </w:p>
        </w:tc>
      </w:tr>
      <w:tr w:rsidR="00F94CE8" w:rsidRPr="007C64B4" w:rsidTr="007177D3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95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317,10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317,100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ул.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Ак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>. Пилюгина д. 8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97,50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97,50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ул.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Ак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>. Пилюгина д. 8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566,25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716,25</w:t>
            </w:r>
          </w:p>
        </w:tc>
      </w:tr>
      <w:tr w:rsidR="00F94CE8" w:rsidRPr="007C64B4" w:rsidTr="007177D3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ул.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Ак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>. Пилюгина д. 14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400,15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90,27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1191,96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2 132,38</w:t>
            </w:r>
          </w:p>
        </w:tc>
      </w:tr>
      <w:tr w:rsidR="00F94CE8" w:rsidRPr="007C64B4" w:rsidTr="007177D3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ул.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Ак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>. Пилюгина д. 14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765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577,58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697,58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ул.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Ак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>. Пилюгина д. 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65,00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65,00</w:t>
            </w:r>
          </w:p>
        </w:tc>
      </w:tr>
      <w:tr w:rsidR="00F94CE8" w:rsidRPr="007C64B4" w:rsidTr="007177D3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ул.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Ак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>. Пилюгина д. 26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200,00</w:t>
            </w:r>
          </w:p>
        </w:tc>
      </w:tr>
      <w:tr w:rsidR="00F94CE8" w:rsidRPr="007C64B4" w:rsidTr="007177D3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ул.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Ак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>. Пилюгина д. 26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950,00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Строителей д. 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351,08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851,08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Строителей д. 5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311,06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811,06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Строителей д. 5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309,55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1 309,55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Строителей д. 7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679,50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679,50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Строителей д. 11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294,45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147,00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441,45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Вавилова д. 84 к. 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206,9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905,20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206,00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1111,20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Вавилова д. 95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26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422,50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426,58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849,08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Вернадского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487,50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487,50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Вавилова д.91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</w:t>
            </w: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109,05</w:t>
            </w: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359,05</w:t>
            </w:r>
          </w:p>
        </w:tc>
      </w:tr>
      <w:tr w:rsidR="00F94CE8" w:rsidRPr="007C64B4" w:rsidTr="007177D3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Вернадского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11/19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290,68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540,68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Вернадского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158,65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658,55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Вернадского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27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130,00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650,30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490,98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100,30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361,20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1 132,48</w:t>
            </w:r>
          </w:p>
        </w:tc>
      </w:tr>
      <w:tr w:rsidR="00F94CE8" w:rsidRPr="007C64B4" w:rsidTr="007177D3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Вернадского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27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147,23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42,13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180,60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369,95</w:t>
            </w:r>
          </w:p>
        </w:tc>
      </w:tr>
      <w:tr w:rsidR="00F94CE8" w:rsidRPr="007C64B4" w:rsidTr="007177D3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 xml:space="preserve">Вернадского </w:t>
            </w:r>
            <w:proofErr w:type="spellStart"/>
            <w:r w:rsidRPr="00CD27E2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CD27E2">
              <w:rPr>
                <w:rFonts w:ascii="Arial" w:hAnsi="Arial" w:cs="Arial"/>
                <w:sz w:val="16"/>
                <w:szCs w:val="16"/>
              </w:rPr>
              <w:t xml:space="preserve"> д. 33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450,00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Панфёрова д. 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325,00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226,50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551,50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Панфёрова д. 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264,25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120,36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834,61</w:t>
            </w:r>
          </w:p>
        </w:tc>
      </w:tr>
      <w:tr w:rsidR="00F94CE8" w:rsidRPr="007C64B4" w:rsidTr="007177D3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М. Ульяновой д.  9 к. 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14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227,50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504BED" w:rsidRDefault="00F94CE8" w:rsidP="00F94CE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04B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227,50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М. Ульяновой д. 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542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409,21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409,21</w:t>
            </w:r>
          </w:p>
        </w:tc>
      </w:tr>
      <w:tr w:rsidR="00F94CE8" w:rsidRPr="007C64B4" w:rsidTr="007177D3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sz w:val="16"/>
                <w:szCs w:val="16"/>
              </w:rPr>
            </w:pPr>
            <w:r w:rsidRPr="007C64B4">
              <w:rPr>
                <w:sz w:val="16"/>
                <w:szCs w:val="16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М. Ульяновой д.  17 к. 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520,00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520,00</w:t>
            </w:r>
          </w:p>
        </w:tc>
      </w:tr>
      <w:tr w:rsidR="00F94CE8" w:rsidRPr="007C64B4" w:rsidTr="007177D3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М. Ульяновой д. 21 к.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112,50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368,42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480,92</w:t>
            </w:r>
          </w:p>
        </w:tc>
      </w:tr>
      <w:tr w:rsidR="00F94CE8" w:rsidRPr="007C64B4" w:rsidTr="007177D3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ул. М. Ульяновой д. 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164,59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664,59</w:t>
            </w:r>
          </w:p>
        </w:tc>
      </w:tr>
      <w:tr w:rsidR="00F94CE8" w:rsidRPr="007C64B4" w:rsidTr="007177D3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  <w:r w:rsidRPr="007C64B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Устройство ИДН на дворовых территориях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476,70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476,70</w:t>
            </w:r>
          </w:p>
        </w:tc>
      </w:tr>
      <w:tr w:rsidR="00F94CE8" w:rsidRPr="007C64B4" w:rsidTr="007177D3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E2A6B" w:rsidRDefault="00F94CE8" w:rsidP="00F94CE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BC5FED">
              <w:rPr>
                <w:rFonts w:ascii="Arial" w:hAnsi="Arial" w:cs="Arial"/>
                <w:sz w:val="16"/>
                <w:szCs w:val="16"/>
              </w:rPr>
              <w:t>ул. Гарибальди д.6 к.1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11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188,50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218,50</w:t>
            </w:r>
          </w:p>
        </w:tc>
      </w:tr>
      <w:tr w:rsidR="00F94CE8" w:rsidRPr="007C64B4" w:rsidTr="007177D3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E2A6B" w:rsidRDefault="00F94CE8" w:rsidP="00F94CE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BC5FED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BC5FED">
              <w:rPr>
                <w:rFonts w:ascii="Arial" w:hAnsi="Arial" w:cs="Arial"/>
                <w:sz w:val="16"/>
                <w:szCs w:val="16"/>
              </w:rPr>
              <w:t>пр-т</w:t>
            </w:r>
            <w:proofErr w:type="spellEnd"/>
            <w:r w:rsidRPr="00BC5FED">
              <w:rPr>
                <w:rFonts w:ascii="Arial" w:hAnsi="Arial" w:cs="Arial"/>
                <w:sz w:val="16"/>
                <w:szCs w:val="16"/>
              </w:rPr>
              <w:t xml:space="preserve"> д.93 к.4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28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455,00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52F91" w:rsidRDefault="00F94CE8" w:rsidP="00F94CE8">
            <w:pPr>
              <w:rPr>
                <w:color w:val="FFFF99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505,00</w:t>
            </w:r>
          </w:p>
        </w:tc>
      </w:tr>
      <w:tr w:rsidR="00F94CE8" w:rsidRPr="007C64B4" w:rsidTr="007177D3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E8" w:rsidRPr="007E2A6B" w:rsidRDefault="00F94CE8" w:rsidP="00F94CE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BC5FED">
              <w:rPr>
                <w:rFonts w:ascii="Arial" w:hAnsi="Arial" w:cs="Arial"/>
                <w:sz w:val="16"/>
                <w:szCs w:val="16"/>
              </w:rPr>
              <w:t>Ул. Панферова д.16 к.1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94,25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134,25</w:t>
            </w:r>
          </w:p>
        </w:tc>
      </w:tr>
      <w:tr w:rsidR="00F94CE8" w:rsidRPr="007C64B4" w:rsidTr="007177D3">
        <w:trPr>
          <w:trHeight w:val="689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F94CE8" w:rsidTr="007177D3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CE8" w:rsidRPr="007E2A6B" w:rsidRDefault="00F94CE8" w:rsidP="00F94CE8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CE8" w:rsidRPr="007E2A6B" w:rsidRDefault="00F94CE8" w:rsidP="00F94CE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CE8" w:rsidRPr="007E2A6B" w:rsidRDefault="00F94CE8" w:rsidP="00F94CE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CE8" w:rsidRPr="007E2A6B" w:rsidRDefault="00F94CE8" w:rsidP="00F94CE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CE8" w:rsidRPr="007E2A6B" w:rsidRDefault="00F94CE8" w:rsidP="00F94CE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F94CE8" w:rsidRPr="007C64B4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rFonts w:ascii="Arial" w:hAnsi="Arial" w:cs="Arial"/>
                <w:sz w:val="16"/>
                <w:szCs w:val="16"/>
              </w:rPr>
            </w:pPr>
            <w:r w:rsidRPr="00CD27E2">
              <w:rPr>
                <w:rFonts w:ascii="Arial" w:hAnsi="Arial" w:cs="Arial"/>
                <w:sz w:val="16"/>
                <w:szCs w:val="16"/>
              </w:rPr>
              <w:t>Сквер Гарибальди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sz w:val="16"/>
                <w:szCs w:val="16"/>
              </w:rPr>
            </w:pPr>
            <w:r w:rsidRPr="00CD27E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9C66B2" w:rsidRDefault="00F94CE8" w:rsidP="00F94CE8">
            <w:pPr>
              <w:rPr>
                <w:color w:val="FFFF99"/>
                <w:sz w:val="16"/>
                <w:szCs w:val="16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9C66B2" w:rsidRDefault="00F94CE8" w:rsidP="00F94CE8">
            <w:pPr>
              <w:rPr>
                <w:color w:val="FFFF99"/>
                <w:sz w:val="16"/>
                <w:szCs w:val="16"/>
                <w:highlight w:val="yellow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4187,71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10017,00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1 098,00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2495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831,50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1075,00 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color w:val="000000"/>
                <w:sz w:val="16"/>
                <w:szCs w:val="16"/>
              </w:rPr>
            </w:pPr>
            <w:r w:rsidRPr="00CD27E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color w:val="000000"/>
                <w:sz w:val="16"/>
                <w:szCs w:val="16"/>
              </w:rPr>
            </w:pPr>
            <w:r w:rsidRPr="00BC5FED">
              <w:rPr>
                <w:color w:val="000000"/>
                <w:sz w:val="16"/>
                <w:szCs w:val="16"/>
              </w:rPr>
              <w:t>562,45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CD27E2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D27E2">
              <w:rPr>
                <w:b/>
                <w:bCs/>
                <w:color w:val="000000"/>
                <w:sz w:val="16"/>
                <w:szCs w:val="16"/>
              </w:rPr>
              <w:t>14 000,00</w:t>
            </w:r>
          </w:p>
        </w:tc>
      </w:tr>
      <w:tr w:rsidR="00F94CE8" w:rsidRPr="007C64B4" w:rsidTr="007177D3">
        <w:trPr>
          <w:trHeight w:val="652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94CE8" w:rsidRPr="004E7FF6" w:rsidRDefault="00F94CE8" w:rsidP="00F94C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F37C0E" w:rsidRDefault="00F94CE8" w:rsidP="00F94C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7C0E">
              <w:rPr>
                <w:rFonts w:ascii="Arial" w:hAnsi="Arial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BC5FED">
              <w:rPr>
                <w:b/>
                <w:bCs/>
                <w:sz w:val="16"/>
                <w:szCs w:val="16"/>
              </w:rPr>
              <w:t>523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BC5FED">
              <w:rPr>
                <w:b/>
                <w:bCs/>
                <w:sz w:val="16"/>
                <w:szCs w:val="16"/>
              </w:rPr>
              <w:t>8505,25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F37C0E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7C0E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F37C0E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7C0E">
              <w:rPr>
                <w:b/>
                <w:bCs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b/>
                <w:bCs/>
                <w:sz w:val="16"/>
                <w:szCs w:val="16"/>
              </w:rPr>
            </w:pPr>
            <w:r w:rsidRPr="00BC5FED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16477,3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12440,36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4187,71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10017,00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F37C0E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7C0E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F37C0E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249,70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F37C0E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7C0E"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F37C0E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7C0E">
              <w:rPr>
                <w:b/>
                <w:bCs/>
                <w:color w:val="000000"/>
                <w:sz w:val="16"/>
                <w:szCs w:val="16"/>
              </w:rPr>
              <w:t>1098,00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2675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1337,55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F37C0E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7C0E">
              <w:rPr>
                <w:b/>
                <w:bCs/>
                <w:color w:val="000000"/>
                <w:sz w:val="16"/>
                <w:szCs w:val="16"/>
              </w:rPr>
              <w:t>856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F37C0E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858,57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F37C0E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7C0E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F37C0E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7C0E">
              <w:rPr>
                <w:b/>
                <w:bCs/>
                <w:color w:val="000000"/>
                <w:sz w:val="16"/>
                <w:szCs w:val="16"/>
              </w:rPr>
              <w:t>442,00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9045,00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F37C0E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7C0E">
              <w:rPr>
                <w:b/>
                <w:bCs/>
                <w:color w:val="000000"/>
                <w:sz w:val="16"/>
                <w:szCs w:val="16"/>
              </w:rPr>
              <w:t>2200,00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F37C0E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7C0E">
              <w:rPr>
                <w:b/>
                <w:bCs/>
                <w:color w:val="000000"/>
                <w:sz w:val="16"/>
                <w:szCs w:val="16"/>
              </w:rPr>
              <w:t>1637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CE8" w:rsidRPr="00F37C0E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2956,42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F37C0E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7C0E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BC5FED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5FED">
              <w:rPr>
                <w:b/>
                <w:bCs/>
                <w:color w:val="000000"/>
                <w:sz w:val="16"/>
                <w:szCs w:val="16"/>
              </w:rPr>
              <w:t>562,45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CE8" w:rsidRPr="004E7FF6" w:rsidRDefault="00F94CE8" w:rsidP="00F94C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7FF6">
              <w:rPr>
                <w:b/>
                <w:bCs/>
                <w:color w:val="000000"/>
                <w:sz w:val="16"/>
                <w:szCs w:val="16"/>
              </w:rPr>
              <w:t>50 462,3</w:t>
            </w:r>
          </w:p>
        </w:tc>
      </w:tr>
    </w:tbl>
    <w:p w:rsidR="00F94CE8" w:rsidRPr="00CD27E2" w:rsidRDefault="00F94CE8" w:rsidP="00F94CE8">
      <w:pPr>
        <w:jc w:val="center"/>
        <w:rPr>
          <w:b/>
          <w:bCs/>
          <w:color w:val="333333"/>
        </w:rPr>
      </w:pPr>
    </w:p>
    <w:p w:rsidR="00F94CE8" w:rsidRPr="00CD44DA" w:rsidRDefault="00F94CE8" w:rsidP="00F94CE8">
      <w:pPr>
        <w:rPr>
          <w:b/>
          <w:bCs/>
          <w:sz w:val="28"/>
          <w:szCs w:val="28"/>
        </w:rPr>
      </w:pPr>
      <w:bookmarkStart w:id="0" w:name="_GoBack"/>
      <w:bookmarkEnd w:id="0"/>
    </w:p>
    <w:p w:rsidR="00F94CE8" w:rsidRDefault="00F94CE8" w:rsidP="00196D78">
      <w:pPr>
        <w:pStyle w:val="a5"/>
        <w:ind w:firstLine="700"/>
        <w:rPr>
          <w:b/>
        </w:rPr>
      </w:pPr>
    </w:p>
    <w:sectPr w:rsidR="00F94CE8" w:rsidSect="00F94CE8">
      <w:pgSz w:w="16838" w:h="11906" w:orient="landscape"/>
      <w:pgMar w:top="1080" w:right="962" w:bottom="56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2552"/>
    <w:multiLevelType w:val="hybridMultilevel"/>
    <w:tmpl w:val="09A43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27491C"/>
    <w:multiLevelType w:val="hybridMultilevel"/>
    <w:tmpl w:val="39F0FCA6"/>
    <w:lvl w:ilvl="0" w:tplc="3EA48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B8322D"/>
    <w:multiLevelType w:val="hybridMultilevel"/>
    <w:tmpl w:val="6A5E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96D78"/>
    <w:rsid w:val="000B3424"/>
    <w:rsid w:val="00165378"/>
    <w:rsid w:val="00196D78"/>
    <w:rsid w:val="00230237"/>
    <w:rsid w:val="00271A96"/>
    <w:rsid w:val="004C3088"/>
    <w:rsid w:val="00600FF5"/>
    <w:rsid w:val="006D745E"/>
    <w:rsid w:val="00707720"/>
    <w:rsid w:val="007811F2"/>
    <w:rsid w:val="00802AC7"/>
    <w:rsid w:val="008B1B8F"/>
    <w:rsid w:val="0091097B"/>
    <w:rsid w:val="009C4B9F"/>
    <w:rsid w:val="009D77B6"/>
    <w:rsid w:val="00A60FDC"/>
    <w:rsid w:val="00A76F80"/>
    <w:rsid w:val="00B548F6"/>
    <w:rsid w:val="00BB3B58"/>
    <w:rsid w:val="00BC4BFD"/>
    <w:rsid w:val="00DB1CDE"/>
    <w:rsid w:val="00E66179"/>
    <w:rsid w:val="00E930B2"/>
    <w:rsid w:val="00EC00ED"/>
    <w:rsid w:val="00F21EBA"/>
    <w:rsid w:val="00F9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78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6D78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196D78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6D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6D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96D78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196D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196D78"/>
    <w:pPr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196D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7811F2"/>
    <w:pPr>
      <w:ind w:left="720"/>
      <w:contextualSpacing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60F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F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94CE8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99"/>
    <w:rsid w:val="00F94CE8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Declasse</cp:lastModifiedBy>
  <cp:revision>3</cp:revision>
  <cp:lastPrinted>2012-11-09T10:02:00Z</cp:lastPrinted>
  <dcterms:created xsi:type="dcterms:W3CDTF">2012-11-23T07:20:00Z</dcterms:created>
  <dcterms:modified xsi:type="dcterms:W3CDTF">2012-11-29T07:23:00Z</dcterms:modified>
</cp:coreProperties>
</file>