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B5" w:rsidRPr="00346C86" w:rsidRDefault="00CD4FB5" w:rsidP="00CD4FB5">
      <w:pPr>
        <w:jc w:val="center"/>
        <w:rPr>
          <w:sz w:val="16"/>
          <w:szCs w:val="16"/>
        </w:rPr>
      </w:pPr>
    </w:p>
    <w:p w:rsidR="00CD4FB5" w:rsidRDefault="00CD4FB5" w:rsidP="00CD4F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D4FB5" w:rsidRDefault="00CD4FB5" w:rsidP="00CD4F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МУНИЦИПАЛЬНОГО ОКРУГА ЛОМОНОСОВСКИЙ</w:t>
      </w:r>
    </w:p>
    <w:p w:rsidR="00CD4FB5" w:rsidRDefault="00CD4FB5" w:rsidP="00CD4FB5">
      <w:pPr>
        <w:jc w:val="center"/>
      </w:pPr>
    </w:p>
    <w:p w:rsidR="0060433F" w:rsidRDefault="0060433F" w:rsidP="00CD4FB5">
      <w:pPr>
        <w:jc w:val="center"/>
      </w:pPr>
    </w:p>
    <w:p w:rsidR="00CD4FB5" w:rsidRDefault="001946E2" w:rsidP="00CD4FB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ПРОТОКОЛЬНОЕ РЕШЕНИЕ</w:t>
      </w:r>
      <w:r w:rsidR="002F1030">
        <w:rPr>
          <w:b/>
          <w:sz w:val="32"/>
          <w:szCs w:val="32"/>
        </w:rPr>
        <w:t xml:space="preserve"> № 1</w:t>
      </w:r>
    </w:p>
    <w:p w:rsidR="00CD4FB5" w:rsidRDefault="00CD4FB5" w:rsidP="00CD4FB5">
      <w:pPr>
        <w:jc w:val="center"/>
        <w:rPr>
          <w:sz w:val="16"/>
          <w:szCs w:val="16"/>
        </w:rPr>
      </w:pPr>
    </w:p>
    <w:p w:rsidR="00CD4FB5" w:rsidRDefault="00CD4FB5" w:rsidP="00CD4FB5">
      <w:pPr>
        <w:jc w:val="center"/>
      </w:pPr>
    </w:p>
    <w:p w:rsidR="00CD4FB5" w:rsidRDefault="00CD4FB5" w:rsidP="00CD4FB5">
      <w:pPr>
        <w:ind w:right="-140"/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F1030">
        <w:rPr>
          <w:b/>
          <w:sz w:val="28"/>
          <w:szCs w:val="28"/>
        </w:rPr>
        <w:t xml:space="preserve">09 октября 2018 года </w:t>
      </w:r>
      <w:r w:rsidR="006E3440">
        <w:rPr>
          <w:b/>
          <w:sz w:val="28"/>
          <w:szCs w:val="28"/>
        </w:rPr>
        <w:t xml:space="preserve"> </w:t>
      </w:r>
    </w:p>
    <w:p w:rsidR="00493CC1" w:rsidRDefault="00493CC1" w:rsidP="000A745F">
      <w:pPr>
        <w:pStyle w:val="a3"/>
        <w:shd w:val="clear" w:color="auto" w:fill="FFFFFF"/>
        <w:spacing w:before="0" w:beforeAutospacing="0" w:after="60" w:afterAutospacing="0"/>
        <w:ind w:right="4819"/>
        <w:jc w:val="both"/>
        <w:rPr>
          <w:rStyle w:val="a4"/>
          <w:sz w:val="28"/>
          <w:szCs w:val="28"/>
        </w:rPr>
      </w:pPr>
    </w:p>
    <w:p w:rsidR="000A745F" w:rsidRPr="0014097F" w:rsidRDefault="000A745F" w:rsidP="0014097F">
      <w:pPr>
        <w:pStyle w:val="a3"/>
        <w:shd w:val="clear" w:color="auto" w:fill="FFFFFF"/>
        <w:spacing w:before="0" w:beforeAutospacing="0" w:after="60" w:afterAutospacing="0"/>
        <w:ind w:right="4819"/>
        <w:jc w:val="both"/>
        <w:rPr>
          <w:b/>
          <w:bCs/>
          <w:sz w:val="28"/>
          <w:szCs w:val="28"/>
        </w:rPr>
      </w:pPr>
      <w:r w:rsidRPr="000A745F">
        <w:rPr>
          <w:rStyle w:val="a4"/>
          <w:sz w:val="28"/>
          <w:szCs w:val="28"/>
        </w:rPr>
        <w:t xml:space="preserve">О </w:t>
      </w:r>
      <w:r w:rsidR="00A95464">
        <w:rPr>
          <w:rStyle w:val="a4"/>
          <w:sz w:val="28"/>
          <w:szCs w:val="28"/>
        </w:rPr>
        <w:t>направлении обращения «О возможности замены автобусов на электробусы с динамической подзарядкой на ряде маршрутов» мэру Москвы С. С. Собянину</w:t>
      </w:r>
    </w:p>
    <w:p w:rsidR="000A745F" w:rsidRDefault="000A745F" w:rsidP="003644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45F" w:rsidRPr="00A95464" w:rsidRDefault="000A745F" w:rsidP="00CD4FB5">
      <w:pPr>
        <w:pStyle w:val="a3"/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0A745F">
        <w:rPr>
          <w:sz w:val="28"/>
          <w:szCs w:val="28"/>
        </w:rPr>
        <w:tab/>
        <w:t xml:space="preserve">В соответствии с </w:t>
      </w:r>
      <w:r w:rsidR="00CD4FB5">
        <w:rPr>
          <w:sz w:val="28"/>
          <w:szCs w:val="28"/>
        </w:rPr>
        <w:t>Уставом муниципального округа Ломоносовский</w:t>
      </w:r>
      <w:r w:rsidRPr="000A745F">
        <w:rPr>
          <w:sz w:val="28"/>
          <w:szCs w:val="28"/>
        </w:rPr>
        <w:t xml:space="preserve">, </w:t>
      </w:r>
      <w:r w:rsidR="00A95464">
        <w:rPr>
          <w:sz w:val="28"/>
          <w:szCs w:val="28"/>
        </w:rPr>
        <w:t xml:space="preserve">пунктом 5 ст. 16 Регламента Совета депутатов муниципального округа Ломоносовский, </w:t>
      </w:r>
      <w:r w:rsidR="00CD4FB5" w:rsidRPr="00A95464">
        <w:rPr>
          <w:sz w:val="28"/>
          <w:szCs w:val="28"/>
        </w:rPr>
        <w:t xml:space="preserve">Совет депутатов </w:t>
      </w:r>
      <w:r w:rsidRPr="00A95464">
        <w:rPr>
          <w:sz w:val="28"/>
          <w:szCs w:val="28"/>
        </w:rPr>
        <w:t>решил:</w:t>
      </w:r>
    </w:p>
    <w:p w:rsidR="002E41F7" w:rsidRPr="00A95464" w:rsidRDefault="000A745F" w:rsidP="00A954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45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A95464">
        <w:rPr>
          <w:sz w:val="28"/>
          <w:szCs w:val="28"/>
        </w:rPr>
        <w:t xml:space="preserve">Направить мэру Москвы С. С. Собянину обращение </w:t>
      </w:r>
      <w:r w:rsidR="00A95464" w:rsidRPr="00A95464">
        <w:rPr>
          <w:sz w:val="28"/>
          <w:szCs w:val="28"/>
        </w:rPr>
        <w:t xml:space="preserve">«О возможности замены автобусов на электробусы с динамической подзарядкой на ряде маршрутов» </w:t>
      </w:r>
      <w:r w:rsidR="002533F0">
        <w:rPr>
          <w:sz w:val="28"/>
          <w:szCs w:val="28"/>
        </w:rPr>
        <w:t>согласно приложению</w:t>
      </w:r>
      <w:r w:rsidRPr="000A745F">
        <w:rPr>
          <w:sz w:val="28"/>
          <w:szCs w:val="28"/>
        </w:rPr>
        <w:t xml:space="preserve"> к настоящему решению.</w:t>
      </w:r>
    </w:p>
    <w:p w:rsidR="002E41F7" w:rsidRDefault="00A95464" w:rsidP="00CD4FB5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</w:t>
      </w:r>
      <w:r w:rsidR="00CD4FB5" w:rsidRPr="00CD4FB5">
        <w:rPr>
          <w:color w:val="000000"/>
          <w:sz w:val="28"/>
          <w:szCs w:val="28"/>
        </w:rPr>
        <w:t xml:space="preserve">азместить </w:t>
      </w:r>
      <w:r>
        <w:rPr>
          <w:color w:val="000000"/>
          <w:sz w:val="28"/>
          <w:szCs w:val="28"/>
        </w:rPr>
        <w:t xml:space="preserve">настоящее протокольное решение </w:t>
      </w:r>
      <w:r w:rsidR="00CD4FB5" w:rsidRPr="00CD4FB5">
        <w:rPr>
          <w:color w:val="000000"/>
          <w:sz w:val="28"/>
          <w:szCs w:val="28"/>
        </w:rPr>
        <w:t>на официальном сайте муниципального округа Ломоносовский.</w:t>
      </w:r>
    </w:p>
    <w:p w:rsidR="002E41F7" w:rsidRPr="00215273" w:rsidRDefault="00A95464" w:rsidP="00CD4FB5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E41F7">
        <w:rPr>
          <w:color w:val="000000"/>
          <w:sz w:val="28"/>
          <w:szCs w:val="28"/>
        </w:rPr>
        <w:t xml:space="preserve">. Контроль за выполнением настоящего решения возложить на главу муниципального округа </w:t>
      </w:r>
      <w:r w:rsidR="00775866">
        <w:rPr>
          <w:color w:val="000000"/>
          <w:sz w:val="28"/>
          <w:szCs w:val="28"/>
        </w:rPr>
        <w:t>Ломоносовский</w:t>
      </w:r>
      <w:r w:rsidR="002E41F7">
        <w:rPr>
          <w:color w:val="000000"/>
          <w:sz w:val="28"/>
          <w:szCs w:val="28"/>
        </w:rPr>
        <w:t xml:space="preserve"> </w:t>
      </w:r>
      <w:r w:rsidR="00CD4FB5">
        <w:rPr>
          <w:b/>
          <w:color w:val="000000"/>
          <w:sz w:val="28"/>
          <w:szCs w:val="28"/>
        </w:rPr>
        <w:t>Нефедова Г. Ю.</w:t>
      </w:r>
    </w:p>
    <w:p w:rsidR="002E41F7" w:rsidRDefault="002E41F7" w:rsidP="00CD4FB5">
      <w:pPr>
        <w:jc w:val="both"/>
        <w:rPr>
          <w:b/>
          <w:bCs/>
          <w:sz w:val="28"/>
          <w:szCs w:val="28"/>
        </w:rPr>
      </w:pPr>
    </w:p>
    <w:p w:rsidR="002E41F7" w:rsidRDefault="002E41F7" w:rsidP="00CD4FB5">
      <w:pPr>
        <w:jc w:val="both"/>
        <w:rPr>
          <w:b/>
          <w:bCs/>
          <w:sz w:val="28"/>
          <w:szCs w:val="28"/>
        </w:rPr>
      </w:pPr>
    </w:p>
    <w:p w:rsidR="0060433F" w:rsidRDefault="002E41F7" w:rsidP="00CD4FB5">
      <w:pPr>
        <w:jc w:val="both"/>
        <w:rPr>
          <w:b/>
          <w:bCs/>
          <w:sz w:val="28"/>
          <w:szCs w:val="28"/>
        </w:rPr>
      </w:pPr>
      <w:r w:rsidRPr="00572ED7">
        <w:rPr>
          <w:b/>
          <w:bCs/>
          <w:sz w:val="28"/>
          <w:szCs w:val="28"/>
        </w:rPr>
        <w:t xml:space="preserve">Глава </w:t>
      </w:r>
      <w:proofErr w:type="gramStart"/>
      <w:r w:rsidRPr="00572ED7">
        <w:rPr>
          <w:b/>
          <w:bCs/>
          <w:sz w:val="28"/>
          <w:szCs w:val="28"/>
        </w:rPr>
        <w:t>муниципального</w:t>
      </w:r>
      <w:proofErr w:type="gramEnd"/>
      <w:r w:rsidRPr="00572ED7">
        <w:rPr>
          <w:b/>
          <w:bCs/>
          <w:sz w:val="28"/>
          <w:szCs w:val="28"/>
        </w:rPr>
        <w:t xml:space="preserve"> </w:t>
      </w:r>
    </w:p>
    <w:p w:rsidR="00CC2A98" w:rsidRDefault="0060433F" w:rsidP="00CC2A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E41F7" w:rsidRPr="00572ED7">
        <w:rPr>
          <w:b/>
          <w:bCs/>
          <w:sz w:val="28"/>
          <w:szCs w:val="28"/>
        </w:rPr>
        <w:t>круга</w:t>
      </w:r>
      <w:r>
        <w:rPr>
          <w:b/>
          <w:bCs/>
          <w:sz w:val="28"/>
          <w:szCs w:val="28"/>
        </w:rPr>
        <w:t xml:space="preserve"> </w:t>
      </w:r>
      <w:r w:rsidR="00CD4FB5">
        <w:rPr>
          <w:b/>
          <w:bCs/>
          <w:sz w:val="28"/>
          <w:szCs w:val="28"/>
        </w:rPr>
        <w:t>Ломоносовский</w:t>
      </w:r>
      <w:r w:rsidR="00CD4FB5">
        <w:rPr>
          <w:b/>
          <w:bCs/>
          <w:sz w:val="28"/>
          <w:szCs w:val="28"/>
        </w:rPr>
        <w:tab/>
      </w:r>
      <w:r w:rsidR="00CD4FB5">
        <w:rPr>
          <w:b/>
          <w:bCs/>
          <w:sz w:val="28"/>
          <w:szCs w:val="28"/>
        </w:rPr>
        <w:tab/>
      </w:r>
      <w:r w:rsidR="00CD4FB5">
        <w:rPr>
          <w:b/>
          <w:bCs/>
          <w:sz w:val="28"/>
          <w:szCs w:val="28"/>
        </w:rPr>
        <w:tab/>
      </w:r>
      <w:r w:rsidR="00CD4FB5">
        <w:rPr>
          <w:b/>
          <w:bCs/>
          <w:sz w:val="28"/>
          <w:szCs w:val="28"/>
        </w:rPr>
        <w:tab/>
      </w:r>
      <w:r w:rsidR="00CD4FB5">
        <w:rPr>
          <w:b/>
          <w:bCs/>
          <w:sz w:val="28"/>
          <w:szCs w:val="28"/>
        </w:rPr>
        <w:tab/>
      </w:r>
      <w:r w:rsidR="002E41F7" w:rsidRPr="00572ED7">
        <w:rPr>
          <w:b/>
          <w:bCs/>
          <w:sz w:val="28"/>
          <w:szCs w:val="28"/>
        </w:rPr>
        <w:tab/>
      </w:r>
      <w:r w:rsidR="00CC2A98">
        <w:rPr>
          <w:b/>
          <w:bCs/>
          <w:sz w:val="28"/>
          <w:szCs w:val="28"/>
        </w:rPr>
        <w:t>Г.</w:t>
      </w:r>
      <w:r w:rsidR="00CD4FB5">
        <w:rPr>
          <w:b/>
          <w:bCs/>
          <w:sz w:val="28"/>
          <w:szCs w:val="28"/>
        </w:rPr>
        <w:t>Ю.</w:t>
      </w:r>
      <w:r w:rsidR="00CC2A98">
        <w:rPr>
          <w:b/>
          <w:bCs/>
          <w:sz w:val="28"/>
          <w:szCs w:val="28"/>
        </w:rPr>
        <w:t xml:space="preserve"> </w:t>
      </w:r>
      <w:r w:rsidR="00CD4FB5">
        <w:rPr>
          <w:b/>
          <w:bCs/>
          <w:sz w:val="28"/>
          <w:szCs w:val="28"/>
        </w:rPr>
        <w:t>Нефедов</w:t>
      </w: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CC2A98" w:rsidRDefault="00CC2A98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6E3440" w:rsidRDefault="006E3440" w:rsidP="00CC2A98">
      <w:pPr>
        <w:jc w:val="both"/>
        <w:rPr>
          <w:b/>
          <w:bCs/>
          <w:sz w:val="28"/>
          <w:szCs w:val="28"/>
        </w:rPr>
      </w:pPr>
    </w:p>
    <w:p w:rsidR="00804974" w:rsidRDefault="002533F0" w:rsidP="00CC2A98">
      <w:pPr>
        <w:ind w:left="3970" w:firstLine="708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 xml:space="preserve">Приложение </w:t>
      </w:r>
    </w:p>
    <w:p w:rsidR="006E3440" w:rsidRDefault="000A745F" w:rsidP="006E3440">
      <w:pPr>
        <w:pStyle w:val="a3"/>
        <w:shd w:val="clear" w:color="auto" w:fill="FFFFFF"/>
        <w:spacing w:before="0" w:beforeAutospacing="0" w:after="0" w:afterAutospacing="0"/>
        <w:ind w:left="4678"/>
        <w:rPr>
          <w:rStyle w:val="a4"/>
          <w:b w:val="0"/>
          <w:szCs w:val="28"/>
        </w:rPr>
      </w:pPr>
      <w:r w:rsidRPr="00377042">
        <w:rPr>
          <w:rStyle w:val="a4"/>
          <w:b w:val="0"/>
          <w:szCs w:val="28"/>
        </w:rPr>
        <w:t xml:space="preserve">к </w:t>
      </w:r>
      <w:r w:rsidR="00A95464">
        <w:rPr>
          <w:rStyle w:val="a4"/>
          <w:b w:val="0"/>
          <w:szCs w:val="28"/>
        </w:rPr>
        <w:t xml:space="preserve">протокольному </w:t>
      </w:r>
      <w:r w:rsidRPr="00377042">
        <w:rPr>
          <w:rStyle w:val="a4"/>
          <w:b w:val="0"/>
          <w:szCs w:val="28"/>
        </w:rPr>
        <w:t xml:space="preserve">решению </w:t>
      </w:r>
      <w:r w:rsidR="006E3440">
        <w:rPr>
          <w:rStyle w:val="a4"/>
          <w:b w:val="0"/>
          <w:szCs w:val="28"/>
        </w:rPr>
        <w:t>№ 1</w:t>
      </w:r>
    </w:p>
    <w:p w:rsidR="0014097F" w:rsidRDefault="000A745F" w:rsidP="006E3440">
      <w:pPr>
        <w:pStyle w:val="a3"/>
        <w:shd w:val="clear" w:color="auto" w:fill="FFFFFF"/>
        <w:spacing w:before="0" w:beforeAutospacing="0" w:after="0" w:afterAutospacing="0"/>
        <w:ind w:left="4678"/>
        <w:rPr>
          <w:rStyle w:val="a4"/>
          <w:b w:val="0"/>
          <w:szCs w:val="28"/>
        </w:rPr>
      </w:pPr>
      <w:r w:rsidRPr="00377042">
        <w:rPr>
          <w:rStyle w:val="a4"/>
          <w:b w:val="0"/>
          <w:szCs w:val="28"/>
        </w:rPr>
        <w:t>Совета депутатов</w:t>
      </w:r>
      <w:r w:rsidR="00A95464">
        <w:rPr>
          <w:rStyle w:val="a4"/>
          <w:b w:val="0"/>
          <w:szCs w:val="28"/>
        </w:rPr>
        <w:t xml:space="preserve"> </w:t>
      </w:r>
      <w:r w:rsidRPr="00377042">
        <w:rPr>
          <w:rStyle w:val="a4"/>
          <w:b w:val="0"/>
          <w:szCs w:val="28"/>
        </w:rPr>
        <w:t xml:space="preserve">муниципального округа </w:t>
      </w:r>
      <w:proofErr w:type="gramStart"/>
      <w:r w:rsidR="00CD4FB5">
        <w:rPr>
          <w:rStyle w:val="a4"/>
          <w:b w:val="0"/>
          <w:szCs w:val="28"/>
        </w:rPr>
        <w:t>Ломоносовский</w:t>
      </w:r>
      <w:bookmarkStart w:id="0" w:name="_Hlk514941701"/>
      <w:proofErr w:type="gramEnd"/>
      <w:r w:rsidR="00A95464">
        <w:rPr>
          <w:rStyle w:val="a4"/>
          <w:b w:val="0"/>
          <w:szCs w:val="28"/>
        </w:rPr>
        <w:t xml:space="preserve"> </w:t>
      </w:r>
      <w:r w:rsidR="002E41F7">
        <w:rPr>
          <w:rStyle w:val="a4"/>
          <w:b w:val="0"/>
          <w:szCs w:val="28"/>
        </w:rPr>
        <w:t>от</w:t>
      </w:r>
      <w:r>
        <w:rPr>
          <w:rStyle w:val="a4"/>
          <w:b w:val="0"/>
          <w:szCs w:val="28"/>
        </w:rPr>
        <w:t xml:space="preserve"> </w:t>
      </w:r>
      <w:r w:rsidR="00804974">
        <w:rPr>
          <w:rStyle w:val="a4"/>
          <w:b w:val="0"/>
          <w:szCs w:val="28"/>
        </w:rPr>
        <w:t xml:space="preserve">09 октября 2018 года </w:t>
      </w:r>
    </w:p>
    <w:bookmarkEnd w:id="0"/>
    <w:p w:rsidR="004D507D" w:rsidRDefault="004D507D" w:rsidP="000A745F">
      <w:pPr>
        <w:rPr>
          <w:rStyle w:val="a4"/>
          <w:sz w:val="28"/>
          <w:szCs w:val="28"/>
        </w:rPr>
      </w:pPr>
    </w:p>
    <w:p w:rsidR="0058786C" w:rsidRPr="002E41F7" w:rsidRDefault="0058786C" w:rsidP="000A745F">
      <w:pPr>
        <w:rPr>
          <w:rStyle w:val="a4"/>
          <w:sz w:val="28"/>
          <w:szCs w:val="28"/>
        </w:rPr>
      </w:pPr>
    </w:p>
    <w:p w:rsidR="0099028A" w:rsidRDefault="006E3440" w:rsidP="006E3440">
      <w:pPr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Б </w:t>
      </w:r>
      <w:proofErr w:type="gramStart"/>
      <w:r>
        <w:rPr>
          <w:rStyle w:val="a4"/>
          <w:sz w:val="28"/>
          <w:szCs w:val="28"/>
        </w:rPr>
        <w:t>Р</w:t>
      </w:r>
      <w:proofErr w:type="gramEnd"/>
      <w:r>
        <w:rPr>
          <w:rStyle w:val="a4"/>
          <w:sz w:val="28"/>
          <w:szCs w:val="28"/>
        </w:rPr>
        <w:t xml:space="preserve"> А Щ Е Н И Е </w:t>
      </w:r>
    </w:p>
    <w:p w:rsidR="006E3440" w:rsidRDefault="006E3440" w:rsidP="00A95464">
      <w:pPr>
        <w:rPr>
          <w:rStyle w:val="a4"/>
          <w:sz w:val="28"/>
          <w:szCs w:val="28"/>
        </w:rPr>
      </w:pPr>
    </w:p>
    <w:p w:rsidR="00A95464" w:rsidRDefault="00A95464" w:rsidP="00A95464">
      <w:pPr>
        <w:ind w:right="5668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 возможности замены автобусов на электробусы с динамической подзарядкой на ряде маршрутов</w:t>
      </w:r>
    </w:p>
    <w:p w:rsidR="00A95464" w:rsidRPr="002E41F7" w:rsidRDefault="00A95464" w:rsidP="00A95464">
      <w:pPr>
        <w:rPr>
          <w:rStyle w:val="a4"/>
          <w:sz w:val="28"/>
          <w:szCs w:val="28"/>
        </w:rPr>
      </w:pPr>
    </w:p>
    <w:p w:rsidR="00A95464" w:rsidRPr="00804974" w:rsidRDefault="00804974" w:rsidP="00804974">
      <w:pPr>
        <w:ind w:firstLine="567"/>
        <w:jc w:val="center"/>
        <w:rPr>
          <w:b/>
          <w:sz w:val="28"/>
          <w:szCs w:val="28"/>
        </w:rPr>
      </w:pPr>
      <w:r w:rsidRPr="00804974">
        <w:rPr>
          <w:b/>
          <w:sz w:val="28"/>
          <w:szCs w:val="28"/>
        </w:rPr>
        <w:t>Уважаемый Сергей Семёнович!</w:t>
      </w:r>
    </w:p>
    <w:p w:rsidR="00A95464" w:rsidRPr="00A95464" w:rsidRDefault="00A95464" w:rsidP="001946E2">
      <w:pPr>
        <w:ind w:firstLine="567"/>
        <w:jc w:val="both"/>
        <w:rPr>
          <w:sz w:val="28"/>
          <w:szCs w:val="28"/>
        </w:rPr>
      </w:pPr>
    </w:p>
    <w:p w:rsidR="002B3FAE" w:rsidRDefault="00A95464" w:rsidP="001946E2">
      <w:pPr>
        <w:ind w:firstLine="567"/>
        <w:jc w:val="both"/>
        <w:rPr>
          <w:sz w:val="28"/>
          <w:szCs w:val="28"/>
        </w:rPr>
      </w:pPr>
      <w:r w:rsidRPr="00A95464">
        <w:rPr>
          <w:sz w:val="28"/>
          <w:szCs w:val="28"/>
        </w:rPr>
        <w:t>Мы получаем многочисленные обращения жителей района, недовольных шумом и выхлопными газами от дизельных автобусов, работающих на маршрут</w:t>
      </w:r>
      <w:r>
        <w:rPr>
          <w:sz w:val="28"/>
          <w:szCs w:val="28"/>
        </w:rPr>
        <w:t>ах</w:t>
      </w:r>
      <w:r w:rsidRPr="00A95464">
        <w:rPr>
          <w:sz w:val="28"/>
          <w:szCs w:val="28"/>
        </w:rPr>
        <w:t xml:space="preserve"> М1</w:t>
      </w:r>
      <w:r>
        <w:rPr>
          <w:sz w:val="28"/>
          <w:szCs w:val="28"/>
        </w:rPr>
        <w:t>, а также ряда маршрутов Ломоносо</w:t>
      </w:r>
      <w:r w:rsidR="001946E2">
        <w:rPr>
          <w:sz w:val="28"/>
          <w:szCs w:val="28"/>
        </w:rPr>
        <w:t>вского проспекта: 487, 130</w:t>
      </w:r>
      <w:r>
        <w:rPr>
          <w:sz w:val="28"/>
          <w:szCs w:val="28"/>
        </w:rPr>
        <w:t xml:space="preserve">, </w:t>
      </w:r>
      <w:r w:rsidR="002B3FAE">
        <w:rPr>
          <w:sz w:val="28"/>
          <w:szCs w:val="28"/>
        </w:rPr>
        <w:t>67</w:t>
      </w:r>
      <w:r w:rsidR="001946E2">
        <w:rPr>
          <w:sz w:val="28"/>
          <w:szCs w:val="28"/>
        </w:rPr>
        <w:t xml:space="preserve"> и </w:t>
      </w:r>
      <w:r w:rsidR="002B3FAE">
        <w:rPr>
          <w:sz w:val="28"/>
          <w:szCs w:val="28"/>
        </w:rPr>
        <w:t>845</w:t>
      </w:r>
      <w:r w:rsidRPr="00A95464">
        <w:rPr>
          <w:sz w:val="28"/>
          <w:szCs w:val="28"/>
        </w:rPr>
        <w:t xml:space="preserve">. </w:t>
      </w:r>
      <w:r w:rsidR="002B3FAE">
        <w:rPr>
          <w:sz w:val="28"/>
          <w:szCs w:val="28"/>
        </w:rPr>
        <w:t>По маршруту М1 еще не так давно</w:t>
      </w:r>
      <w:r w:rsidRPr="00A95464">
        <w:rPr>
          <w:sz w:val="28"/>
          <w:szCs w:val="28"/>
        </w:rPr>
        <w:t xml:space="preserve"> ходил чистый и тихий троллейбус</w:t>
      </w:r>
      <w:r w:rsidR="001946E2">
        <w:rPr>
          <w:sz w:val="28"/>
          <w:szCs w:val="28"/>
        </w:rPr>
        <w:t>; однако</w:t>
      </w:r>
      <w:r w:rsidRPr="00A95464">
        <w:rPr>
          <w:sz w:val="28"/>
          <w:szCs w:val="28"/>
        </w:rPr>
        <w:t xml:space="preserve"> теперь, после замены электрического транспорта на дизель жители недовольны. Между тем, маршрут автобуса М1 на 82% проходит под действующими троллейбусными проводами. Это означает, что на данном маршруте можно запустить электробусы с динамической зарядкой, которые могли бы проходить участок бе</w:t>
      </w:r>
      <w:r w:rsidR="002B3FAE">
        <w:rPr>
          <w:sz w:val="28"/>
          <w:szCs w:val="28"/>
        </w:rPr>
        <w:t xml:space="preserve">з проводов на автономном ходу — </w:t>
      </w:r>
      <w:r w:rsidR="001946E2">
        <w:rPr>
          <w:sz w:val="28"/>
          <w:szCs w:val="28"/>
        </w:rPr>
        <w:t>т</w:t>
      </w:r>
      <w:r w:rsidRPr="00A95464">
        <w:rPr>
          <w:sz w:val="28"/>
          <w:szCs w:val="28"/>
        </w:rPr>
        <w:t>акие электробусы производят заводы КАМАЗ</w:t>
      </w:r>
      <w:r w:rsidR="001946E2">
        <w:rPr>
          <w:sz w:val="28"/>
          <w:szCs w:val="28"/>
        </w:rPr>
        <w:t xml:space="preserve">, ГАЗ, </w:t>
      </w:r>
      <w:proofErr w:type="spellStart"/>
      <w:r w:rsidR="001946E2">
        <w:rPr>
          <w:sz w:val="28"/>
          <w:szCs w:val="28"/>
        </w:rPr>
        <w:t>Троллза</w:t>
      </w:r>
      <w:proofErr w:type="spellEnd"/>
      <w:r w:rsidR="001946E2">
        <w:rPr>
          <w:sz w:val="28"/>
          <w:szCs w:val="28"/>
        </w:rPr>
        <w:t xml:space="preserve"> и другие заводы.</w:t>
      </w:r>
    </w:p>
    <w:p w:rsidR="001946E2" w:rsidRDefault="002B3FAE" w:rsidP="001946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Маршруты Ломоносовского проспекта также проложены под проводами: 67-ой маршрут идет 57% своего пути под ними, 130-ый — 63%, 487-ой — 86%, а 845-ый целых 90%! Кажется совершенно рациональным выпускать на такие маршруты тихие и </w:t>
      </w:r>
      <w:proofErr w:type="spellStart"/>
      <w:r>
        <w:rPr>
          <w:sz w:val="28"/>
          <w:szCs w:val="28"/>
        </w:rPr>
        <w:t>экологичные</w:t>
      </w:r>
      <w:proofErr w:type="spellEnd"/>
      <w:r>
        <w:rPr>
          <w:sz w:val="28"/>
          <w:szCs w:val="28"/>
        </w:rPr>
        <w:t xml:space="preserve"> электробусы с динамической подзарядкой.</w:t>
      </w:r>
    </w:p>
    <w:p w:rsidR="001946E2" w:rsidRDefault="001946E2" w:rsidP="001946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Отдельное беспокойство вызывает стоянка автобусов на конечной остановке под окнами дома 90 по Ленинскому проспекту с заведенным двигателем.</w:t>
      </w:r>
    </w:p>
    <w:p w:rsidR="002B3FAE" w:rsidRDefault="00A95464" w:rsidP="001946E2">
      <w:pPr>
        <w:ind w:firstLine="567"/>
        <w:jc w:val="both"/>
        <w:rPr>
          <w:sz w:val="28"/>
          <w:szCs w:val="28"/>
        </w:rPr>
      </w:pPr>
      <w:r w:rsidRPr="00A95464">
        <w:rPr>
          <w:sz w:val="28"/>
          <w:szCs w:val="28"/>
        </w:rPr>
        <w:t xml:space="preserve">Для улучшения качества жизни в районе </w:t>
      </w:r>
      <w:r w:rsidR="002B3FAE">
        <w:rPr>
          <w:sz w:val="28"/>
          <w:szCs w:val="28"/>
        </w:rPr>
        <w:t>Ломоносовский и в других районах, где пролегают указанные маршруты,</w:t>
      </w:r>
      <w:r w:rsidRPr="00A95464">
        <w:rPr>
          <w:sz w:val="28"/>
          <w:szCs w:val="28"/>
        </w:rPr>
        <w:t xml:space="preserve"> просим вас рассмотреть возможность закупки электробусов с динамической подзарядкой батарей для работы на </w:t>
      </w:r>
      <w:r w:rsidR="002B3FAE">
        <w:rPr>
          <w:sz w:val="28"/>
          <w:szCs w:val="28"/>
        </w:rPr>
        <w:t>них</w:t>
      </w:r>
      <w:r w:rsidRPr="00A95464">
        <w:rPr>
          <w:sz w:val="28"/>
          <w:szCs w:val="28"/>
        </w:rPr>
        <w:t>.</w:t>
      </w:r>
    </w:p>
    <w:p w:rsidR="002B3FAE" w:rsidRDefault="00A95464" w:rsidP="001946E2">
      <w:pPr>
        <w:ind w:firstLine="567"/>
        <w:jc w:val="both"/>
        <w:rPr>
          <w:sz w:val="28"/>
          <w:szCs w:val="28"/>
        </w:rPr>
      </w:pPr>
      <w:r w:rsidRPr="00A95464">
        <w:rPr>
          <w:sz w:val="28"/>
          <w:szCs w:val="28"/>
        </w:rPr>
        <w:t>С уважением,</w:t>
      </w:r>
      <w:r w:rsidR="0014097F" w:rsidRPr="00A95464">
        <w:rPr>
          <w:sz w:val="28"/>
          <w:szCs w:val="28"/>
        </w:rPr>
        <w:t xml:space="preserve"> </w:t>
      </w:r>
    </w:p>
    <w:p w:rsidR="002B3FAE" w:rsidRDefault="002B3FAE" w:rsidP="001946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CC2A98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Ломоносовск</w:t>
      </w:r>
      <w:r w:rsidR="00CC2A98">
        <w:rPr>
          <w:sz w:val="28"/>
          <w:szCs w:val="28"/>
        </w:rPr>
        <w:t>ий</w:t>
      </w:r>
      <w:r>
        <w:rPr>
          <w:sz w:val="28"/>
          <w:szCs w:val="28"/>
        </w:rPr>
        <w:t>.</w:t>
      </w:r>
    </w:p>
    <w:p w:rsidR="002B3FAE" w:rsidRDefault="002B3FAE" w:rsidP="00A95464">
      <w:pPr>
        <w:jc w:val="both"/>
        <w:rPr>
          <w:sz w:val="28"/>
          <w:szCs w:val="28"/>
        </w:rPr>
      </w:pPr>
    </w:p>
    <w:p w:rsidR="002B3FAE" w:rsidRDefault="002B3FAE" w:rsidP="00A954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выписка из протокола заседания Совета депутатов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от </w:t>
      </w:r>
      <w:r w:rsidR="00CC2A98">
        <w:rPr>
          <w:sz w:val="28"/>
          <w:szCs w:val="28"/>
        </w:rPr>
        <w:t xml:space="preserve">09 октября 2018 года </w:t>
      </w:r>
      <w:r>
        <w:rPr>
          <w:sz w:val="28"/>
          <w:szCs w:val="28"/>
        </w:rPr>
        <w:t xml:space="preserve">№ </w:t>
      </w:r>
      <w:r w:rsidR="00CC2A98">
        <w:rPr>
          <w:sz w:val="28"/>
          <w:szCs w:val="28"/>
        </w:rPr>
        <w:t>25</w:t>
      </w:r>
      <w:r w:rsidR="00813265">
        <w:rPr>
          <w:sz w:val="28"/>
          <w:szCs w:val="28"/>
        </w:rPr>
        <w:t>.</w:t>
      </w:r>
    </w:p>
    <w:p w:rsidR="0058786C" w:rsidRDefault="0058786C" w:rsidP="00390387">
      <w:pPr>
        <w:jc w:val="both"/>
        <w:rPr>
          <w:b/>
          <w:sz w:val="28"/>
          <w:szCs w:val="28"/>
        </w:rPr>
      </w:pPr>
    </w:p>
    <w:p w:rsidR="0058786C" w:rsidRDefault="0058786C" w:rsidP="00390387">
      <w:pPr>
        <w:jc w:val="both"/>
        <w:rPr>
          <w:b/>
          <w:sz w:val="28"/>
          <w:szCs w:val="28"/>
        </w:rPr>
      </w:pPr>
    </w:p>
    <w:p w:rsidR="002B3FAE" w:rsidRPr="00813265" w:rsidRDefault="00813265" w:rsidP="00390387">
      <w:pPr>
        <w:jc w:val="both"/>
        <w:rPr>
          <w:b/>
          <w:sz w:val="28"/>
          <w:szCs w:val="28"/>
        </w:rPr>
      </w:pPr>
      <w:r w:rsidRPr="00813265">
        <w:rPr>
          <w:b/>
          <w:sz w:val="28"/>
          <w:szCs w:val="28"/>
        </w:rPr>
        <w:t xml:space="preserve">Глава </w:t>
      </w:r>
      <w:proofErr w:type="gramStart"/>
      <w:r w:rsidRPr="00813265">
        <w:rPr>
          <w:b/>
          <w:sz w:val="28"/>
          <w:szCs w:val="28"/>
        </w:rPr>
        <w:t>муниципального</w:t>
      </w:r>
      <w:proofErr w:type="gramEnd"/>
      <w:r w:rsidRPr="00813265">
        <w:rPr>
          <w:b/>
          <w:sz w:val="28"/>
          <w:szCs w:val="28"/>
        </w:rPr>
        <w:t xml:space="preserve"> </w:t>
      </w:r>
    </w:p>
    <w:p w:rsidR="00813265" w:rsidRPr="00813265" w:rsidRDefault="00813265" w:rsidP="00390387">
      <w:pPr>
        <w:jc w:val="both"/>
        <w:rPr>
          <w:b/>
          <w:sz w:val="28"/>
          <w:szCs w:val="28"/>
        </w:rPr>
      </w:pPr>
      <w:r w:rsidRPr="00813265">
        <w:rPr>
          <w:b/>
          <w:sz w:val="28"/>
          <w:szCs w:val="28"/>
        </w:rPr>
        <w:t xml:space="preserve">округа Ломоносовский </w:t>
      </w:r>
      <w:r w:rsidRPr="00813265">
        <w:rPr>
          <w:b/>
          <w:sz w:val="28"/>
          <w:szCs w:val="28"/>
        </w:rPr>
        <w:tab/>
      </w:r>
      <w:r w:rsidRPr="00813265">
        <w:rPr>
          <w:b/>
          <w:sz w:val="28"/>
          <w:szCs w:val="28"/>
        </w:rPr>
        <w:tab/>
      </w:r>
      <w:r w:rsidRPr="00813265">
        <w:rPr>
          <w:b/>
          <w:sz w:val="28"/>
          <w:szCs w:val="28"/>
        </w:rPr>
        <w:tab/>
      </w:r>
      <w:r w:rsidRPr="00813265">
        <w:rPr>
          <w:b/>
          <w:sz w:val="28"/>
          <w:szCs w:val="28"/>
        </w:rPr>
        <w:tab/>
      </w:r>
      <w:r w:rsidRPr="00813265">
        <w:rPr>
          <w:b/>
          <w:sz w:val="28"/>
          <w:szCs w:val="28"/>
        </w:rPr>
        <w:tab/>
        <w:t>Г.Ю. Нефедов</w:t>
      </w:r>
    </w:p>
    <w:sectPr w:rsidR="00813265" w:rsidRPr="00813265" w:rsidSect="00CC2A98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3F" w:rsidRDefault="0060433F" w:rsidP="00A255E6">
      <w:r>
        <w:separator/>
      </w:r>
    </w:p>
  </w:endnote>
  <w:endnote w:type="continuationSeparator" w:id="0">
    <w:p w:rsidR="0060433F" w:rsidRDefault="0060433F" w:rsidP="00A25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3F" w:rsidRDefault="0060433F" w:rsidP="00A255E6">
      <w:r>
        <w:separator/>
      </w:r>
    </w:p>
  </w:footnote>
  <w:footnote w:type="continuationSeparator" w:id="0">
    <w:p w:rsidR="0060433F" w:rsidRDefault="0060433F" w:rsidP="00A25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1333"/>
    <w:multiLevelType w:val="hybridMultilevel"/>
    <w:tmpl w:val="3B34BD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5766"/>
    <w:multiLevelType w:val="hybridMultilevel"/>
    <w:tmpl w:val="36D02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17345"/>
    <w:multiLevelType w:val="hybridMultilevel"/>
    <w:tmpl w:val="C4463D9E"/>
    <w:lvl w:ilvl="0" w:tplc="371696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26DDD"/>
    <w:multiLevelType w:val="hybridMultilevel"/>
    <w:tmpl w:val="60B8E06A"/>
    <w:lvl w:ilvl="0" w:tplc="1AA8E4BA">
      <w:start w:val="1"/>
      <w:numFmt w:val="decimal"/>
      <w:lvlText w:val="Статья 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9265C"/>
    <w:multiLevelType w:val="hybridMultilevel"/>
    <w:tmpl w:val="80CEED90"/>
    <w:lvl w:ilvl="0" w:tplc="639009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252DC"/>
    <w:multiLevelType w:val="hybridMultilevel"/>
    <w:tmpl w:val="9B7C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8502F"/>
    <w:multiLevelType w:val="hybridMultilevel"/>
    <w:tmpl w:val="ED382CEA"/>
    <w:lvl w:ilvl="0" w:tplc="4F46C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5555A"/>
    <w:multiLevelType w:val="multilevel"/>
    <w:tmpl w:val="55D643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45F"/>
    <w:rsid w:val="00003C24"/>
    <w:rsid w:val="000060D8"/>
    <w:rsid w:val="000102DA"/>
    <w:rsid w:val="00011E97"/>
    <w:rsid w:val="00015AAB"/>
    <w:rsid w:val="0002051A"/>
    <w:rsid w:val="000234BF"/>
    <w:rsid w:val="00025837"/>
    <w:rsid w:val="00027720"/>
    <w:rsid w:val="00030704"/>
    <w:rsid w:val="00030BB0"/>
    <w:rsid w:val="000476E9"/>
    <w:rsid w:val="00054125"/>
    <w:rsid w:val="0005572E"/>
    <w:rsid w:val="000668F2"/>
    <w:rsid w:val="00073DB4"/>
    <w:rsid w:val="00082CAB"/>
    <w:rsid w:val="00084731"/>
    <w:rsid w:val="00092534"/>
    <w:rsid w:val="000A745F"/>
    <w:rsid w:val="000B0F64"/>
    <w:rsid w:val="000B15F0"/>
    <w:rsid w:val="000B512C"/>
    <w:rsid w:val="000B552E"/>
    <w:rsid w:val="000C1192"/>
    <w:rsid w:val="000C7244"/>
    <w:rsid w:val="000C7864"/>
    <w:rsid w:val="000D05C4"/>
    <w:rsid w:val="000D1FF0"/>
    <w:rsid w:val="000E20FC"/>
    <w:rsid w:val="000F13FB"/>
    <w:rsid w:val="000F56D8"/>
    <w:rsid w:val="001027FD"/>
    <w:rsid w:val="00112E67"/>
    <w:rsid w:val="001137BB"/>
    <w:rsid w:val="001315AE"/>
    <w:rsid w:val="0014097F"/>
    <w:rsid w:val="00155820"/>
    <w:rsid w:val="00155DB3"/>
    <w:rsid w:val="00184B1F"/>
    <w:rsid w:val="001911A2"/>
    <w:rsid w:val="0019195D"/>
    <w:rsid w:val="001926BD"/>
    <w:rsid w:val="001946E2"/>
    <w:rsid w:val="00194B7F"/>
    <w:rsid w:val="00195817"/>
    <w:rsid w:val="00195ECA"/>
    <w:rsid w:val="00197376"/>
    <w:rsid w:val="001A3710"/>
    <w:rsid w:val="001B4A8A"/>
    <w:rsid w:val="001C6C3A"/>
    <w:rsid w:val="001C7CA8"/>
    <w:rsid w:val="001D150A"/>
    <w:rsid w:val="001D33FA"/>
    <w:rsid w:val="001D5D1F"/>
    <w:rsid w:val="001F62F1"/>
    <w:rsid w:val="00201758"/>
    <w:rsid w:val="00203A8B"/>
    <w:rsid w:val="00203C2C"/>
    <w:rsid w:val="00205118"/>
    <w:rsid w:val="0021004E"/>
    <w:rsid w:val="00212CFC"/>
    <w:rsid w:val="00216623"/>
    <w:rsid w:val="0022434F"/>
    <w:rsid w:val="00230023"/>
    <w:rsid w:val="0023383A"/>
    <w:rsid w:val="002355B2"/>
    <w:rsid w:val="0024044D"/>
    <w:rsid w:val="00244606"/>
    <w:rsid w:val="00246349"/>
    <w:rsid w:val="00250915"/>
    <w:rsid w:val="002533F0"/>
    <w:rsid w:val="00255590"/>
    <w:rsid w:val="002575B3"/>
    <w:rsid w:val="002576C3"/>
    <w:rsid w:val="00265906"/>
    <w:rsid w:val="00266B68"/>
    <w:rsid w:val="0027534C"/>
    <w:rsid w:val="00275F3B"/>
    <w:rsid w:val="002967A9"/>
    <w:rsid w:val="002A05AB"/>
    <w:rsid w:val="002B0062"/>
    <w:rsid w:val="002B3FAE"/>
    <w:rsid w:val="002B40BE"/>
    <w:rsid w:val="002C7015"/>
    <w:rsid w:val="002C7227"/>
    <w:rsid w:val="002D001E"/>
    <w:rsid w:val="002D1AF9"/>
    <w:rsid w:val="002D1DC1"/>
    <w:rsid w:val="002D5744"/>
    <w:rsid w:val="002D7E59"/>
    <w:rsid w:val="002E41F7"/>
    <w:rsid w:val="002E55FD"/>
    <w:rsid w:val="002E7E0D"/>
    <w:rsid w:val="002F1030"/>
    <w:rsid w:val="002F12A4"/>
    <w:rsid w:val="002F179F"/>
    <w:rsid w:val="002F1F6F"/>
    <w:rsid w:val="00306DCC"/>
    <w:rsid w:val="003176B6"/>
    <w:rsid w:val="00317C6E"/>
    <w:rsid w:val="00330209"/>
    <w:rsid w:val="003369CE"/>
    <w:rsid w:val="00343B95"/>
    <w:rsid w:val="0035299B"/>
    <w:rsid w:val="00357E36"/>
    <w:rsid w:val="003644D1"/>
    <w:rsid w:val="003711B0"/>
    <w:rsid w:val="0037159E"/>
    <w:rsid w:val="00372E42"/>
    <w:rsid w:val="00375AD5"/>
    <w:rsid w:val="003770E2"/>
    <w:rsid w:val="00380530"/>
    <w:rsid w:val="00384A0E"/>
    <w:rsid w:val="00390387"/>
    <w:rsid w:val="003A58DF"/>
    <w:rsid w:val="003B6106"/>
    <w:rsid w:val="003D15EA"/>
    <w:rsid w:val="003D6989"/>
    <w:rsid w:val="003E614E"/>
    <w:rsid w:val="003F5D29"/>
    <w:rsid w:val="003F618C"/>
    <w:rsid w:val="00410B22"/>
    <w:rsid w:val="004135AD"/>
    <w:rsid w:val="004175AB"/>
    <w:rsid w:val="0042117C"/>
    <w:rsid w:val="00437A09"/>
    <w:rsid w:val="0045539D"/>
    <w:rsid w:val="00456E60"/>
    <w:rsid w:val="00457F35"/>
    <w:rsid w:val="00474A67"/>
    <w:rsid w:val="0048421C"/>
    <w:rsid w:val="00486357"/>
    <w:rsid w:val="00493CC1"/>
    <w:rsid w:val="004A0C98"/>
    <w:rsid w:val="004A24D7"/>
    <w:rsid w:val="004A50FC"/>
    <w:rsid w:val="004A7358"/>
    <w:rsid w:val="004B5523"/>
    <w:rsid w:val="004B60D1"/>
    <w:rsid w:val="004C63EB"/>
    <w:rsid w:val="004D1BEC"/>
    <w:rsid w:val="004D4AFC"/>
    <w:rsid w:val="004D507D"/>
    <w:rsid w:val="004D587B"/>
    <w:rsid w:val="00501B87"/>
    <w:rsid w:val="00503F95"/>
    <w:rsid w:val="005054C9"/>
    <w:rsid w:val="00505931"/>
    <w:rsid w:val="00506BFE"/>
    <w:rsid w:val="005100C3"/>
    <w:rsid w:val="005176E8"/>
    <w:rsid w:val="00532806"/>
    <w:rsid w:val="005350D6"/>
    <w:rsid w:val="0053605E"/>
    <w:rsid w:val="00536F9E"/>
    <w:rsid w:val="005440CC"/>
    <w:rsid w:val="00544300"/>
    <w:rsid w:val="0054715E"/>
    <w:rsid w:val="005545E4"/>
    <w:rsid w:val="005547BF"/>
    <w:rsid w:val="00556579"/>
    <w:rsid w:val="005568C0"/>
    <w:rsid w:val="0056002C"/>
    <w:rsid w:val="00567C0F"/>
    <w:rsid w:val="00575535"/>
    <w:rsid w:val="00581DA7"/>
    <w:rsid w:val="0058786C"/>
    <w:rsid w:val="005A0FBB"/>
    <w:rsid w:val="005A449C"/>
    <w:rsid w:val="005A7BE4"/>
    <w:rsid w:val="005B3A9B"/>
    <w:rsid w:val="005B3CA2"/>
    <w:rsid w:val="005B4584"/>
    <w:rsid w:val="005B4605"/>
    <w:rsid w:val="005C3302"/>
    <w:rsid w:val="005C5575"/>
    <w:rsid w:val="005D068E"/>
    <w:rsid w:val="005E2B10"/>
    <w:rsid w:val="005E745D"/>
    <w:rsid w:val="005F08C7"/>
    <w:rsid w:val="005F0EBF"/>
    <w:rsid w:val="005F15DA"/>
    <w:rsid w:val="005F46A5"/>
    <w:rsid w:val="005F6BA5"/>
    <w:rsid w:val="005F71D6"/>
    <w:rsid w:val="0060292C"/>
    <w:rsid w:val="00603D43"/>
    <w:rsid w:val="0060433F"/>
    <w:rsid w:val="0060561B"/>
    <w:rsid w:val="00606458"/>
    <w:rsid w:val="006074FA"/>
    <w:rsid w:val="0061447F"/>
    <w:rsid w:val="00614A5C"/>
    <w:rsid w:val="00615D2A"/>
    <w:rsid w:val="00616376"/>
    <w:rsid w:val="006166E9"/>
    <w:rsid w:val="0062513F"/>
    <w:rsid w:val="00630D6E"/>
    <w:rsid w:val="00632304"/>
    <w:rsid w:val="006365FC"/>
    <w:rsid w:val="00636895"/>
    <w:rsid w:val="006420B0"/>
    <w:rsid w:val="006427F0"/>
    <w:rsid w:val="00642E71"/>
    <w:rsid w:val="0064527A"/>
    <w:rsid w:val="006453ED"/>
    <w:rsid w:val="00650BF0"/>
    <w:rsid w:val="00651870"/>
    <w:rsid w:val="00653321"/>
    <w:rsid w:val="0065724B"/>
    <w:rsid w:val="0066283D"/>
    <w:rsid w:val="006650DF"/>
    <w:rsid w:val="00666C3D"/>
    <w:rsid w:val="00684F80"/>
    <w:rsid w:val="00690835"/>
    <w:rsid w:val="006922C4"/>
    <w:rsid w:val="00694F84"/>
    <w:rsid w:val="006971EE"/>
    <w:rsid w:val="00697588"/>
    <w:rsid w:val="006A12E5"/>
    <w:rsid w:val="006A2D24"/>
    <w:rsid w:val="006C6317"/>
    <w:rsid w:val="006D2020"/>
    <w:rsid w:val="006D7E49"/>
    <w:rsid w:val="006E11FA"/>
    <w:rsid w:val="006E2158"/>
    <w:rsid w:val="006E3440"/>
    <w:rsid w:val="006E3EA4"/>
    <w:rsid w:val="006E691B"/>
    <w:rsid w:val="00706938"/>
    <w:rsid w:val="007104E1"/>
    <w:rsid w:val="00716653"/>
    <w:rsid w:val="007200DB"/>
    <w:rsid w:val="00725CAE"/>
    <w:rsid w:val="007373F9"/>
    <w:rsid w:val="00745C93"/>
    <w:rsid w:val="00746C2D"/>
    <w:rsid w:val="0074734B"/>
    <w:rsid w:val="0075351C"/>
    <w:rsid w:val="007540C1"/>
    <w:rsid w:val="007554F6"/>
    <w:rsid w:val="007627C5"/>
    <w:rsid w:val="00763CBF"/>
    <w:rsid w:val="00764F26"/>
    <w:rsid w:val="0076676F"/>
    <w:rsid w:val="00766B6E"/>
    <w:rsid w:val="00773BED"/>
    <w:rsid w:val="00775866"/>
    <w:rsid w:val="00775CF8"/>
    <w:rsid w:val="007772C1"/>
    <w:rsid w:val="0078042D"/>
    <w:rsid w:val="00780E1F"/>
    <w:rsid w:val="0078135B"/>
    <w:rsid w:val="007857B6"/>
    <w:rsid w:val="00787D96"/>
    <w:rsid w:val="0079095A"/>
    <w:rsid w:val="00791350"/>
    <w:rsid w:val="00791E31"/>
    <w:rsid w:val="00792AF3"/>
    <w:rsid w:val="00796049"/>
    <w:rsid w:val="007A5A34"/>
    <w:rsid w:val="007A7A12"/>
    <w:rsid w:val="007B213A"/>
    <w:rsid w:val="007B3CF3"/>
    <w:rsid w:val="007C0019"/>
    <w:rsid w:val="007C1A7B"/>
    <w:rsid w:val="007C1E02"/>
    <w:rsid w:val="007C3F85"/>
    <w:rsid w:val="007D2026"/>
    <w:rsid w:val="007D23D4"/>
    <w:rsid w:val="007D343E"/>
    <w:rsid w:val="007D4C18"/>
    <w:rsid w:val="007D521C"/>
    <w:rsid w:val="007E3562"/>
    <w:rsid w:val="00804974"/>
    <w:rsid w:val="0080504D"/>
    <w:rsid w:val="0080684F"/>
    <w:rsid w:val="00807A9A"/>
    <w:rsid w:val="0081051C"/>
    <w:rsid w:val="00811345"/>
    <w:rsid w:val="008118D8"/>
    <w:rsid w:val="00813265"/>
    <w:rsid w:val="00815670"/>
    <w:rsid w:val="00817FF9"/>
    <w:rsid w:val="008234C9"/>
    <w:rsid w:val="00826606"/>
    <w:rsid w:val="00831871"/>
    <w:rsid w:val="00831FD6"/>
    <w:rsid w:val="008350C1"/>
    <w:rsid w:val="008400FC"/>
    <w:rsid w:val="00842D38"/>
    <w:rsid w:val="00844EE0"/>
    <w:rsid w:val="00847257"/>
    <w:rsid w:val="00851B4E"/>
    <w:rsid w:val="00856F5D"/>
    <w:rsid w:val="008642D5"/>
    <w:rsid w:val="0086784D"/>
    <w:rsid w:val="00867CF8"/>
    <w:rsid w:val="00876B11"/>
    <w:rsid w:val="008775BB"/>
    <w:rsid w:val="00896238"/>
    <w:rsid w:val="008972D4"/>
    <w:rsid w:val="00897C3F"/>
    <w:rsid w:val="008A7353"/>
    <w:rsid w:val="008B0A02"/>
    <w:rsid w:val="008B5DF6"/>
    <w:rsid w:val="008B6B67"/>
    <w:rsid w:val="008B7F20"/>
    <w:rsid w:val="008C4224"/>
    <w:rsid w:val="008D43DC"/>
    <w:rsid w:val="008D50AD"/>
    <w:rsid w:val="008D6AB4"/>
    <w:rsid w:val="008E6326"/>
    <w:rsid w:val="008F1116"/>
    <w:rsid w:val="008F49B7"/>
    <w:rsid w:val="0090489B"/>
    <w:rsid w:val="009075BE"/>
    <w:rsid w:val="00910471"/>
    <w:rsid w:val="00911544"/>
    <w:rsid w:val="00912625"/>
    <w:rsid w:val="00915B11"/>
    <w:rsid w:val="00923462"/>
    <w:rsid w:val="0092737D"/>
    <w:rsid w:val="00927EB0"/>
    <w:rsid w:val="009310E1"/>
    <w:rsid w:val="009323CE"/>
    <w:rsid w:val="00934699"/>
    <w:rsid w:val="00934B85"/>
    <w:rsid w:val="00936E15"/>
    <w:rsid w:val="00936F1A"/>
    <w:rsid w:val="009414D3"/>
    <w:rsid w:val="00946052"/>
    <w:rsid w:val="00950E94"/>
    <w:rsid w:val="00971341"/>
    <w:rsid w:val="00971C02"/>
    <w:rsid w:val="00973E7D"/>
    <w:rsid w:val="00975282"/>
    <w:rsid w:val="00977D56"/>
    <w:rsid w:val="00981E71"/>
    <w:rsid w:val="00984CEC"/>
    <w:rsid w:val="00986362"/>
    <w:rsid w:val="0099028A"/>
    <w:rsid w:val="009A0A1E"/>
    <w:rsid w:val="009B2805"/>
    <w:rsid w:val="009C1042"/>
    <w:rsid w:val="009D00B0"/>
    <w:rsid w:val="009D3756"/>
    <w:rsid w:val="009E624E"/>
    <w:rsid w:val="009E6915"/>
    <w:rsid w:val="009F4750"/>
    <w:rsid w:val="00A00611"/>
    <w:rsid w:val="00A027F0"/>
    <w:rsid w:val="00A06419"/>
    <w:rsid w:val="00A113F8"/>
    <w:rsid w:val="00A24D73"/>
    <w:rsid w:val="00A255E6"/>
    <w:rsid w:val="00A33BD5"/>
    <w:rsid w:val="00A379BB"/>
    <w:rsid w:val="00A4289B"/>
    <w:rsid w:val="00A430F0"/>
    <w:rsid w:val="00A447F2"/>
    <w:rsid w:val="00A45030"/>
    <w:rsid w:val="00A505EB"/>
    <w:rsid w:val="00A548EF"/>
    <w:rsid w:val="00A56935"/>
    <w:rsid w:val="00A628F1"/>
    <w:rsid w:val="00A65C0A"/>
    <w:rsid w:val="00A709FC"/>
    <w:rsid w:val="00A80247"/>
    <w:rsid w:val="00A80574"/>
    <w:rsid w:val="00A8147E"/>
    <w:rsid w:val="00A835E6"/>
    <w:rsid w:val="00A83CF1"/>
    <w:rsid w:val="00A93460"/>
    <w:rsid w:val="00A95464"/>
    <w:rsid w:val="00A95862"/>
    <w:rsid w:val="00A96690"/>
    <w:rsid w:val="00AA32E7"/>
    <w:rsid w:val="00AB72D8"/>
    <w:rsid w:val="00AB76C7"/>
    <w:rsid w:val="00AC4F71"/>
    <w:rsid w:val="00AC54AA"/>
    <w:rsid w:val="00AD5BA7"/>
    <w:rsid w:val="00AD68F2"/>
    <w:rsid w:val="00AE5764"/>
    <w:rsid w:val="00AE70AE"/>
    <w:rsid w:val="00AF0B5C"/>
    <w:rsid w:val="00AF4AF1"/>
    <w:rsid w:val="00AF5734"/>
    <w:rsid w:val="00AF744C"/>
    <w:rsid w:val="00B02CF1"/>
    <w:rsid w:val="00B122A3"/>
    <w:rsid w:val="00B16D80"/>
    <w:rsid w:val="00B17B2A"/>
    <w:rsid w:val="00B23964"/>
    <w:rsid w:val="00B24986"/>
    <w:rsid w:val="00B3188C"/>
    <w:rsid w:val="00B33165"/>
    <w:rsid w:val="00B366AA"/>
    <w:rsid w:val="00B37330"/>
    <w:rsid w:val="00B40A95"/>
    <w:rsid w:val="00B453E4"/>
    <w:rsid w:val="00B52650"/>
    <w:rsid w:val="00B55571"/>
    <w:rsid w:val="00B6653D"/>
    <w:rsid w:val="00B70326"/>
    <w:rsid w:val="00B70D49"/>
    <w:rsid w:val="00B7214E"/>
    <w:rsid w:val="00B74D8D"/>
    <w:rsid w:val="00B83C47"/>
    <w:rsid w:val="00B84E42"/>
    <w:rsid w:val="00B86A22"/>
    <w:rsid w:val="00B928F7"/>
    <w:rsid w:val="00B97298"/>
    <w:rsid w:val="00B97B3E"/>
    <w:rsid w:val="00BB0A66"/>
    <w:rsid w:val="00BB523B"/>
    <w:rsid w:val="00BB5723"/>
    <w:rsid w:val="00BC454C"/>
    <w:rsid w:val="00BC623D"/>
    <w:rsid w:val="00BD0BBE"/>
    <w:rsid w:val="00BD203C"/>
    <w:rsid w:val="00BD264D"/>
    <w:rsid w:val="00BD7D4A"/>
    <w:rsid w:val="00BE05C0"/>
    <w:rsid w:val="00BE1CA6"/>
    <w:rsid w:val="00C01742"/>
    <w:rsid w:val="00C069DE"/>
    <w:rsid w:val="00C114CE"/>
    <w:rsid w:val="00C14415"/>
    <w:rsid w:val="00C277B1"/>
    <w:rsid w:val="00C43A0C"/>
    <w:rsid w:val="00C43E9D"/>
    <w:rsid w:val="00C451BE"/>
    <w:rsid w:val="00C52A2E"/>
    <w:rsid w:val="00C52B1F"/>
    <w:rsid w:val="00C54D29"/>
    <w:rsid w:val="00C57812"/>
    <w:rsid w:val="00C6107C"/>
    <w:rsid w:val="00C62A75"/>
    <w:rsid w:val="00C71815"/>
    <w:rsid w:val="00C75ECC"/>
    <w:rsid w:val="00C77D19"/>
    <w:rsid w:val="00C90B7A"/>
    <w:rsid w:val="00C963C9"/>
    <w:rsid w:val="00CA3E5F"/>
    <w:rsid w:val="00CA3FDB"/>
    <w:rsid w:val="00CA57F0"/>
    <w:rsid w:val="00CB465B"/>
    <w:rsid w:val="00CB59AC"/>
    <w:rsid w:val="00CC0EF4"/>
    <w:rsid w:val="00CC2A98"/>
    <w:rsid w:val="00CD45BF"/>
    <w:rsid w:val="00CD4FB5"/>
    <w:rsid w:val="00CF0241"/>
    <w:rsid w:val="00CF318C"/>
    <w:rsid w:val="00D043E1"/>
    <w:rsid w:val="00D100AE"/>
    <w:rsid w:val="00D10467"/>
    <w:rsid w:val="00D13D07"/>
    <w:rsid w:val="00D226E2"/>
    <w:rsid w:val="00D24BFE"/>
    <w:rsid w:val="00D2736E"/>
    <w:rsid w:val="00D30367"/>
    <w:rsid w:val="00D41BA7"/>
    <w:rsid w:val="00D43E50"/>
    <w:rsid w:val="00D44276"/>
    <w:rsid w:val="00D4578C"/>
    <w:rsid w:val="00D46124"/>
    <w:rsid w:val="00D4698B"/>
    <w:rsid w:val="00D4749C"/>
    <w:rsid w:val="00D53B33"/>
    <w:rsid w:val="00D566E7"/>
    <w:rsid w:val="00D60EB5"/>
    <w:rsid w:val="00D63613"/>
    <w:rsid w:val="00D637FC"/>
    <w:rsid w:val="00D66358"/>
    <w:rsid w:val="00D66F1D"/>
    <w:rsid w:val="00D67CC0"/>
    <w:rsid w:val="00D7199D"/>
    <w:rsid w:val="00D81363"/>
    <w:rsid w:val="00D81973"/>
    <w:rsid w:val="00D92338"/>
    <w:rsid w:val="00D92EEB"/>
    <w:rsid w:val="00DA27D5"/>
    <w:rsid w:val="00DA427C"/>
    <w:rsid w:val="00DA4461"/>
    <w:rsid w:val="00DA4F95"/>
    <w:rsid w:val="00DB31DB"/>
    <w:rsid w:val="00DB4382"/>
    <w:rsid w:val="00DB7BD4"/>
    <w:rsid w:val="00DC2E51"/>
    <w:rsid w:val="00DC47F0"/>
    <w:rsid w:val="00DC534F"/>
    <w:rsid w:val="00DC573D"/>
    <w:rsid w:val="00DC5BB2"/>
    <w:rsid w:val="00DD0BD3"/>
    <w:rsid w:val="00DD12BE"/>
    <w:rsid w:val="00DD256C"/>
    <w:rsid w:val="00DD49A2"/>
    <w:rsid w:val="00DD6B0D"/>
    <w:rsid w:val="00DF0626"/>
    <w:rsid w:val="00DF6BDB"/>
    <w:rsid w:val="00E00124"/>
    <w:rsid w:val="00E00D1D"/>
    <w:rsid w:val="00E2068D"/>
    <w:rsid w:val="00E24B51"/>
    <w:rsid w:val="00E25274"/>
    <w:rsid w:val="00E26E9D"/>
    <w:rsid w:val="00E321FE"/>
    <w:rsid w:val="00E330EC"/>
    <w:rsid w:val="00E44C3F"/>
    <w:rsid w:val="00E5035D"/>
    <w:rsid w:val="00E54B40"/>
    <w:rsid w:val="00E57BF9"/>
    <w:rsid w:val="00E673A0"/>
    <w:rsid w:val="00E70048"/>
    <w:rsid w:val="00E8030F"/>
    <w:rsid w:val="00E832DA"/>
    <w:rsid w:val="00E832E7"/>
    <w:rsid w:val="00E92545"/>
    <w:rsid w:val="00E936F8"/>
    <w:rsid w:val="00E95747"/>
    <w:rsid w:val="00EA25FE"/>
    <w:rsid w:val="00EB2549"/>
    <w:rsid w:val="00EC467B"/>
    <w:rsid w:val="00EC5CB3"/>
    <w:rsid w:val="00EC70D3"/>
    <w:rsid w:val="00EC7968"/>
    <w:rsid w:val="00ED05FE"/>
    <w:rsid w:val="00ED0E20"/>
    <w:rsid w:val="00ED674A"/>
    <w:rsid w:val="00EE2AFC"/>
    <w:rsid w:val="00EE2C0C"/>
    <w:rsid w:val="00EF095C"/>
    <w:rsid w:val="00EF1CAF"/>
    <w:rsid w:val="00EF3207"/>
    <w:rsid w:val="00EF4C2C"/>
    <w:rsid w:val="00F01115"/>
    <w:rsid w:val="00F038CD"/>
    <w:rsid w:val="00F1234D"/>
    <w:rsid w:val="00F13067"/>
    <w:rsid w:val="00F16D8E"/>
    <w:rsid w:val="00F27970"/>
    <w:rsid w:val="00F36643"/>
    <w:rsid w:val="00F373A2"/>
    <w:rsid w:val="00F436F2"/>
    <w:rsid w:val="00F4374B"/>
    <w:rsid w:val="00F46C1A"/>
    <w:rsid w:val="00F519E7"/>
    <w:rsid w:val="00F62515"/>
    <w:rsid w:val="00F65B44"/>
    <w:rsid w:val="00F6657B"/>
    <w:rsid w:val="00F73D73"/>
    <w:rsid w:val="00F74465"/>
    <w:rsid w:val="00F861CE"/>
    <w:rsid w:val="00F9117C"/>
    <w:rsid w:val="00F93D85"/>
    <w:rsid w:val="00F953E6"/>
    <w:rsid w:val="00FA4069"/>
    <w:rsid w:val="00FB5BDB"/>
    <w:rsid w:val="00FB615C"/>
    <w:rsid w:val="00FC02C3"/>
    <w:rsid w:val="00FC155A"/>
    <w:rsid w:val="00FC23B2"/>
    <w:rsid w:val="00FC32B2"/>
    <w:rsid w:val="00FC3738"/>
    <w:rsid w:val="00FC601D"/>
    <w:rsid w:val="00FD0ACD"/>
    <w:rsid w:val="00FD5241"/>
    <w:rsid w:val="00FE2593"/>
    <w:rsid w:val="00FE3ADA"/>
    <w:rsid w:val="00FE4F21"/>
    <w:rsid w:val="00FE5FBD"/>
    <w:rsid w:val="00FF1C10"/>
    <w:rsid w:val="00FF3ED9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745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A745F"/>
    <w:rPr>
      <w:b/>
      <w:bCs/>
    </w:rPr>
  </w:style>
  <w:style w:type="character" w:customStyle="1" w:styleId="apple-converted-space">
    <w:name w:val="apple-converted-space"/>
    <w:rsid w:val="000A745F"/>
  </w:style>
  <w:style w:type="paragraph" w:customStyle="1" w:styleId="a5">
    <w:name w:val="Текстовый блок"/>
    <w:rsid w:val="000A74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99028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255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A255E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5E6"/>
    <w:rPr>
      <w:vertAlign w:val="superscript"/>
    </w:rPr>
  </w:style>
  <w:style w:type="table" w:styleId="aa">
    <w:name w:val="Table Grid"/>
    <w:basedOn w:val="a1"/>
    <w:uiPriority w:val="59"/>
    <w:rsid w:val="002B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7004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0048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A745F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A745F"/>
    <w:rPr>
      <w:b/>
      <w:bCs/>
    </w:rPr>
  </w:style>
  <w:style w:type="character" w:customStyle="1" w:styleId="apple-converted-space">
    <w:name w:val="apple-converted-space"/>
    <w:rsid w:val="000A745F"/>
  </w:style>
  <w:style w:type="paragraph" w:customStyle="1" w:styleId="a5">
    <w:name w:val="Текстовый блок"/>
    <w:rsid w:val="000A74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99028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A255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A255E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55E6"/>
    <w:rPr>
      <w:vertAlign w:val="superscript"/>
    </w:rPr>
  </w:style>
  <w:style w:type="table" w:styleId="aa">
    <w:name w:val="Table Grid"/>
    <w:basedOn w:val="a1"/>
    <w:uiPriority w:val="59"/>
    <w:rsid w:val="002B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70048"/>
    <w:rPr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70048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Feroci</cp:lastModifiedBy>
  <cp:revision>10</cp:revision>
  <cp:lastPrinted>2018-10-10T08:51:00Z</cp:lastPrinted>
  <dcterms:created xsi:type="dcterms:W3CDTF">2018-10-08T12:33:00Z</dcterms:created>
  <dcterms:modified xsi:type="dcterms:W3CDTF">2018-10-10T08:53:00Z</dcterms:modified>
</cp:coreProperties>
</file>