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45" w:rsidRPr="00A1043F" w:rsidRDefault="001E2745" w:rsidP="001E2745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:rsidR="001E2745" w:rsidRPr="00A1043F" w:rsidRDefault="001E2745" w:rsidP="001E274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1043F">
        <w:rPr>
          <w:rFonts w:ascii="Times New Roman" w:hAnsi="Times New Roman"/>
          <w:b/>
          <w:sz w:val="24"/>
          <w:szCs w:val="24"/>
        </w:rPr>
        <w:t>МУНИЦИПАЛЬНОГО ОКРУГА</w:t>
      </w:r>
    </w:p>
    <w:p w:rsidR="001E2745" w:rsidRPr="00A1043F" w:rsidRDefault="001E2745" w:rsidP="001E2745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>ЛОМОНОСОВСКИЙ</w:t>
      </w:r>
    </w:p>
    <w:p w:rsidR="001E2745" w:rsidRPr="00A1043F" w:rsidRDefault="001E2745" w:rsidP="001E2745">
      <w:pPr>
        <w:spacing w:after="0" w:line="240" w:lineRule="atLeast"/>
        <w:jc w:val="both"/>
        <w:rPr>
          <w:rFonts w:ascii="Times New Roman" w:hAnsi="Times New Roman"/>
          <w:b/>
          <w:sz w:val="32"/>
          <w:szCs w:val="32"/>
        </w:rPr>
      </w:pPr>
    </w:p>
    <w:p w:rsidR="001E2745" w:rsidRDefault="001E2745" w:rsidP="001E2745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0A1043F">
        <w:rPr>
          <w:rFonts w:ascii="Times New Roman" w:hAnsi="Times New Roman"/>
          <w:b/>
          <w:bCs/>
          <w:sz w:val="32"/>
          <w:szCs w:val="32"/>
        </w:rPr>
        <w:t>РЕШЕНИЕ</w:t>
      </w:r>
    </w:p>
    <w:p w:rsidR="001E2745" w:rsidRDefault="001E2745" w:rsidP="001E2745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E2745" w:rsidRDefault="001E2745" w:rsidP="001E2745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8724F" w:rsidRPr="00DB0E9B" w:rsidRDefault="00D8724F" w:rsidP="00D872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8724F" w:rsidRPr="001E2745" w:rsidRDefault="00D8724F" w:rsidP="00D872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E2745">
        <w:rPr>
          <w:rFonts w:ascii="Times New Roman" w:hAnsi="Times New Roman"/>
          <w:b/>
          <w:sz w:val="28"/>
          <w:szCs w:val="28"/>
          <w:u w:val="single"/>
        </w:rPr>
        <w:t>27 января 2015 года    № 48/5</w:t>
      </w:r>
    </w:p>
    <w:p w:rsidR="00D8724F" w:rsidRPr="00944021" w:rsidRDefault="00D8724F" w:rsidP="00D8724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724F" w:rsidRDefault="00D8724F" w:rsidP="00D8724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информации начальника отдела </w:t>
      </w:r>
    </w:p>
    <w:p w:rsidR="00D8724F" w:rsidRDefault="00D8724F" w:rsidP="00D8724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МВД России по Ломоносовскому району </w:t>
      </w:r>
    </w:p>
    <w:p w:rsidR="00D8724F" w:rsidRPr="00FD6EB5" w:rsidRDefault="00D8724F" w:rsidP="00D8724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города Москвы о работе ОМВД в 2014 году</w:t>
      </w:r>
    </w:p>
    <w:p w:rsidR="00D8724F" w:rsidRPr="00FD6EB5" w:rsidRDefault="00D8724F" w:rsidP="00D8724F">
      <w:pPr>
        <w:pStyle w:val="a3"/>
        <w:ind w:firstLine="700"/>
      </w:pPr>
    </w:p>
    <w:p w:rsidR="00D8724F" w:rsidRPr="005940CE" w:rsidRDefault="00D8724F" w:rsidP="00D8724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>лушав в соответствии с подпунктом «и» пункта 17 части 2 статьи 3</w:t>
      </w:r>
      <w:r w:rsidRPr="00FD6E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Устава муниципального округа Ломоносовский информацию начальника отдела МВД России по Ломоносовскому району о работе отдела МВД России по Ломоносовскому району города Москвы в 2014 году,</w:t>
      </w:r>
      <w:r w:rsidRPr="005940CE">
        <w:rPr>
          <w:rFonts w:ascii="Times New Roman" w:hAnsi="Times New Roman"/>
          <w:sz w:val="28"/>
          <w:szCs w:val="28"/>
        </w:rPr>
        <w:t xml:space="preserve"> Совет депутатов решил:</w:t>
      </w:r>
    </w:p>
    <w:p w:rsidR="00D8724F" w:rsidRPr="00D04EE2" w:rsidRDefault="00D8724F" w:rsidP="00D8724F">
      <w:pPr>
        <w:pStyle w:val="a3"/>
        <w:ind w:firstLine="700"/>
        <w:rPr>
          <w:sz w:val="16"/>
          <w:szCs w:val="16"/>
        </w:rPr>
      </w:pPr>
    </w:p>
    <w:p w:rsidR="00D8724F" w:rsidRDefault="00D8724F" w:rsidP="00D8724F">
      <w:pPr>
        <w:pStyle w:val="a3"/>
        <w:numPr>
          <w:ilvl w:val="0"/>
          <w:numId w:val="1"/>
        </w:numPr>
      </w:pPr>
      <w:r w:rsidRPr="008A3D96">
        <w:t xml:space="preserve">Принять информацию о работе </w:t>
      </w:r>
      <w:r>
        <w:t xml:space="preserve">Отдела МВД России по Ломоносовскому району города Москвы в 2014 году к сведению. </w:t>
      </w:r>
    </w:p>
    <w:p w:rsidR="00D8724F" w:rsidRDefault="00D8724F" w:rsidP="00D8724F">
      <w:pPr>
        <w:pStyle w:val="a3"/>
        <w:numPr>
          <w:ilvl w:val="0"/>
          <w:numId w:val="1"/>
        </w:numPr>
      </w:pPr>
      <w:r>
        <w:t xml:space="preserve">Направить настоящее решение начальнику отдела МВД России по Ломоносовскому району. </w:t>
      </w:r>
    </w:p>
    <w:p w:rsidR="00D8724F" w:rsidRPr="00DD2D1B" w:rsidRDefault="00D8724F" w:rsidP="00D8724F">
      <w:pPr>
        <w:pStyle w:val="a3"/>
        <w:numPr>
          <w:ilvl w:val="0"/>
          <w:numId w:val="1"/>
        </w:numPr>
      </w:pPr>
      <w:bookmarkStart w:id="0" w:name="_Toc363472313"/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D8724F" w:rsidRPr="00CE6B03" w:rsidRDefault="00D8724F" w:rsidP="00D8724F">
      <w:pPr>
        <w:jc w:val="both"/>
        <w:rPr>
          <w:sz w:val="28"/>
          <w:szCs w:val="28"/>
        </w:rPr>
      </w:pPr>
    </w:p>
    <w:p w:rsidR="00D8724F" w:rsidRPr="00DD2D1B" w:rsidRDefault="00D8724F" w:rsidP="00D8724F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D8724F" w:rsidRPr="00DD2D1B" w:rsidRDefault="00D8724F" w:rsidP="00D8724F">
      <w:pPr>
        <w:ind w:firstLine="360"/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D8724F" w:rsidRPr="00A53CB0" w:rsidRDefault="00D8724F" w:rsidP="00D87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24F" w:rsidRPr="00A53CB0" w:rsidRDefault="00D8724F" w:rsidP="00D87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24F" w:rsidRDefault="00D8724F" w:rsidP="00D87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24F" w:rsidRDefault="00D8724F" w:rsidP="00D87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8724F" w:rsidSect="001E2745">
      <w:pgSz w:w="11906" w:h="16838"/>
      <w:pgMar w:top="170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2989"/>
    <w:multiLevelType w:val="hybridMultilevel"/>
    <w:tmpl w:val="4612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E52EF"/>
    <w:multiLevelType w:val="hybridMultilevel"/>
    <w:tmpl w:val="1FA20354"/>
    <w:lvl w:ilvl="0" w:tplc="E0AA9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724F"/>
    <w:rsid w:val="0006305D"/>
    <w:rsid w:val="001E2745"/>
    <w:rsid w:val="005C7FC7"/>
    <w:rsid w:val="00600FF5"/>
    <w:rsid w:val="00D8724F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4F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8724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24F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D8724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872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8724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8724F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D8724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>Ya Blondinko Edition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2</cp:revision>
  <dcterms:created xsi:type="dcterms:W3CDTF">2015-01-27T10:35:00Z</dcterms:created>
  <dcterms:modified xsi:type="dcterms:W3CDTF">2015-01-29T09:17:00Z</dcterms:modified>
</cp:coreProperties>
</file>