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55" w:rsidRDefault="00500255" w:rsidP="005002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внесен </w:t>
      </w:r>
      <w:r w:rsidR="000E111C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895DF3">
        <w:rPr>
          <w:sz w:val="28"/>
          <w:szCs w:val="28"/>
        </w:rPr>
        <w:t>4</w:t>
      </w:r>
      <w:r>
        <w:rPr>
          <w:sz w:val="28"/>
          <w:szCs w:val="28"/>
        </w:rPr>
        <w:t>.2013 года</w:t>
      </w:r>
    </w:p>
    <w:p w:rsidR="00500255" w:rsidRDefault="00500255" w:rsidP="005002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Редактор проекта </w:t>
      </w:r>
    </w:p>
    <w:p w:rsidR="00500255" w:rsidRDefault="00500255" w:rsidP="005002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МО Бабурина И.А. </w:t>
      </w:r>
    </w:p>
    <w:p w:rsidR="00500255" w:rsidRDefault="00500255" w:rsidP="00500255">
      <w:pPr>
        <w:jc w:val="right"/>
        <w:rPr>
          <w:sz w:val="28"/>
          <w:szCs w:val="28"/>
        </w:rPr>
      </w:pPr>
    </w:p>
    <w:p w:rsidR="00500255" w:rsidRPr="00BE4E0D" w:rsidRDefault="00500255" w:rsidP="0050025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500255" w:rsidRPr="00BE4E0D" w:rsidRDefault="00500255" w:rsidP="00500255">
      <w:pPr>
        <w:jc w:val="center"/>
        <w:rPr>
          <w:sz w:val="28"/>
          <w:szCs w:val="28"/>
        </w:rPr>
      </w:pPr>
      <w:r w:rsidRPr="00BE4E0D">
        <w:rPr>
          <w:sz w:val="28"/>
          <w:szCs w:val="28"/>
        </w:rPr>
        <w:t xml:space="preserve">СОВЕТ ДЕПУТАТОВ </w:t>
      </w:r>
    </w:p>
    <w:p w:rsidR="00500255" w:rsidRPr="00BE4E0D" w:rsidRDefault="00500255" w:rsidP="00500255">
      <w:pPr>
        <w:jc w:val="center"/>
        <w:rPr>
          <w:sz w:val="28"/>
          <w:szCs w:val="28"/>
        </w:rPr>
      </w:pPr>
      <w:r w:rsidRPr="00BE4E0D">
        <w:rPr>
          <w:sz w:val="28"/>
          <w:szCs w:val="28"/>
        </w:rPr>
        <w:t xml:space="preserve">МУНИЦИПАЛЬНОГО ОКРУГА </w:t>
      </w:r>
      <w:proofErr w:type="gramStart"/>
      <w:r w:rsidRPr="00BE4E0D">
        <w:rPr>
          <w:sz w:val="28"/>
          <w:szCs w:val="28"/>
        </w:rPr>
        <w:t>ЛОМОНОСОВСКИЙ</w:t>
      </w:r>
      <w:proofErr w:type="gramEnd"/>
    </w:p>
    <w:p w:rsidR="00500255" w:rsidRPr="004F11A5" w:rsidRDefault="00500255" w:rsidP="00500255">
      <w:pPr>
        <w:jc w:val="both"/>
        <w:rPr>
          <w:sz w:val="26"/>
          <w:szCs w:val="26"/>
        </w:rPr>
      </w:pPr>
    </w:p>
    <w:p w:rsidR="00500255" w:rsidRPr="0027456C" w:rsidRDefault="00500255" w:rsidP="00500255">
      <w:pPr>
        <w:jc w:val="center"/>
        <w:rPr>
          <w:bCs/>
          <w:sz w:val="28"/>
          <w:szCs w:val="28"/>
        </w:rPr>
      </w:pPr>
      <w:r w:rsidRPr="0027456C">
        <w:rPr>
          <w:bCs/>
          <w:sz w:val="28"/>
          <w:szCs w:val="28"/>
        </w:rPr>
        <w:t>РЕШЕНИЕ</w:t>
      </w:r>
    </w:p>
    <w:p w:rsidR="00500255" w:rsidRPr="004F11A5" w:rsidRDefault="00500255" w:rsidP="00500255">
      <w:pPr>
        <w:jc w:val="both"/>
        <w:rPr>
          <w:sz w:val="26"/>
          <w:szCs w:val="26"/>
        </w:rPr>
      </w:pPr>
    </w:p>
    <w:p w:rsidR="00500255" w:rsidRPr="000D533F" w:rsidRDefault="00500255" w:rsidP="005002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04109"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 2013 года </w:t>
      </w:r>
      <w:r w:rsidRPr="000D533F">
        <w:rPr>
          <w:b/>
          <w:sz w:val="28"/>
          <w:szCs w:val="28"/>
        </w:rPr>
        <w:t xml:space="preserve">№ </w:t>
      </w:r>
      <w:r w:rsidR="009021AC">
        <w:rPr>
          <w:b/>
          <w:sz w:val="28"/>
          <w:szCs w:val="28"/>
        </w:rPr>
        <w:t>02-13-1</w:t>
      </w:r>
      <w:r w:rsidR="009021AC" w:rsidRPr="00711018">
        <w:rPr>
          <w:b/>
          <w:sz w:val="28"/>
          <w:szCs w:val="28"/>
        </w:rPr>
        <w:t>2</w:t>
      </w:r>
      <w:r w:rsidRPr="000D533F">
        <w:rPr>
          <w:b/>
          <w:sz w:val="28"/>
          <w:szCs w:val="28"/>
        </w:rPr>
        <w:t>/20</w:t>
      </w:r>
    </w:p>
    <w:p w:rsidR="00500255" w:rsidRDefault="00500255" w:rsidP="00500255">
      <w:pPr>
        <w:rPr>
          <w:sz w:val="16"/>
          <w:szCs w:val="16"/>
        </w:rPr>
      </w:pPr>
    </w:p>
    <w:p w:rsidR="00500255" w:rsidRDefault="00500255" w:rsidP="00500255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изменений</w:t>
      </w:r>
    </w:p>
    <w:p w:rsidR="00500255" w:rsidRDefault="00500255" w:rsidP="00500255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в Схеме размещения нестационарных торговых объектов</w:t>
      </w:r>
    </w:p>
    <w:p w:rsidR="00500255" w:rsidRDefault="00500255" w:rsidP="00500255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500255" w:rsidRPr="0014505D" w:rsidRDefault="00500255" w:rsidP="0050025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Ломоносовский и на основании постановления Правительства Москвы от 03.02.2011 года № 26-ПП "О размещении нестационарных торговых объектов, расположенных в городе Москве на земельных участках, зданиях, строениях и сооружениях, находящихся в государственной собственности", </w:t>
      </w:r>
      <w:r w:rsidRPr="0014505D">
        <w:rPr>
          <w:bCs/>
          <w:sz w:val="28"/>
          <w:szCs w:val="28"/>
        </w:rPr>
        <w:t xml:space="preserve">Совет депутатов решил: </w:t>
      </w:r>
      <w:proofErr w:type="gramEnd"/>
    </w:p>
    <w:p w:rsidR="00500255" w:rsidRPr="003C6FE1" w:rsidRDefault="00500255" w:rsidP="00500255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3C6FE1">
        <w:rPr>
          <w:sz w:val="28"/>
          <w:szCs w:val="28"/>
        </w:rPr>
        <w:t xml:space="preserve"> Согласовать включение </w:t>
      </w:r>
      <w:r w:rsidR="003C6FE1">
        <w:rPr>
          <w:sz w:val="28"/>
          <w:szCs w:val="28"/>
        </w:rPr>
        <w:t>в Схему размещения нестационарных торговых объектов лотка при стационарном предприят</w:t>
      </w:r>
      <w:proofErr w:type="gramStart"/>
      <w:r w:rsidR="003C6FE1">
        <w:rPr>
          <w:sz w:val="28"/>
          <w:szCs w:val="28"/>
        </w:rPr>
        <w:t>ии ООО</w:t>
      </w:r>
      <w:proofErr w:type="gramEnd"/>
      <w:r w:rsidR="003C6FE1">
        <w:rPr>
          <w:sz w:val="28"/>
          <w:szCs w:val="28"/>
        </w:rPr>
        <w:t xml:space="preserve"> «Бриз», расположенному по адресу: улица Вавилова</w:t>
      </w:r>
      <w:r w:rsidR="00FF5485">
        <w:rPr>
          <w:sz w:val="28"/>
          <w:szCs w:val="28"/>
        </w:rPr>
        <w:t>, владение 74А.</w:t>
      </w:r>
    </w:p>
    <w:p w:rsidR="00500255" w:rsidRDefault="00500255" w:rsidP="00500255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500255" w:rsidRPr="00230082" w:rsidRDefault="00500255" w:rsidP="00500255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</w:t>
      </w: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500255" w:rsidRDefault="00500255" w:rsidP="00500255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00255" w:rsidRDefault="00500255" w:rsidP="00500255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00255" w:rsidRDefault="00500255" w:rsidP="00500255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:rsidR="00500255" w:rsidRPr="00656416" w:rsidRDefault="00500255" w:rsidP="00500255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p w:rsidR="00500255" w:rsidRDefault="00500255" w:rsidP="00500255"/>
    <w:p w:rsidR="00500255" w:rsidRDefault="00500255" w:rsidP="00500255"/>
    <w:p w:rsidR="00500255" w:rsidRDefault="00500255" w:rsidP="00500255"/>
    <w:p w:rsidR="00500255" w:rsidRDefault="00500255" w:rsidP="00500255"/>
    <w:p w:rsidR="000009F2" w:rsidRDefault="000009F2"/>
    <w:sectPr w:rsidR="000009F2" w:rsidSect="001045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0255"/>
    <w:rsid w:val="000009F2"/>
    <w:rsid w:val="000E111C"/>
    <w:rsid w:val="0025174D"/>
    <w:rsid w:val="003C6FE1"/>
    <w:rsid w:val="004B055A"/>
    <w:rsid w:val="00500255"/>
    <w:rsid w:val="00645E75"/>
    <w:rsid w:val="00683DD0"/>
    <w:rsid w:val="00711018"/>
    <w:rsid w:val="00790552"/>
    <w:rsid w:val="00895DF3"/>
    <w:rsid w:val="009021AC"/>
    <w:rsid w:val="00B1014B"/>
    <w:rsid w:val="00CB5D6D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0255"/>
    <w:pPr>
      <w:spacing w:after="120"/>
    </w:pPr>
  </w:style>
  <w:style w:type="character" w:customStyle="1" w:styleId="a4">
    <w:name w:val="Основной текст Знак"/>
    <w:basedOn w:val="a0"/>
    <w:link w:val="a3"/>
    <w:rsid w:val="005002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 Епифанова</dc:creator>
  <cp:lastModifiedBy>Presidente</cp:lastModifiedBy>
  <cp:revision>4</cp:revision>
  <cp:lastPrinted>2013-04-08T05:50:00Z</cp:lastPrinted>
  <dcterms:created xsi:type="dcterms:W3CDTF">2013-04-05T11:10:00Z</dcterms:created>
  <dcterms:modified xsi:type="dcterms:W3CDTF">2013-04-08T05:50:00Z</dcterms:modified>
</cp:coreProperties>
</file>